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EFEA4" w14:textId="77777777" w:rsidR="00374478" w:rsidRDefault="00374478" w:rsidP="00374478">
      <w:pPr>
        <w:pBdr>
          <w:top w:val="nil"/>
          <w:left w:val="nil"/>
          <w:bottom w:val="nil"/>
          <w:right w:val="nil"/>
          <w:between w:val="nil"/>
        </w:pBdr>
        <w:spacing w:before="240" w:after="240" w:line="240" w:lineRule="auto"/>
        <w:jc w:val="both"/>
        <w:rPr>
          <w:rFonts w:ascii="EB Garamond" w:eastAsia="EB Garamond" w:hAnsi="EB Garamond" w:cs="EB Garamond"/>
          <w:b/>
          <w:color w:val="000000"/>
          <w:sz w:val="32"/>
          <w:szCs w:val="32"/>
        </w:rPr>
      </w:pPr>
      <w:proofErr w:type="spellStart"/>
      <w:r w:rsidRPr="00D430BC">
        <w:rPr>
          <w:rFonts w:ascii="EB Garamond" w:eastAsia="EB Garamond" w:hAnsi="EB Garamond" w:cs="EB Garamond"/>
          <w:b/>
          <w:color w:val="000000"/>
          <w:sz w:val="32"/>
          <w:szCs w:val="32"/>
        </w:rPr>
        <w:t>Pengaruh</w:t>
      </w:r>
      <w:proofErr w:type="spellEnd"/>
      <w:r w:rsidRPr="00D430BC">
        <w:rPr>
          <w:rFonts w:ascii="EB Garamond" w:eastAsia="EB Garamond" w:hAnsi="EB Garamond" w:cs="EB Garamond"/>
          <w:b/>
          <w:color w:val="000000"/>
          <w:sz w:val="32"/>
          <w:szCs w:val="32"/>
        </w:rPr>
        <w:t xml:space="preserve"> </w:t>
      </w:r>
      <w:r w:rsidRPr="00A64BD0">
        <w:rPr>
          <w:rFonts w:ascii="EB Garamond" w:eastAsia="EB Garamond" w:hAnsi="EB Garamond" w:cs="EB Garamond"/>
          <w:b/>
          <w:i/>
          <w:iCs/>
          <w:color w:val="000000"/>
          <w:sz w:val="32"/>
          <w:szCs w:val="32"/>
        </w:rPr>
        <w:t>P</w:t>
      </w:r>
      <w:r w:rsidRPr="00A64BD0">
        <w:rPr>
          <w:rFonts w:ascii="EB Garamond" w:eastAsia="EB Garamond" w:hAnsi="EB Garamond" w:cs="EB Garamond"/>
          <w:b/>
          <w:i/>
          <w:iCs/>
          <w:color w:val="000000"/>
          <w:sz w:val="32"/>
          <w:szCs w:val="32"/>
          <w:lang w:val="id-ID"/>
        </w:rPr>
        <w:t>j</w:t>
      </w:r>
      <w:r w:rsidRPr="00A64BD0">
        <w:rPr>
          <w:rFonts w:ascii="EB Garamond" w:eastAsia="EB Garamond" w:hAnsi="EB Garamond" w:cs="EB Garamond"/>
          <w:b/>
          <w:i/>
          <w:iCs/>
          <w:color w:val="000000"/>
          <w:sz w:val="32"/>
          <w:szCs w:val="32"/>
        </w:rPr>
        <w:t>BL</w:t>
      </w:r>
      <w:r>
        <w:rPr>
          <w:rFonts w:ascii="EB Garamond" w:eastAsia="EB Garamond" w:hAnsi="EB Garamond" w:cs="EB Garamond"/>
          <w:b/>
          <w:color w:val="000000"/>
          <w:sz w:val="32"/>
          <w:szCs w:val="32"/>
        </w:rPr>
        <w:t xml:space="preserve"> </w:t>
      </w:r>
      <w:proofErr w:type="spellStart"/>
      <w:r>
        <w:rPr>
          <w:rFonts w:ascii="EB Garamond" w:eastAsia="EB Garamond" w:hAnsi="EB Garamond" w:cs="EB Garamond"/>
          <w:b/>
          <w:color w:val="000000"/>
          <w:sz w:val="32"/>
          <w:szCs w:val="32"/>
        </w:rPr>
        <w:t>Berbasis</w:t>
      </w:r>
      <w:proofErr w:type="spellEnd"/>
      <w:r>
        <w:rPr>
          <w:rFonts w:ascii="EB Garamond" w:eastAsia="EB Garamond" w:hAnsi="EB Garamond" w:cs="EB Garamond"/>
          <w:b/>
          <w:color w:val="000000"/>
          <w:sz w:val="32"/>
          <w:szCs w:val="32"/>
        </w:rPr>
        <w:t xml:space="preserve"> </w:t>
      </w:r>
      <w:r w:rsidRPr="00A64BD0">
        <w:rPr>
          <w:rFonts w:ascii="EB Garamond" w:eastAsia="EB Garamond" w:hAnsi="EB Garamond" w:cs="EB Garamond"/>
          <w:b/>
          <w:i/>
          <w:iCs/>
          <w:color w:val="000000"/>
          <w:sz w:val="32"/>
          <w:szCs w:val="32"/>
        </w:rPr>
        <w:t>E-Learning</w:t>
      </w:r>
      <w:r>
        <w:rPr>
          <w:rFonts w:ascii="EB Garamond" w:eastAsia="EB Garamond" w:hAnsi="EB Garamond" w:cs="EB Garamond"/>
          <w:b/>
          <w:color w:val="000000"/>
          <w:sz w:val="32"/>
          <w:szCs w:val="32"/>
        </w:rPr>
        <w:t xml:space="preserve"> </w:t>
      </w:r>
      <w:proofErr w:type="spellStart"/>
      <w:r>
        <w:rPr>
          <w:rFonts w:ascii="EB Garamond" w:eastAsia="EB Garamond" w:hAnsi="EB Garamond" w:cs="EB Garamond"/>
          <w:b/>
          <w:color w:val="000000"/>
          <w:sz w:val="32"/>
          <w:szCs w:val="32"/>
        </w:rPr>
        <w:t>t</w:t>
      </w:r>
      <w:r w:rsidRPr="00D430BC">
        <w:rPr>
          <w:rFonts w:ascii="EB Garamond" w:eastAsia="EB Garamond" w:hAnsi="EB Garamond" w:cs="EB Garamond"/>
          <w:b/>
          <w:color w:val="000000"/>
          <w:sz w:val="32"/>
          <w:szCs w:val="32"/>
        </w:rPr>
        <w:t>erhadap</w:t>
      </w:r>
      <w:proofErr w:type="spellEnd"/>
      <w:r w:rsidRPr="00D430BC">
        <w:rPr>
          <w:rFonts w:ascii="EB Garamond" w:eastAsia="EB Garamond" w:hAnsi="EB Garamond" w:cs="EB Garamond"/>
          <w:b/>
          <w:color w:val="000000"/>
          <w:sz w:val="32"/>
          <w:szCs w:val="32"/>
        </w:rPr>
        <w:t xml:space="preserve"> </w:t>
      </w:r>
      <w:proofErr w:type="spellStart"/>
      <w:r w:rsidRPr="00D430BC">
        <w:rPr>
          <w:rFonts w:ascii="EB Garamond" w:eastAsia="EB Garamond" w:hAnsi="EB Garamond" w:cs="EB Garamond"/>
          <w:b/>
          <w:color w:val="000000"/>
          <w:sz w:val="32"/>
          <w:szCs w:val="32"/>
        </w:rPr>
        <w:t>Mi</w:t>
      </w:r>
      <w:r>
        <w:rPr>
          <w:rFonts w:ascii="EB Garamond" w:eastAsia="EB Garamond" w:hAnsi="EB Garamond" w:cs="EB Garamond"/>
          <w:b/>
          <w:color w:val="000000"/>
          <w:sz w:val="32"/>
          <w:szCs w:val="32"/>
        </w:rPr>
        <w:t>nat</w:t>
      </w:r>
      <w:proofErr w:type="spellEnd"/>
      <w:r>
        <w:rPr>
          <w:rFonts w:ascii="EB Garamond" w:eastAsia="EB Garamond" w:hAnsi="EB Garamond" w:cs="EB Garamond"/>
          <w:b/>
          <w:color w:val="000000"/>
          <w:sz w:val="32"/>
          <w:szCs w:val="32"/>
        </w:rPr>
        <w:t xml:space="preserve"> </w:t>
      </w:r>
      <w:proofErr w:type="spellStart"/>
      <w:r>
        <w:rPr>
          <w:rFonts w:ascii="EB Garamond" w:eastAsia="EB Garamond" w:hAnsi="EB Garamond" w:cs="EB Garamond"/>
          <w:b/>
          <w:color w:val="000000"/>
          <w:sz w:val="32"/>
          <w:szCs w:val="32"/>
        </w:rPr>
        <w:t>Belajar</w:t>
      </w:r>
      <w:proofErr w:type="spellEnd"/>
      <w:r>
        <w:rPr>
          <w:rFonts w:ascii="EB Garamond" w:eastAsia="EB Garamond" w:hAnsi="EB Garamond" w:cs="EB Garamond"/>
          <w:b/>
          <w:color w:val="000000"/>
          <w:sz w:val="32"/>
          <w:szCs w:val="32"/>
        </w:rPr>
        <w:t xml:space="preserve"> </w:t>
      </w:r>
      <w:proofErr w:type="spellStart"/>
      <w:r>
        <w:rPr>
          <w:rFonts w:ascii="EB Garamond" w:eastAsia="EB Garamond" w:hAnsi="EB Garamond" w:cs="EB Garamond"/>
          <w:b/>
          <w:color w:val="000000"/>
          <w:sz w:val="32"/>
          <w:szCs w:val="32"/>
        </w:rPr>
        <w:t>Siswa</w:t>
      </w:r>
      <w:proofErr w:type="spellEnd"/>
      <w:r>
        <w:rPr>
          <w:rFonts w:ascii="EB Garamond" w:eastAsia="EB Garamond" w:hAnsi="EB Garamond" w:cs="EB Garamond"/>
          <w:b/>
          <w:color w:val="000000"/>
          <w:sz w:val="32"/>
          <w:szCs w:val="32"/>
        </w:rPr>
        <w:t xml:space="preserve"> Kelas 3 SDN</w:t>
      </w:r>
      <w:r w:rsidRPr="00D430BC">
        <w:rPr>
          <w:rFonts w:ascii="EB Garamond" w:eastAsia="EB Garamond" w:hAnsi="EB Garamond" w:cs="EB Garamond"/>
          <w:b/>
          <w:color w:val="000000"/>
          <w:sz w:val="32"/>
          <w:szCs w:val="32"/>
        </w:rPr>
        <w:t xml:space="preserve"> </w:t>
      </w:r>
      <w:proofErr w:type="spellStart"/>
      <w:r w:rsidRPr="00D430BC">
        <w:rPr>
          <w:rFonts w:ascii="EB Garamond" w:eastAsia="EB Garamond" w:hAnsi="EB Garamond" w:cs="EB Garamond"/>
          <w:b/>
          <w:color w:val="000000"/>
          <w:sz w:val="32"/>
          <w:szCs w:val="32"/>
        </w:rPr>
        <w:t>Sunggapan</w:t>
      </w:r>
      <w:proofErr w:type="spellEnd"/>
    </w:p>
    <w:p w14:paraId="79FBAD32" w14:textId="77777777" w:rsidR="00374478" w:rsidRDefault="00374478" w:rsidP="00374478">
      <w:pPr>
        <w:pBdr>
          <w:top w:val="nil"/>
          <w:left w:val="nil"/>
          <w:bottom w:val="nil"/>
          <w:right w:val="nil"/>
          <w:between w:val="nil"/>
        </w:pBdr>
        <w:spacing w:before="240" w:after="240" w:line="240" w:lineRule="auto"/>
        <w:jc w:val="both"/>
        <w:rPr>
          <w:rFonts w:ascii="EB Garamond" w:eastAsia="EB Garamond" w:hAnsi="EB Garamond" w:cs="EB Garamond"/>
          <w:b/>
          <w:color w:val="000000"/>
        </w:rPr>
      </w:pPr>
      <w:bookmarkStart w:id="0" w:name="_heading=h.gjdgxs" w:colFirst="0" w:colLast="0"/>
      <w:bookmarkEnd w:id="0"/>
      <w:r w:rsidRPr="000A3C2A">
        <w:rPr>
          <w:rFonts w:ascii="EB Garamond" w:eastAsia="EB Garamond" w:hAnsi="EB Garamond" w:cs="EB Garamond"/>
          <w:b/>
          <w:color w:val="000000"/>
        </w:rPr>
        <w:t>The Effect of E-Learning-Based PBL on Students' Interest in 3</w:t>
      </w:r>
      <w:r>
        <w:rPr>
          <w:rFonts w:ascii="EB Garamond" w:eastAsia="EB Garamond" w:hAnsi="EB Garamond" w:cs="EB Garamond"/>
          <w:b/>
          <w:color w:val="000000"/>
        </w:rPr>
        <w:t xml:space="preserve"> Grade</w:t>
      </w:r>
      <w:r w:rsidRPr="000A3C2A">
        <w:rPr>
          <w:rFonts w:ascii="EB Garamond" w:eastAsia="EB Garamond" w:hAnsi="EB Garamond" w:cs="EB Garamond"/>
          <w:b/>
          <w:color w:val="000000"/>
        </w:rPr>
        <w:t xml:space="preserve"> SDN </w:t>
      </w:r>
      <w:proofErr w:type="spellStart"/>
      <w:r w:rsidRPr="000A3C2A">
        <w:rPr>
          <w:rFonts w:ascii="EB Garamond" w:eastAsia="EB Garamond" w:hAnsi="EB Garamond" w:cs="EB Garamond"/>
          <w:b/>
          <w:color w:val="000000"/>
        </w:rPr>
        <w:t>Sunggapan</w:t>
      </w:r>
      <w:proofErr w:type="spellEnd"/>
    </w:p>
    <w:p w14:paraId="47304C47" w14:textId="77777777" w:rsidR="00374478" w:rsidRPr="00F17727" w:rsidRDefault="00374478" w:rsidP="00374478">
      <w:pPr>
        <w:pStyle w:val="Author"/>
      </w:pPr>
      <w:r w:rsidRPr="00DD7614">
        <w:t>Luni anggraeni</w:t>
      </w:r>
      <w:r>
        <w:rPr>
          <w:vertAlign w:val="superscript"/>
        </w:rPr>
        <w:t>a,1,*</w:t>
      </w:r>
      <w:r w:rsidRPr="00F17727">
        <w:t xml:space="preserve">, </w:t>
      </w:r>
      <w:r>
        <w:t>Joko Suprapmanto</w:t>
      </w:r>
      <w:r w:rsidRPr="00F17727">
        <w:t xml:space="preserve"> </w:t>
      </w:r>
      <w:r>
        <w:rPr>
          <w:vertAlign w:val="superscript"/>
        </w:rPr>
        <w:t>b,2</w:t>
      </w:r>
      <w:r w:rsidRPr="00F17727">
        <w:t xml:space="preserve">, </w:t>
      </w:r>
    </w:p>
    <w:p w14:paraId="22EB160A" w14:textId="77777777" w:rsidR="00374478" w:rsidRPr="000E64B7" w:rsidRDefault="00374478" w:rsidP="00374478">
      <w:pPr>
        <w:pStyle w:val="AuthorAffiliation"/>
        <w:rPr>
          <w:sz w:val="16"/>
          <w:szCs w:val="16"/>
        </w:rPr>
      </w:pPr>
      <w:r w:rsidRPr="00F17727">
        <w:rPr>
          <w:sz w:val="16"/>
          <w:szCs w:val="16"/>
          <w:vertAlign w:val="superscript"/>
        </w:rPr>
        <w:t>a</w:t>
      </w:r>
      <w:r w:rsidRPr="00F17727">
        <w:rPr>
          <w:sz w:val="16"/>
          <w:szCs w:val="16"/>
          <w:vertAlign w:val="superscript"/>
          <w:lang w:val="id-ID"/>
        </w:rPr>
        <w:t xml:space="preserve"> </w:t>
      </w:r>
      <w:r>
        <w:rPr>
          <w:szCs w:val="14"/>
        </w:rPr>
        <w:t>Universitas Nusa Putra</w:t>
      </w:r>
      <w:r w:rsidRPr="00C90CD0">
        <w:rPr>
          <w:szCs w:val="14"/>
        </w:rPr>
        <w:t xml:space="preserve">, </w:t>
      </w:r>
      <w:r w:rsidRPr="00DD7614">
        <w:rPr>
          <w:szCs w:val="14"/>
        </w:rPr>
        <w:t>. Raya Cibatu Cisaat No.21, Cibolang Kaler, Kec. Cisaat, Sukabumi Regency, Jawa Barat 43155</w:t>
      </w:r>
      <w:r>
        <w:rPr>
          <w:szCs w:val="14"/>
        </w:rPr>
        <w:t>, Indonesia</w:t>
      </w:r>
      <w:r w:rsidRPr="003603F9">
        <w:t xml:space="preserve"> </w:t>
      </w:r>
    </w:p>
    <w:p w14:paraId="2FB933BB" w14:textId="77777777" w:rsidR="00374478" w:rsidRPr="00D430BC" w:rsidRDefault="00374478" w:rsidP="00374478">
      <w:pPr>
        <w:pStyle w:val="AuthorAffiliation"/>
        <w:tabs>
          <w:tab w:val="left" w:pos="5600"/>
        </w:tabs>
      </w:pPr>
      <w:r w:rsidRPr="00FF54B9">
        <w:rPr>
          <w:sz w:val="16"/>
          <w:szCs w:val="16"/>
          <w:vertAlign w:val="superscript"/>
          <w:lang w:val="id-ID"/>
        </w:rPr>
        <w:t>1</w:t>
      </w:r>
      <w:r w:rsidRPr="00FF54B9">
        <w:rPr>
          <w:sz w:val="16"/>
          <w:szCs w:val="16"/>
          <w:lang w:val="id-ID"/>
        </w:rPr>
        <w:t xml:space="preserve"> </w:t>
      </w:r>
      <w:r w:rsidRPr="00DD7614">
        <w:rPr>
          <w:rStyle w:val="Hyperlink"/>
          <w:szCs w:val="14"/>
        </w:rPr>
        <w:t>luni.anggraeni_pgsd18@nusaputa.ac.id</w:t>
      </w:r>
      <w:r w:rsidRPr="00C90CD0">
        <w:rPr>
          <w:rStyle w:val="Hyperlink"/>
          <w:szCs w:val="14"/>
        </w:rPr>
        <w:t xml:space="preserve">*; </w:t>
      </w:r>
      <w:r w:rsidRPr="00C90CD0">
        <w:rPr>
          <w:rStyle w:val="Hyperlink"/>
          <w:szCs w:val="14"/>
          <w:vertAlign w:val="superscript"/>
        </w:rPr>
        <w:t>2</w:t>
      </w:r>
      <w:r w:rsidRPr="00C90CD0">
        <w:rPr>
          <w:rStyle w:val="Hyperlink"/>
          <w:szCs w:val="14"/>
        </w:rPr>
        <w:t xml:space="preserve"> </w:t>
      </w:r>
      <w:r>
        <w:rPr>
          <w:rStyle w:val="Hyperlink"/>
          <w:szCs w:val="14"/>
        </w:rPr>
        <w:t>joko.suprapmanto@nusaputra.ac.id</w:t>
      </w:r>
      <w:r w:rsidRPr="00C90CD0">
        <w:rPr>
          <w:rStyle w:val="Hyperlink"/>
          <w:szCs w:val="14"/>
        </w:rPr>
        <w:t xml:space="preserve">; </w:t>
      </w:r>
    </w:p>
    <w:p w14:paraId="3333F278" w14:textId="2071A977" w:rsidR="00544B47" w:rsidRDefault="00544B47" w:rsidP="004F52CD">
      <w:pPr>
        <w:pBdr>
          <w:top w:val="nil"/>
          <w:left w:val="nil"/>
          <w:bottom w:val="nil"/>
          <w:right w:val="nil"/>
          <w:between w:val="nil"/>
        </w:pBdr>
        <w:spacing w:after="240" w:line="200" w:lineRule="auto"/>
        <w:rPr>
          <w:rFonts w:ascii="Arial" w:eastAsia="Arial" w:hAnsi="Arial" w:cs="Arial"/>
          <w:color w:val="000000"/>
          <w:sz w:val="16"/>
          <w:szCs w:val="16"/>
        </w:rPr>
      </w:pPr>
    </w:p>
    <w:tbl>
      <w:tblPr>
        <w:tblW w:w="8815" w:type="dxa"/>
        <w:tblBorders>
          <w:top w:val="nil"/>
          <w:left w:val="nil"/>
          <w:bottom w:val="nil"/>
          <w:right w:val="nil"/>
          <w:insideH w:val="nil"/>
          <w:insideV w:val="nil"/>
        </w:tblBorders>
        <w:tblLayout w:type="fixed"/>
        <w:tblLook w:val="0400" w:firstRow="0" w:lastRow="0" w:firstColumn="0" w:lastColumn="0" w:noHBand="0" w:noVBand="1"/>
      </w:tblPr>
      <w:tblGrid>
        <w:gridCol w:w="2880"/>
        <w:gridCol w:w="3335"/>
        <w:gridCol w:w="2600"/>
      </w:tblGrid>
      <w:tr w:rsidR="00544B47" w14:paraId="0A18E0D8" w14:textId="77777777" w:rsidTr="002067C8">
        <w:tc>
          <w:tcPr>
            <w:tcW w:w="2880" w:type="dxa"/>
            <w:tcBorders>
              <w:left w:val="single" w:sz="4" w:space="0" w:color="000000"/>
              <w:right w:val="single" w:sz="8" w:space="0" w:color="000000"/>
            </w:tcBorders>
          </w:tcPr>
          <w:p w14:paraId="6AE9BF81" w14:textId="77777777" w:rsidR="00544B47" w:rsidRDefault="00544B47" w:rsidP="002067C8">
            <w:pPr>
              <w:widowControl w:val="0"/>
              <w:pBdr>
                <w:top w:val="nil"/>
                <w:left w:val="nil"/>
                <w:bottom w:val="nil"/>
                <w:right w:val="nil"/>
                <w:between w:val="nil"/>
              </w:pBdr>
              <w:spacing w:after="0" w:line="240" w:lineRule="auto"/>
              <w:jc w:val="center"/>
              <w:rPr>
                <w:rFonts w:ascii="Jost" w:eastAsia="Jost" w:hAnsi="Jost" w:cs="Jost"/>
                <w:color w:val="000000"/>
                <w:sz w:val="16"/>
                <w:szCs w:val="16"/>
              </w:rPr>
            </w:pPr>
            <w:r>
              <w:rPr>
                <w:rFonts w:ascii="Jost" w:eastAsia="Jost" w:hAnsi="Jost" w:cs="Jost"/>
                <w:color w:val="000000"/>
                <w:sz w:val="16"/>
                <w:szCs w:val="16"/>
              </w:rPr>
              <w:t xml:space="preserve">Received 24 </w:t>
            </w:r>
            <w:proofErr w:type="spellStart"/>
            <w:r>
              <w:rPr>
                <w:rFonts w:ascii="Jost" w:eastAsia="Jost" w:hAnsi="Jost" w:cs="Jost"/>
                <w:color w:val="000000"/>
                <w:sz w:val="16"/>
                <w:szCs w:val="16"/>
              </w:rPr>
              <w:t>Oktober</w:t>
            </w:r>
            <w:proofErr w:type="spellEnd"/>
            <w:r>
              <w:rPr>
                <w:rFonts w:ascii="Jost" w:eastAsia="Jost" w:hAnsi="Jost" w:cs="Jost"/>
                <w:color w:val="000000"/>
                <w:sz w:val="16"/>
                <w:szCs w:val="16"/>
              </w:rPr>
              <w:t xml:space="preserve"> 2021</w:t>
            </w:r>
          </w:p>
        </w:tc>
        <w:tc>
          <w:tcPr>
            <w:tcW w:w="3335" w:type="dxa"/>
            <w:tcBorders>
              <w:left w:val="single" w:sz="8" w:space="0" w:color="000000"/>
              <w:right w:val="single" w:sz="8" w:space="0" w:color="000000"/>
            </w:tcBorders>
          </w:tcPr>
          <w:p w14:paraId="2464B6DE" w14:textId="77777777" w:rsidR="00544B47" w:rsidRDefault="00544B47" w:rsidP="002067C8">
            <w:pPr>
              <w:widowControl w:val="0"/>
              <w:pBdr>
                <w:top w:val="nil"/>
                <w:left w:val="nil"/>
                <w:bottom w:val="nil"/>
                <w:right w:val="nil"/>
                <w:between w:val="nil"/>
              </w:pBdr>
              <w:spacing w:after="0" w:line="240" w:lineRule="auto"/>
              <w:jc w:val="center"/>
              <w:rPr>
                <w:rFonts w:ascii="Jost" w:eastAsia="Jost" w:hAnsi="Jost" w:cs="Jost"/>
                <w:color w:val="000000"/>
                <w:sz w:val="16"/>
                <w:szCs w:val="16"/>
              </w:rPr>
            </w:pPr>
            <w:r>
              <w:rPr>
                <w:rFonts w:ascii="Jost" w:eastAsia="Jost" w:hAnsi="Jost" w:cs="Jost"/>
                <w:color w:val="000000"/>
                <w:sz w:val="16"/>
                <w:szCs w:val="16"/>
              </w:rPr>
              <w:t>Revised 15 November 2021</w:t>
            </w:r>
          </w:p>
        </w:tc>
        <w:tc>
          <w:tcPr>
            <w:tcW w:w="2600" w:type="dxa"/>
            <w:tcBorders>
              <w:left w:val="single" w:sz="8" w:space="0" w:color="000000"/>
              <w:right w:val="single" w:sz="4" w:space="0" w:color="000000"/>
            </w:tcBorders>
          </w:tcPr>
          <w:p w14:paraId="46C837FE" w14:textId="3F564C4D" w:rsidR="00544B47" w:rsidRDefault="00544B47" w:rsidP="002067C8">
            <w:pPr>
              <w:widowControl w:val="0"/>
              <w:pBdr>
                <w:top w:val="nil"/>
                <w:left w:val="nil"/>
                <w:bottom w:val="nil"/>
                <w:right w:val="nil"/>
                <w:between w:val="nil"/>
              </w:pBdr>
              <w:spacing w:after="0" w:line="240" w:lineRule="auto"/>
              <w:jc w:val="center"/>
              <w:rPr>
                <w:rFonts w:ascii="Jost" w:eastAsia="Jost" w:hAnsi="Jost" w:cs="Jost"/>
                <w:color w:val="000000"/>
                <w:sz w:val="16"/>
                <w:szCs w:val="16"/>
              </w:rPr>
            </w:pPr>
            <w:proofErr w:type="spellStart"/>
            <w:r>
              <w:rPr>
                <w:rFonts w:ascii="Jost" w:eastAsia="Jost" w:hAnsi="Jost" w:cs="Jost"/>
                <w:color w:val="000000"/>
                <w:sz w:val="16"/>
                <w:szCs w:val="16"/>
              </w:rPr>
              <w:t>Acceted</w:t>
            </w:r>
            <w:proofErr w:type="spellEnd"/>
            <w:r>
              <w:rPr>
                <w:rFonts w:ascii="Jost" w:eastAsia="Jost" w:hAnsi="Jost" w:cs="Jost"/>
                <w:color w:val="000000"/>
                <w:sz w:val="16"/>
                <w:szCs w:val="16"/>
              </w:rPr>
              <w:t xml:space="preserve"> 1</w:t>
            </w:r>
            <w:r w:rsidR="004F52CD">
              <w:rPr>
                <w:rFonts w:ascii="Jost" w:eastAsia="Jost" w:hAnsi="Jost" w:cs="Jost"/>
                <w:color w:val="000000"/>
                <w:sz w:val="16"/>
                <w:szCs w:val="16"/>
              </w:rPr>
              <w:t xml:space="preserve">5 </w:t>
            </w:r>
            <w:proofErr w:type="spellStart"/>
            <w:r w:rsidR="004F52CD">
              <w:rPr>
                <w:rFonts w:ascii="Jost" w:eastAsia="Jost" w:hAnsi="Jost" w:cs="Jost"/>
                <w:color w:val="000000"/>
                <w:sz w:val="16"/>
                <w:szCs w:val="16"/>
              </w:rPr>
              <w:t>N</w:t>
            </w:r>
            <w:r>
              <w:rPr>
                <w:rFonts w:ascii="Jost" w:eastAsia="Jost" w:hAnsi="Jost" w:cs="Jost"/>
                <w:color w:val="000000"/>
                <w:sz w:val="16"/>
                <w:szCs w:val="16"/>
              </w:rPr>
              <w:t>vember</w:t>
            </w:r>
            <w:proofErr w:type="spellEnd"/>
            <w:r>
              <w:rPr>
                <w:rFonts w:ascii="Jost" w:eastAsia="Jost" w:hAnsi="Jost" w:cs="Jost"/>
                <w:color w:val="000000"/>
                <w:sz w:val="16"/>
                <w:szCs w:val="16"/>
              </w:rPr>
              <w:t xml:space="preserve"> 2021</w:t>
            </w:r>
          </w:p>
        </w:tc>
      </w:tr>
    </w:tbl>
    <w:p w14:paraId="77768293" w14:textId="77777777" w:rsidR="00544B47" w:rsidRDefault="00544B47" w:rsidP="00544B47">
      <w:pPr>
        <w:pBdr>
          <w:top w:val="nil"/>
          <w:left w:val="nil"/>
          <w:bottom w:val="nil"/>
          <w:right w:val="nil"/>
          <w:between w:val="nil"/>
        </w:pBdr>
        <w:spacing w:after="40" w:line="240" w:lineRule="auto"/>
        <w:rPr>
          <w:rFonts w:ascii="EB Garamond" w:eastAsia="EB Garamond" w:hAnsi="EB Garamond" w:cs="EB Garamond"/>
          <w:b/>
          <w:smallCaps/>
          <w:color w:val="000000"/>
          <w:sz w:val="20"/>
          <w:szCs w:val="20"/>
        </w:rPr>
      </w:pPr>
    </w:p>
    <w:p w14:paraId="187C45E1" w14:textId="77777777" w:rsidR="00544B47" w:rsidRDefault="00544B47" w:rsidP="00544B47">
      <w:pPr>
        <w:pBdr>
          <w:top w:val="nil"/>
          <w:left w:val="nil"/>
          <w:bottom w:val="nil"/>
          <w:right w:val="nil"/>
          <w:between w:val="nil"/>
        </w:pBdr>
        <w:spacing w:after="40" w:line="240" w:lineRule="auto"/>
        <w:rPr>
          <w:rFonts w:ascii="Arial Narrow" w:eastAsia="Arial Narrow" w:hAnsi="Arial Narrow" w:cs="Arial Narrow"/>
          <w:b/>
          <w:smallCaps/>
          <w:color w:val="000000"/>
          <w:sz w:val="20"/>
          <w:szCs w:val="20"/>
        </w:rPr>
      </w:pPr>
      <w:r>
        <w:rPr>
          <w:rFonts w:ascii="EB Garamond" w:eastAsia="EB Garamond" w:hAnsi="EB Garamond" w:cs="EB Garamond"/>
          <w:b/>
          <w:smallCaps/>
          <w:color w:val="000000"/>
          <w:sz w:val="20"/>
          <w:szCs w:val="20"/>
        </w:rPr>
        <w:t>ABSTRAK</w:t>
      </w:r>
    </w:p>
    <w:tbl>
      <w:tblPr>
        <w:tblW w:w="9335" w:type="dxa"/>
        <w:tblLayout w:type="fixed"/>
        <w:tblLook w:val="0400" w:firstRow="0" w:lastRow="0" w:firstColumn="0" w:lastColumn="0" w:noHBand="0" w:noVBand="1"/>
      </w:tblPr>
      <w:tblGrid>
        <w:gridCol w:w="6925"/>
        <w:gridCol w:w="284"/>
        <w:gridCol w:w="2126"/>
      </w:tblGrid>
      <w:tr w:rsidR="00544B47" w14:paraId="72031B81" w14:textId="77777777" w:rsidTr="002067C8">
        <w:tc>
          <w:tcPr>
            <w:tcW w:w="6925" w:type="dxa"/>
            <w:vMerge w:val="restart"/>
            <w:tcBorders>
              <w:top w:val="single" w:sz="4" w:space="0" w:color="5B9BD5"/>
              <w:left w:val="single" w:sz="4" w:space="0" w:color="5B9BD5"/>
              <w:right w:val="single" w:sz="4" w:space="0" w:color="5B9BD5"/>
            </w:tcBorders>
            <w:shd w:val="clear" w:color="auto" w:fill="EEEEEE"/>
          </w:tcPr>
          <w:p w14:paraId="7291819B" w14:textId="149CE1A7" w:rsidR="00544B47" w:rsidRDefault="00374478" w:rsidP="002067C8">
            <w:pPr>
              <w:pBdr>
                <w:top w:val="nil"/>
                <w:left w:val="nil"/>
                <w:bottom w:val="nil"/>
                <w:right w:val="nil"/>
                <w:between w:val="nil"/>
              </w:pBdr>
              <w:spacing w:after="80" w:line="200" w:lineRule="auto"/>
              <w:jc w:val="both"/>
              <w:rPr>
                <w:rFonts w:ascii="Arial Narrow" w:eastAsia="Arial Narrow" w:hAnsi="Arial Narrow" w:cs="Arial Narrow"/>
                <w:color w:val="000000"/>
                <w:sz w:val="18"/>
                <w:szCs w:val="18"/>
                <w:lang w:val="id-ID"/>
              </w:rPr>
            </w:pPr>
            <w:proofErr w:type="spellStart"/>
            <w:r w:rsidRPr="00D430BC">
              <w:rPr>
                <w:rFonts w:ascii="Arial Narrow" w:eastAsia="Arial Narrow" w:hAnsi="Arial Narrow" w:cs="Arial Narrow"/>
                <w:color w:val="000000"/>
                <w:sz w:val="18"/>
                <w:szCs w:val="18"/>
              </w:rPr>
              <w:t>Tujuan</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penelitian</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adalah</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untuk</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mengetahui</w:t>
            </w:r>
            <w:proofErr w:type="spellEnd"/>
            <w:r w:rsidRPr="00D430BC">
              <w:rPr>
                <w:rFonts w:ascii="Arial Narrow" w:eastAsia="Arial Narrow" w:hAnsi="Arial Narrow" w:cs="Arial Narrow"/>
                <w:color w:val="000000"/>
                <w:sz w:val="18"/>
                <w:szCs w:val="18"/>
              </w:rPr>
              <w:t xml:space="preserve"> P</w:t>
            </w:r>
            <w:proofErr w:type="spellStart"/>
            <w:r>
              <w:rPr>
                <w:rFonts w:ascii="Arial Narrow" w:eastAsia="Arial Narrow" w:hAnsi="Arial Narrow" w:cs="Arial Narrow"/>
                <w:color w:val="000000"/>
                <w:sz w:val="18"/>
                <w:szCs w:val="18"/>
                <w:lang w:val="id-ID"/>
              </w:rPr>
              <w:t>engaruh</w:t>
            </w:r>
            <w:proofErr w:type="spellEnd"/>
            <w:r w:rsidRPr="00D430BC">
              <w:rPr>
                <w:rFonts w:ascii="Arial Narrow" w:eastAsia="Arial Narrow" w:hAnsi="Arial Narrow" w:cs="Arial Narrow"/>
                <w:color w:val="000000"/>
                <w:sz w:val="18"/>
                <w:szCs w:val="18"/>
              </w:rPr>
              <w:t xml:space="preserve"> M</w:t>
            </w:r>
            <w:proofErr w:type="spellStart"/>
            <w:r>
              <w:rPr>
                <w:rFonts w:ascii="Arial Narrow" w:eastAsia="Arial Narrow" w:hAnsi="Arial Narrow" w:cs="Arial Narrow"/>
                <w:color w:val="000000"/>
                <w:sz w:val="18"/>
                <w:szCs w:val="18"/>
                <w:lang w:val="id-ID"/>
              </w:rPr>
              <w:t>etode</w:t>
            </w:r>
            <w:proofErr w:type="spellEnd"/>
            <w:r w:rsidRPr="00D430BC">
              <w:rPr>
                <w:rFonts w:ascii="Arial Narrow" w:eastAsia="Arial Narrow" w:hAnsi="Arial Narrow" w:cs="Arial Narrow"/>
                <w:color w:val="000000"/>
                <w:sz w:val="18"/>
                <w:szCs w:val="18"/>
              </w:rPr>
              <w:t xml:space="preserve"> </w:t>
            </w:r>
            <w:r w:rsidRPr="00A64BD0">
              <w:rPr>
                <w:rFonts w:ascii="Arial Narrow" w:eastAsia="Arial Narrow" w:hAnsi="Arial Narrow" w:cs="Arial Narrow"/>
                <w:i/>
                <w:iCs/>
                <w:color w:val="000000"/>
                <w:sz w:val="18"/>
                <w:szCs w:val="18"/>
              </w:rPr>
              <w:t>P</w:t>
            </w:r>
            <w:proofErr w:type="spellStart"/>
            <w:r w:rsidRPr="00A64BD0">
              <w:rPr>
                <w:rFonts w:ascii="Arial Narrow" w:eastAsia="Arial Narrow" w:hAnsi="Arial Narrow" w:cs="Arial Narrow"/>
                <w:i/>
                <w:iCs/>
                <w:color w:val="000000"/>
                <w:sz w:val="18"/>
                <w:szCs w:val="18"/>
                <w:lang w:val="id-ID"/>
              </w:rPr>
              <w:t>roject</w:t>
            </w:r>
            <w:proofErr w:type="spellEnd"/>
            <w:r w:rsidRPr="00A64BD0">
              <w:rPr>
                <w:rFonts w:ascii="Arial Narrow" w:eastAsia="Arial Narrow" w:hAnsi="Arial Narrow" w:cs="Arial Narrow"/>
                <w:i/>
                <w:iCs/>
                <w:color w:val="000000"/>
                <w:sz w:val="18"/>
                <w:szCs w:val="18"/>
              </w:rPr>
              <w:t xml:space="preserve"> B</w:t>
            </w:r>
            <w:proofErr w:type="spellStart"/>
            <w:r w:rsidRPr="00A64BD0">
              <w:rPr>
                <w:rFonts w:ascii="Arial Narrow" w:eastAsia="Arial Narrow" w:hAnsi="Arial Narrow" w:cs="Arial Narrow"/>
                <w:i/>
                <w:iCs/>
                <w:color w:val="000000"/>
                <w:sz w:val="18"/>
                <w:szCs w:val="18"/>
                <w:lang w:val="id-ID"/>
              </w:rPr>
              <w:t>ased</w:t>
            </w:r>
            <w:proofErr w:type="spellEnd"/>
            <w:r w:rsidRPr="00A64BD0">
              <w:rPr>
                <w:rFonts w:ascii="Arial Narrow" w:eastAsia="Arial Narrow" w:hAnsi="Arial Narrow" w:cs="Arial Narrow"/>
                <w:i/>
                <w:iCs/>
                <w:color w:val="000000"/>
                <w:sz w:val="18"/>
                <w:szCs w:val="18"/>
              </w:rPr>
              <w:t xml:space="preserve"> L</w:t>
            </w:r>
            <w:proofErr w:type="spellStart"/>
            <w:r w:rsidRPr="00A64BD0">
              <w:rPr>
                <w:rFonts w:ascii="Arial Narrow" w:eastAsia="Arial Narrow" w:hAnsi="Arial Narrow" w:cs="Arial Narrow"/>
                <w:i/>
                <w:iCs/>
                <w:color w:val="000000"/>
                <w:sz w:val="18"/>
                <w:szCs w:val="18"/>
                <w:lang w:val="id-ID"/>
              </w:rPr>
              <w:t>earning</w:t>
            </w:r>
            <w:proofErr w:type="spellEnd"/>
            <w:r w:rsidRPr="00D430BC">
              <w:rPr>
                <w:rFonts w:ascii="Arial Narrow" w:eastAsia="Arial Narrow" w:hAnsi="Arial Narrow" w:cs="Arial Narrow"/>
                <w:color w:val="000000"/>
                <w:sz w:val="18"/>
                <w:szCs w:val="18"/>
              </w:rPr>
              <w:t xml:space="preserve"> </w:t>
            </w:r>
            <w:r w:rsidRPr="00A64BD0">
              <w:rPr>
                <w:rFonts w:ascii="Arial Narrow" w:eastAsia="Arial Narrow" w:hAnsi="Arial Narrow" w:cs="Arial Narrow"/>
                <w:i/>
                <w:iCs/>
                <w:color w:val="000000"/>
                <w:sz w:val="18"/>
                <w:szCs w:val="18"/>
                <w:lang w:val="id-ID"/>
              </w:rPr>
              <w:t>Berbasis</w:t>
            </w:r>
            <w:r w:rsidRPr="00A64BD0">
              <w:rPr>
                <w:rFonts w:ascii="Arial Narrow" w:eastAsia="Arial Narrow" w:hAnsi="Arial Narrow" w:cs="Arial Narrow"/>
                <w:i/>
                <w:iCs/>
                <w:color w:val="000000"/>
                <w:sz w:val="18"/>
                <w:szCs w:val="18"/>
              </w:rPr>
              <w:t xml:space="preserve"> E-</w:t>
            </w:r>
            <w:proofErr w:type="spellStart"/>
            <w:r w:rsidRPr="00A64BD0">
              <w:rPr>
                <w:rFonts w:ascii="Arial Narrow" w:eastAsia="Arial Narrow" w:hAnsi="Arial Narrow" w:cs="Arial Narrow"/>
                <w:i/>
                <w:iCs/>
                <w:color w:val="000000"/>
                <w:sz w:val="18"/>
                <w:szCs w:val="18"/>
                <w:lang w:val="id-ID"/>
              </w:rPr>
              <w:t>Learning</w:t>
            </w:r>
            <w:proofErr w:type="spellEnd"/>
            <w:r w:rsidRPr="00D430BC">
              <w:rPr>
                <w:rFonts w:ascii="Arial Narrow" w:eastAsia="Arial Narrow" w:hAnsi="Arial Narrow" w:cs="Arial Narrow"/>
                <w:color w:val="000000"/>
                <w:sz w:val="18"/>
                <w:szCs w:val="18"/>
              </w:rPr>
              <w:t xml:space="preserve"> </w:t>
            </w:r>
            <w:r>
              <w:rPr>
                <w:rFonts w:ascii="Arial Narrow" w:eastAsia="Arial Narrow" w:hAnsi="Arial Narrow" w:cs="Arial Narrow"/>
                <w:color w:val="000000"/>
                <w:sz w:val="18"/>
                <w:szCs w:val="18"/>
                <w:lang w:val="id-ID"/>
              </w:rPr>
              <w:t>terhadap</w:t>
            </w:r>
            <w:r w:rsidRPr="00D430BC">
              <w:rPr>
                <w:rFonts w:ascii="Arial Narrow" w:eastAsia="Arial Narrow" w:hAnsi="Arial Narrow" w:cs="Arial Narrow"/>
                <w:color w:val="000000"/>
                <w:sz w:val="18"/>
                <w:szCs w:val="18"/>
              </w:rPr>
              <w:t xml:space="preserve"> M</w:t>
            </w:r>
            <w:proofErr w:type="spellStart"/>
            <w:r>
              <w:rPr>
                <w:rFonts w:ascii="Arial Narrow" w:eastAsia="Arial Narrow" w:hAnsi="Arial Narrow" w:cs="Arial Narrow"/>
                <w:color w:val="000000"/>
                <w:sz w:val="18"/>
                <w:szCs w:val="18"/>
                <w:lang w:val="id-ID"/>
              </w:rPr>
              <w:t>inat</w:t>
            </w:r>
            <w:proofErr w:type="spellEnd"/>
            <w:r w:rsidRPr="00D430BC">
              <w:rPr>
                <w:rFonts w:ascii="Arial Narrow" w:eastAsia="Arial Narrow" w:hAnsi="Arial Narrow" w:cs="Arial Narrow"/>
                <w:color w:val="000000"/>
                <w:sz w:val="18"/>
                <w:szCs w:val="18"/>
              </w:rPr>
              <w:t xml:space="preserve"> B</w:t>
            </w:r>
            <w:proofErr w:type="spellStart"/>
            <w:r>
              <w:rPr>
                <w:rFonts w:ascii="Arial Narrow" w:eastAsia="Arial Narrow" w:hAnsi="Arial Narrow" w:cs="Arial Narrow"/>
                <w:color w:val="000000"/>
                <w:sz w:val="18"/>
                <w:szCs w:val="18"/>
                <w:lang w:val="id-ID"/>
              </w:rPr>
              <w:t>elajar</w:t>
            </w:r>
            <w:proofErr w:type="spellEnd"/>
            <w:r w:rsidRPr="00D430BC">
              <w:rPr>
                <w:rFonts w:ascii="Arial Narrow" w:eastAsia="Arial Narrow" w:hAnsi="Arial Narrow" w:cs="Arial Narrow"/>
                <w:color w:val="000000"/>
                <w:sz w:val="18"/>
                <w:szCs w:val="18"/>
              </w:rPr>
              <w:t xml:space="preserve"> S</w:t>
            </w:r>
            <w:proofErr w:type="spellStart"/>
            <w:r>
              <w:rPr>
                <w:rFonts w:ascii="Arial Narrow" w:eastAsia="Arial Narrow" w:hAnsi="Arial Narrow" w:cs="Arial Narrow"/>
                <w:color w:val="000000"/>
                <w:sz w:val="18"/>
                <w:szCs w:val="18"/>
                <w:lang w:val="id-ID"/>
              </w:rPr>
              <w:t>iswa</w:t>
            </w:r>
            <w:proofErr w:type="spellEnd"/>
            <w:r w:rsidRPr="00D430BC">
              <w:rPr>
                <w:rFonts w:ascii="Arial Narrow" w:eastAsia="Arial Narrow" w:hAnsi="Arial Narrow" w:cs="Arial Narrow"/>
                <w:color w:val="000000"/>
                <w:sz w:val="18"/>
                <w:szCs w:val="18"/>
              </w:rPr>
              <w:t xml:space="preserve"> D</w:t>
            </w:r>
            <w:r>
              <w:rPr>
                <w:rFonts w:ascii="Arial Narrow" w:eastAsia="Arial Narrow" w:hAnsi="Arial Narrow" w:cs="Arial Narrow"/>
                <w:color w:val="000000"/>
                <w:sz w:val="18"/>
                <w:szCs w:val="18"/>
                <w:lang w:val="id-ID"/>
              </w:rPr>
              <w:t>i</w:t>
            </w:r>
            <w:r w:rsidRPr="00D430BC">
              <w:rPr>
                <w:rFonts w:ascii="Arial Narrow" w:eastAsia="Arial Narrow" w:hAnsi="Arial Narrow" w:cs="Arial Narrow"/>
                <w:color w:val="000000"/>
                <w:sz w:val="18"/>
                <w:szCs w:val="18"/>
              </w:rPr>
              <w:t xml:space="preserve"> K</w:t>
            </w:r>
            <w:proofErr w:type="spellStart"/>
            <w:r>
              <w:rPr>
                <w:rFonts w:ascii="Arial Narrow" w:eastAsia="Arial Narrow" w:hAnsi="Arial Narrow" w:cs="Arial Narrow"/>
                <w:color w:val="000000"/>
                <w:sz w:val="18"/>
                <w:szCs w:val="18"/>
                <w:lang w:val="id-ID"/>
              </w:rPr>
              <w:t>elas</w:t>
            </w:r>
            <w:proofErr w:type="spellEnd"/>
            <w:r w:rsidRPr="00D430BC">
              <w:rPr>
                <w:rFonts w:ascii="Arial Narrow" w:eastAsia="Arial Narrow" w:hAnsi="Arial Narrow" w:cs="Arial Narrow"/>
                <w:color w:val="000000"/>
                <w:sz w:val="18"/>
                <w:szCs w:val="18"/>
              </w:rPr>
              <w:t xml:space="preserve"> 3 S</w:t>
            </w:r>
            <w:proofErr w:type="spellStart"/>
            <w:r>
              <w:rPr>
                <w:rFonts w:ascii="Arial Narrow" w:eastAsia="Arial Narrow" w:hAnsi="Arial Narrow" w:cs="Arial Narrow"/>
                <w:color w:val="000000"/>
                <w:sz w:val="18"/>
                <w:szCs w:val="18"/>
                <w:lang w:val="id-ID"/>
              </w:rPr>
              <w:t>dn</w:t>
            </w:r>
            <w:proofErr w:type="spellEnd"/>
            <w:r w:rsidRPr="00D430BC">
              <w:rPr>
                <w:rFonts w:ascii="Arial Narrow" w:eastAsia="Arial Narrow" w:hAnsi="Arial Narrow" w:cs="Arial Narrow"/>
                <w:color w:val="000000"/>
                <w:sz w:val="18"/>
                <w:szCs w:val="18"/>
              </w:rPr>
              <w:t xml:space="preserve"> S</w:t>
            </w:r>
            <w:proofErr w:type="spellStart"/>
            <w:r>
              <w:rPr>
                <w:rFonts w:ascii="Arial Narrow" w:eastAsia="Arial Narrow" w:hAnsi="Arial Narrow" w:cs="Arial Narrow"/>
                <w:color w:val="000000"/>
                <w:sz w:val="18"/>
                <w:szCs w:val="18"/>
                <w:lang w:val="id-ID"/>
              </w:rPr>
              <w:t>unggapan</w:t>
            </w:r>
            <w:proofErr w:type="spellEnd"/>
            <w:r w:rsidRPr="00D430BC">
              <w:rPr>
                <w:rFonts w:ascii="Arial Narrow" w:eastAsia="Arial Narrow" w:hAnsi="Arial Narrow" w:cs="Arial Narrow"/>
                <w:color w:val="000000"/>
                <w:sz w:val="18"/>
                <w:szCs w:val="18"/>
              </w:rPr>
              <w:t xml:space="preserve"> dan </w:t>
            </w:r>
            <w:proofErr w:type="spellStart"/>
            <w:r w:rsidRPr="00D430BC">
              <w:rPr>
                <w:rFonts w:ascii="Arial Narrow" w:eastAsia="Arial Narrow" w:hAnsi="Arial Narrow" w:cs="Arial Narrow"/>
                <w:color w:val="000000"/>
                <w:sz w:val="18"/>
                <w:szCs w:val="18"/>
              </w:rPr>
              <w:t>untuk</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memenuhi</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tugas</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mata</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kuliah</w:t>
            </w:r>
            <w:proofErr w:type="spellEnd"/>
            <w:r w:rsidRPr="00D430BC">
              <w:rPr>
                <w:rFonts w:ascii="Arial Narrow" w:eastAsia="Arial Narrow" w:hAnsi="Arial Narrow" w:cs="Arial Narrow"/>
                <w:color w:val="000000"/>
                <w:sz w:val="18"/>
                <w:szCs w:val="18"/>
              </w:rPr>
              <w:t xml:space="preserve"> SCP di Prodi Pendidikan Guru </w:t>
            </w:r>
            <w:proofErr w:type="spellStart"/>
            <w:r w:rsidRPr="00D430BC">
              <w:rPr>
                <w:rFonts w:ascii="Arial Narrow" w:eastAsia="Arial Narrow" w:hAnsi="Arial Narrow" w:cs="Arial Narrow"/>
                <w:color w:val="000000"/>
                <w:sz w:val="18"/>
                <w:szCs w:val="18"/>
              </w:rPr>
              <w:t>Sekolah</w:t>
            </w:r>
            <w:proofErr w:type="spellEnd"/>
            <w:r w:rsidRPr="00D430BC">
              <w:rPr>
                <w:rFonts w:ascii="Arial Narrow" w:eastAsia="Arial Narrow" w:hAnsi="Arial Narrow" w:cs="Arial Narrow"/>
                <w:color w:val="000000"/>
                <w:sz w:val="18"/>
                <w:szCs w:val="18"/>
              </w:rPr>
              <w:t xml:space="preserve"> Dasar Universitas Nusa Putra. </w:t>
            </w:r>
            <w:proofErr w:type="spellStart"/>
            <w:r w:rsidRPr="00D430BC">
              <w:rPr>
                <w:rFonts w:ascii="Arial Narrow" w:eastAsia="Arial Narrow" w:hAnsi="Arial Narrow" w:cs="Arial Narrow"/>
                <w:color w:val="000000"/>
                <w:sz w:val="18"/>
                <w:szCs w:val="18"/>
              </w:rPr>
              <w:t>Penelitian</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ini</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dilakukan</w:t>
            </w:r>
            <w:proofErr w:type="spellEnd"/>
            <w:r w:rsidRPr="00D430BC">
              <w:rPr>
                <w:rFonts w:ascii="Arial Narrow" w:eastAsia="Arial Narrow" w:hAnsi="Arial Narrow" w:cs="Arial Narrow"/>
                <w:color w:val="000000"/>
                <w:sz w:val="18"/>
                <w:szCs w:val="18"/>
              </w:rPr>
              <w:t xml:space="preserve"> di SD N</w:t>
            </w:r>
            <w:proofErr w:type="spellStart"/>
            <w:r>
              <w:rPr>
                <w:rFonts w:ascii="Arial Narrow" w:eastAsia="Arial Narrow" w:hAnsi="Arial Narrow" w:cs="Arial Narrow"/>
                <w:color w:val="000000"/>
                <w:sz w:val="18"/>
                <w:szCs w:val="18"/>
                <w:lang w:val="id-ID"/>
              </w:rPr>
              <w:t>egeri</w:t>
            </w:r>
            <w:proofErr w:type="spellEnd"/>
            <w:r>
              <w:rPr>
                <w:rFonts w:ascii="Arial Narrow" w:eastAsia="Arial Narrow" w:hAnsi="Arial Narrow" w:cs="Arial Narrow"/>
                <w:color w:val="000000"/>
                <w:sz w:val="18"/>
                <w:szCs w:val="18"/>
                <w:lang w:val="id-ID"/>
              </w:rPr>
              <w:t xml:space="preserve"> </w:t>
            </w:r>
            <w:proofErr w:type="spellStart"/>
            <w:r>
              <w:rPr>
                <w:rFonts w:ascii="Arial Narrow" w:eastAsia="Arial Narrow" w:hAnsi="Arial Narrow" w:cs="Arial Narrow"/>
                <w:color w:val="000000"/>
                <w:sz w:val="18"/>
                <w:szCs w:val="18"/>
                <w:lang w:val="id-ID"/>
              </w:rPr>
              <w:t>Sunggapan</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Penelitian</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ini</w:t>
            </w:r>
            <w:proofErr w:type="spellEnd"/>
            <w:r w:rsidRPr="00D430BC">
              <w:rPr>
                <w:rFonts w:ascii="Arial Narrow" w:eastAsia="Arial Narrow" w:hAnsi="Arial Narrow" w:cs="Arial Narrow"/>
                <w:color w:val="000000"/>
                <w:sz w:val="18"/>
                <w:szCs w:val="18"/>
              </w:rPr>
              <w:t xml:space="preserve"> </w:t>
            </w:r>
            <w:proofErr w:type="spellStart"/>
            <w:proofErr w:type="gramStart"/>
            <w:r w:rsidRPr="00D430BC">
              <w:rPr>
                <w:rFonts w:ascii="Arial Narrow" w:eastAsia="Arial Narrow" w:hAnsi="Arial Narrow" w:cs="Arial Narrow"/>
                <w:color w:val="000000"/>
                <w:sz w:val="18"/>
                <w:szCs w:val="18"/>
              </w:rPr>
              <w:t>menggunakan</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jenis</w:t>
            </w:r>
            <w:proofErr w:type="spellEnd"/>
            <w:proofErr w:type="gram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penelitian</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metode</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kualitatif</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deskriptif</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Subjek</w:t>
            </w:r>
            <w:proofErr w:type="spellEnd"/>
            <w:r w:rsidRPr="00D430BC">
              <w:rPr>
                <w:rFonts w:ascii="Arial Narrow" w:eastAsia="Arial Narrow" w:hAnsi="Arial Narrow" w:cs="Arial Narrow"/>
                <w:color w:val="000000"/>
                <w:sz w:val="18"/>
                <w:szCs w:val="18"/>
              </w:rPr>
              <w:t xml:space="preserve"> yang </w:t>
            </w:r>
            <w:proofErr w:type="spellStart"/>
            <w:r w:rsidRPr="00D430BC">
              <w:rPr>
                <w:rFonts w:ascii="Arial Narrow" w:eastAsia="Arial Narrow" w:hAnsi="Arial Narrow" w:cs="Arial Narrow"/>
                <w:color w:val="000000"/>
                <w:sz w:val="18"/>
                <w:szCs w:val="18"/>
              </w:rPr>
              <w:t>digunakan</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dalam</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penelitian</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ini</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adalah</w:t>
            </w:r>
            <w:proofErr w:type="spellEnd"/>
            <w:r w:rsidRPr="00D430BC">
              <w:rPr>
                <w:rFonts w:ascii="Arial Narrow" w:eastAsia="Arial Narrow" w:hAnsi="Arial Narrow" w:cs="Arial Narrow"/>
                <w:color w:val="000000"/>
                <w:sz w:val="18"/>
                <w:szCs w:val="18"/>
              </w:rPr>
              <w:t xml:space="preserve"> guru </w:t>
            </w:r>
            <w:proofErr w:type="spellStart"/>
            <w:r w:rsidRPr="00D430BC">
              <w:rPr>
                <w:rFonts w:ascii="Arial Narrow" w:eastAsia="Arial Narrow" w:hAnsi="Arial Narrow" w:cs="Arial Narrow"/>
                <w:color w:val="000000"/>
                <w:sz w:val="18"/>
                <w:szCs w:val="18"/>
              </w:rPr>
              <w:t>kelas</w:t>
            </w:r>
            <w:proofErr w:type="spellEnd"/>
            <w:r w:rsidRPr="00D430BC">
              <w:rPr>
                <w:rFonts w:ascii="Arial Narrow" w:eastAsia="Arial Narrow" w:hAnsi="Arial Narrow" w:cs="Arial Narrow"/>
                <w:color w:val="000000"/>
                <w:sz w:val="18"/>
                <w:szCs w:val="18"/>
              </w:rPr>
              <w:t xml:space="preserve"> 3 SD N</w:t>
            </w:r>
            <w:proofErr w:type="spellStart"/>
            <w:r>
              <w:rPr>
                <w:rFonts w:ascii="Arial Narrow" w:eastAsia="Arial Narrow" w:hAnsi="Arial Narrow" w:cs="Arial Narrow"/>
                <w:color w:val="000000"/>
                <w:sz w:val="18"/>
                <w:szCs w:val="18"/>
                <w:lang w:val="id-ID"/>
              </w:rPr>
              <w:t>egeri</w:t>
            </w:r>
            <w:proofErr w:type="spellEnd"/>
            <w:r>
              <w:rPr>
                <w:rFonts w:ascii="Arial Narrow" w:eastAsia="Arial Narrow" w:hAnsi="Arial Narrow" w:cs="Arial Narrow"/>
                <w:color w:val="000000"/>
                <w:sz w:val="18"/>
                <w:szCs w:val="18"/>
                <w:lang w:val="id-ID"/>
              </w:rPr>
              <w:t xml:space="preserve"> </w:t>
            </w:r>
            <w:proofErr w:type="spellStart"/>
            <w:r>
              <w:rPr>
                <w:rFonts w:ascii="Arial Narrow" w:eastAsia="Arial Narrow" w:hAnsi="Arial Narrow" w:cs="Arial Narrow"/>
                <w:color w:val="000000"/>
                <w:sz w:val="18"/>
                <w:szCs w:val="18"/>
                <w:lang w:val="id-ID"/>
              </w:rPr>
              <w:t>Sunggapan</w:t>
            </w:r>
            <w:proofErr w:type="spellEnd"/>
            <w:r w:rsidRPr="00D430BC">
              <w:rPr>
                <w:rFonts w:ascii="Arial Narrow" w:eastAsia="Arial Narrow" w:hAnsi="Arial Narrow" w:cs="Arial Narrow"/>
                <w:color w:val="000000"/>
                <w:sz w:val="18"/>
                <w:szCs w:val="18"/>
              </w:rPr>
              <w:t xml:space="preserve">. Teknik </w:t>
            </w:r>
            <w:proofErr w:type="spellStart"/>
            <w:r w:rsidRPr="00D430BC">
              <w:rPr>
                <w:rFonts w:ascii="Arial Narrow" w:eastAsia="Arial Narrow" w:hAnsi="Arial Narrow" w:cs="Arial Narrow"/>
                <w:color w:val="000000"/>
                <w:sz w:val="18"/>
                <w:szCs w:val="18"/>
              </w:rPr>
              <w:t>pengumpulan</w:t>
            </w:r>
            <w:proofErr w:type="spellEnd"/>
            <w:r w:rsidRPr="00D430BC">
              <w:rPr>
                <w:rFonts w:ascii="Arial Narrow" w:eastAsia="Arial Narrow" w:hAnsi="Arial Narrow" w:cs="Arial Narrow"/>
                <w:color w:val="000000"/>
                <w:sz w:val="18"/>
                <w:szCs w:val="18"/>
              </w:rPr>
              <w:t xml:space="preserve"> data yang </w:t>
            </w:r>
            <w:proofErr w:type="spellStart"/>
            <w:r w:rsidRPr="00D430BC">
              <w:rPr>
                <w:rFonts w:ascii="Arial Narrow" w:eastAsia="Arial Narrow" w:hAnsi="Arial Narrow" w:cs="Arial Narrow"/>
                <w:color w:val="000000"/>
                <w:sz w:val="18"/>
                <w:szCs w:val="18"/>
              </w:rPr>
              <w:t>digunakan</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dalam</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penelitian</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ini</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berupa</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angket</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terbuka</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wawancara</w:t>
            </w:r>
            <w:proofErr w:type="spellEnd"/>
            <w:r w:rsidRPr="00D430BC">
              <w:rPr>
                <w:rFonts w:ascii="Arial Narrow" w:eastAsia="Arial Narrow" w:hAnsi="Arial Narrow" w:cs="Arial Narrow"/>
                <w:color w:val="000000"/>
                <w:sz w:val="18"/>
                <w:szCs w:val="18"/>
              </w:rPr>
              <w:t xml:space="preserve"> semi </w:t>
            </w:r>
            <w:proofErr w:type="spellStart"/>
            <w:r w:rsidRPr="00D430BC">
              <w:rPr>
                <w:rFonts w:ascii="Arial Narrow" w:eastAsia="Arial Narrow" w:hAnsi="Arial Narrow" w:cs="Arial Narrow"/>
                <w:color w:val="000000"/>
                <w:sz w:val="18"/>
                <w:szCs w:val="18"/>
              </w:rPr>
              <w:t>terstruktur</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dokumentasi</w:t>
            </w:r>
            <w:proofErr w:type="spellEnd"/>
            <w:r w:rsidRPr="00D430BC">
              <w:rPr>
                <w:rFonts w:ascii="Arial Narrow" w:eastAsia="Arial Narrow" w:hAnsi="Arial Narrow" w:cs="Arial Narrow"/>
                <w:color w:val="000000"/>
                <w:sz w:val="18"/>
                <w:szCs w:val="18"/>
              </w:rPr>
              <w:t xml:space="preserve"> dan </w:t>
            </w:r>
            <w:proofErr w:type="spellStart"/>
            <w:r w:rsidRPr="00D430BC">
              <w:rPr>
                <w:rFonts w:ascii="Arial Narrow" w:eastAsia="Arial Narrow" w:hAnsi="Arial Narrow" w:cs="Arial Narrow"/>
                <w:color w:val="000000"/>
                <w:sz w:val="18"/>
                <w:szCs w:val="18"/>
              </w:rPr>
              <w:t>catatan</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lapangan</w:t>
            </w:r>
            <w:proofErr w:type="spellEnd"/>
            <w:r w:rsidRPr="00D430BC">
              <w:rPr>
                <w:rFonts w:ascii="Arial Narrow" w:eastAsia="Arial Narrow" w:hAnsi="Arial Narrow" w:cs="Arial Narrow"/>
                <w:color w:val="000000"/>
                <w:sz w:val="18"/>
                <w:szCs w:val="18"/>
              </w:rPr>
              <w:t>.</w:t>
            </w:r>
            <w:r>
              <w:rPr>
                <w:rFonts w:ascii="Arial Narrow" w:eastAsia="Arial Narrow" w:hAnsi="Arial Narrow" w:cs="Arial Narrow"/>
                <w:color w:val="000000"/>
                <w:sz w:val="18"/>
                <w:szCs w:val="18"/>
              </w:rPr>
              <w:t xml:space="preserve"> </w:t>
            </w:r>
            <w:r w:rsidRPr="00D430BC">
              <w:rPr>
                <w:rFonts w:ascii="Arial Narrow" w:eastAsia="Arial Narrow" w:hAnsi="Arial Narrow" w:cs="Arial Narrow"/>
                <w:color w:val="000000"/>
                <w:sz w:val="18"/>
                <w:szCs w:val="18"/>
              </w:rPr>
              <w:t xml:space="preserve">Hasil </w:t>
            </w:r>
            <w:proofErr w:type="spellStart"/>
            <w:r w:rsidRPr="00D430BC">
              <w:rPr>
                <w:rFonts w:ascii="Arial Narrow" w:eastAsia="Arial Narrow" w:hAnsi="Arial Narrow" w:cs="Arial Narrow"/>
                <w:color w:val="000000"/>
                <w:sz w:val="18"/>
                <w:szCs w:val="18"/>
              </w:rPr>
              <w:t>penelitian</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ini</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diharapkan</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peneliti</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bisa</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mendapatkan</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fakta-fakta</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terkait</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Pengaruh</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metode</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pembelajaran</w:t>
            </w:r>
            <w:proofErr w:type="spellEnd"/>
            <w:r w:rsidRPr="00D430BC">
              <w:rPr>
                <w:rFonts w:ascii="Arial Narrow" w:eastAsia="Arial Narrow" w:hAnsi="Arial Narrow" w:cs="Arial Narrow"/>
                <w:color w:val="000000"/>
                <w:sz w:val="18"/>
                <w:szCs w:val="18"/>
              </w:rPr>
              <w:t xml:space="preserve"> </w:t>
            </w:r>
            <w:r w:rsidRPr="00A64BD0">
              <w:rPr>
                <w:rFonts w:ascii="Arial Narrow" w:eastAsia="Arial Narrow" w:hAnsi="Arial Narrow" w:cs="Arial Narrow"/>
                <w:i/>
                <w:iCs/>
                <w:color w:val="000000"/>
                <w:sz w:val="18"/>
                <w:szCs w:val="18"/>
              </w:rPr>
              <w:t>project based learning</w:t>
            </w:r>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dimasa</w:t>
            </w:r>
            <w:proofErr w:type="spellEnd"/>
            <w:r w:rsidRPr="00D430BC">
              <w:rPr>
                <w:rFonts w:ascii="Arial Narrow" w:eastAsia="Arial Narrow" w:hAnsi="Arial Narrow" w:cs="Arial Narrow"/>
                <w:color w:val="000000"/>
                <w:sz w:val="18"/>
                <w:szCs w:val="18"/>
              </w:rPr>
              <w:t xml:space="preserve"> </w:t>
            </w:r>
            <w:r w:rsidRPr="00A64BD0">
              <w:rPr>
                <w:rFonts w:ascii="Arial Narrow" w:eastAsia="Arial Narrow" w:hAnsi="Arial Narrow" w:cs="Arial Narrow"/>
                <w:i/>
                <w:iCs/>
                <w:color w:val="000000"/>
                <w:sz w:val="18"/>
                <w:szCs w:val="18"/>
              </w:rPr>
              <w:t>E-learning</w:t>
            </w:r>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terhadap</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minat</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belajar</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siswa</w:t>
            </w:r>
            <w:proofErr w:type="spellEnd"/>
            <w:r w:rsidRPr="00D430BC">
              <w:rPr>
                <w:rFonts w:ascii="Arial Narrow" w:eastAsia="Arial Narrow" w:hAnsi="Arial Narrow" w:cs="Arial Narrow"/>
                <w:color w:val="000000"/>
                <w:sz w:val="18"/>
                <w:szCs w:val="18"/>
              </w:rPr>
              <w:t xml:space="preserve"> di </w:t>
            </w:r>
            <w:proofErr w:type="spellStart"/>
            <w:r w:rsidRPr="00D430BC">
              <w:rPr>
                <w:rFonts w:ascii="Arial Narrow" w:eastAsia="Arial Narrow" w:hAnsi="Arial Narrow" w:cs="Arial Narrow"/>
                <w:color w:val="000000"/>
                <w:sz w:val="18"/>
                <w:szCs w:val="18"/>
              </w:rPr>
              <w:t>kelas</w:t>
            </w:r>
            <w:proofErr w:type="spellEnd"/>
            <w:r w:rsidRPr="00D430BC">
              <w:rPr>
                <w:rFonts w:ascii="Arial Narrow" w:eastAsia="Arial Narrow" w:hAnsi="Arial Narrow" w:cs="Arial Narrow"/>
                <w:color w:val="000000"/>
                <w:sz w:val="18"/>
                <w:szCs w:val="18"/>
              </w:rPr>
              <w:t xml:space="preserve"> 3 SD N</w:t>
            </w:r>
            <w:proofErr w:type="spellStart"/>
            <w:r>
              <w:rPr>
                <w:rFonts w:ascii="Arial Narrow" w:eastAsia="Arial Narrow" w:hAnsi="Arial Narrow" w:cs="Arial Narrow"/>
                <w:color w:val="000000"/>
                <w:sz w:val="18"/>
                <w:szCs w:val="18"/>
                <w:lang w:val="id-ID"/>
              </w:rPr>
              <w:t>egeri</w:t>
            </w:r>
            <w:proofErr w:type="spellEnd"/>
            <w:r>
              <w:rPr>
                <w:rFonts w:ascii="Arial Narrow" w:eastAsia="Arial Narrow" w:hAnsi="Arial Narrow" w:cs="Arial Narrow"/>
                <w:color w:val="000000"/>
                <w:sz w:val="18"/>
                <w:szCs w:val="18"/>
                <w:lang w:val="id-ID"/>
              </w:rPr>
              <w:t xml:space="preserve"> </w:t>
            </w:r>
            <w:proofErr w:type="spellStart"/>
            <w:r>
              <w:rPr>
                <w:rFonts w:ascii="Arial Narrow" w:eastAsia="Arial Narrow" w:hAnsi="Arial Narrow" w:cs="Arial Narrow"/>
                <w:color w:val="000000"/>
                <w:sz w:val="18"/>
                <w:szCs w:val="18"/>
                <w:lang w:val="id-ID"/>
              </w:rPr>
              <w:t>Sunggapan</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Untuk</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mengoptimalkan</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minat</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belajar</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siswa</w:t>
            </w:r>
            <w:proofErr w:type="spellEnd"/>
            <w:r w:rsidRPr="00D430BC">
              <w:rPr>
                <w:rFonts w:ascii="Arial Narrow" w:eastAsia="Arial Narrow" w:hAnsi="Arial Narrow" w:cs="Arial Narrow"/>
                <w:color w:val="000000"/>
                <w:sz w:val="18"/>
                <w:szCs w:val="18"/>
              </w:rPr>
              <w:t xml:space="preserve"> di masa </w:t>
            </w:r>
            <w:proofErr w:type="spellStart"/>
            <w:r w:rsidRPr="00D430BC">
              <w:rPr>
                <w:rFonts w:ascii="Arial Narrow" w:eastAsia="Arial Narrow" w:hAnsi="Arial Narrow" w:cs="Arial Narrow"/>
                <w:color w:val="000000"/>
                <w:sz w:val="18"/>
                <w:szCs w:val="18"/>
              </w:rPr>
              <w:t>pembelajaran</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daring.berdasarkan</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hasil</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pengolahan</w:t>
            </w:r>
            <w:proofErr w:type="spellEnd"/>
            <w:r w:rsidRPr="00D430BC">
              <w:rPr>
                <w:rFonts w:ascii="Arial Narrow" w:eastAsia="Arial Narrow" w:hAnsi="Arial Narrow" w:cs="Arial Narrow"/>
                <w:color w:val="000000"/>
                <w:sz w:val="18"/>
                <w:szCs w:val="18"/>
              </w:rPr>
              <w:t xml:space="preserve"> data </w:t>
            </w:r>
            <w:proofErr w:type="spellStart"/>
            <w:r w:rsidRPr="00D430BC">
              <w:rPr>
                <w:rFonts w:ascii="Arial Narrow" w:eastAsia="Arial Narrow" w:hAnsi="Arial Narrow" w:cs="Arial Narrow"/>
                <w:color w:val="000000"/>
                <w:sz w:val="18"/>
                <w:szCs w:val="18"/>
              </w:rPr>
              <w:t>menggunakan</w:t>
            </w:r>
            <w:proofErr w:type="spellEnd"/>
            <w:r w:rsidRPr="00D430BC">
              <w:rPr>
                <w:rFonts w:ascii="Arial Narrow" w:eastAsia="Arial Narrow" w:hAnsi="Arial Narrow" w:cs="Arial Narrow"/>
                <w:color w:val="000000"/>
                <w:sz w:val="18"/>
                <w:szCs w:val="18"/>
              </w:rPr>
              <w:t xml:space="preserve"> program IBM SPSS Statistics 22, data </w:t>
            </w:r>
            <w:proofErr w:type="spellStart"/>
            <w:r w:rsidRPr="00D430BC">
              <w:rPr>
                <w:rFonts w:ascii="Arial Narrow" w:eastAsia="Arial Narrow" w:hAnsi="Arial Narrow" w:cs="Arial Narrow"/>
                <w:color w:val="000000"/>
                <w:sz w:val="18"/>
                <w:szCs w:val="18"/>
              </w:rPr>
              <w:t>menunjukkan</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bahwa</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hasil</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nilai</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signifikansi</w:t>
            </w:r>
            <w:proofErr w:type="spellEnd"/>
            <w:r w:rsidRPr="00D430BC">
              <w:rPr>
                <w:rFonts w:ascii="Arial Narrow" w:eastAsia="Arial Narrow" w:hAnsi="Arial Narrow" w:cs="Arial Narrow"/>
                <w:color w:val="000000"/>
                <w:sz w:val="18"/>
                <w:szCs w:val="18"/>
              </w:rPr>
              <w:t xml:space="preserve"> (sig.) </w:t>
            </w:r>
            <w:proofErr w:type="spellStart"/>
            <w:r w:rsidRPr="00D430BC">
              <w:rPr>
                <w:rFonts w:ascii="Arial Narrow" w:eastAsia="Arial Narrow" w:hAnsi="Arial Narrow" w:cs="Arial Narrow"/>
                <w:color w:val="000000"/>
                <w:sz w:val="18"/>
                <w:szCs w:val="18"/>
              </w:rPr>
              <w:t>dari</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kelas</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kontro</w:t>
            </w:r>
            <w:proofErr w:type="spellEnd"/>
            <w:r w:rsidRPr="00D430BC">
              <w:rPr>
                <w:rFonts w:ascii="Arial Narrow" w:eastAsia="Arial Narrow" w:hAnsi="Arial Narrow" w:cs="Arial Narrow"/>
                <w:color w:val="000000"/>
                <w:sz w:val="18"/>
                <w:szCs w:val="18"/>
              </w:rPr>
              <w:t xml:space="preserve"> (3A) dan </w:t>
            </w:r>
            <w:proofErr w:type="spellStart"/>
            <w:r w:rsidRPr="00D430BC">
              <w:rPr>
                <w:rFonts w:ascii="Arial Narrow" w:eastAsia="Arial Narrow" w:hAnsi="Arial Narrow" w:cs="Arial Narrow"/>
                <w:color w:val="000000"/>
                <w:sz w:val="18"/>
                <w:szCs w:val="18"/>
              </w:rPr>
              <w:t>kelas</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eksperimen</w:t>
            </w:r>
            <w:proofErr w:type="spellEnd"/>
            <w:r w:rsidRPr="00D430BC">
              <w:rPr>
                <w:rFonts w:ascii="Arial Narrow" w:eastAsia="Arial Narrow" w:hAnsi="Arial Narrow" w:cs="Arial Narrow"/>
                <w:color w:val="000000"/>
                <w:sz w:val="18"/>
                <w:szCs w:val="18"/>
              </w:rPr>
              <w:t xml:space="preserve"> (3B) </w:t>
            </w:r>
            <w:proofErr w:type="spellStart"/>
            <w:r w:rsidRPr="00D430BC">
              <w:rPr>
                <w:rFonts w:ascii="Arial Narrow" w:eastAsia="Arial Narrow" w:hAnsi="Arial Narrow" w:cs="Arial Narrow"/>
                <w:color w:val="000000"/>
                <w:sz w:val="18"/>
                <w:szCs w:val="18"/>
              </w:rPr>
              <w:t>memiliki</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pengaruh</w:t>
            </w:r>
            <w:proofErr w:type="spellEnd"/>
            <w:r w:rsidRPr="00D430BC">
              <w:rPr>
                <w:rFonts w:ascii="Arial Narrow" w:eastAsia="Arial Narrow" w:hAnsi="Arial Narrow" w:cs="Arial Narrow"/>
                <w:color w:val="000000"/>
                <w:sz w:val="18"/>
                <w:szCs w:val="18"/>
              </w:rPr>
              <w:t xml:space="preserve"> yang sangat </w:t>
            </w:r>
            <w:proofErr w:type="spellStart"/>
            <w:r w:rsidRPr="00D430BC">
              <w:rPr>
                <w:rFonts w:ascii="Arial Narrow" w:eastAsia="Arial Narrow" w:hAnsi="Arial Narrow" w:cs="Arial Narrow"/>
                <w:color w:val="000000"/>
                <w:sz w:val="18"/>
                <w:szCs w:val="18"/>
              </w:rPr>
              <w:t>rendah</w:t>
            </w:r>
            <w:proofErr w:type="spellEnd"/>
            <w:r w:rsidRPr="00D430BC">
              <w:rPr>
                <w:rFonts w:ascii="Arial Narrow" w:eastAsia="Arial Narrow" w:hAnsi="Arial Narrow" w:cs="Arial Narrow"/>
                <w:color w:val="000000"/>
                <w:sz w:val="18"/>
                <w:szCs w:val="18"/>
              </w:rPr>
              <w:t xml:space="preserve"> . Akan </w:t>
            </w:r>
            <w:proofErr w:type="spellStart"/>
            <w:r w:rsidRPr="00D430BC">
              <w:rPr>
                <w:rFonts w:ascii="Arial Narrow" w:eastAsia="Arial Narrow" w:hAnsi="Arial Narrow" w:cs="Arial Narrow"/>
                <w:color w:val="000000"/>
                <w:sz w:val="18"/>
                <w:szCs w:val="18"/>
              </w:rPr>
              <w:t>tetapi</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dari</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kedua</w:t>
            </w:r>
            <w:proofErr w:type="spellEnd"/>
            <w:r w:rsidRPr="00D430BC">
              <w:rPr>
                <w:rFonts w:ascii="Arial Narrow" w:eastAsia="Arial Narrow" w:hAnsi="Arial Narrow" w:cs="Arial Narrow"/>
                <w:color w:val="000000"/>
                <w:sz w:val="18"/>
                <w:szCs w:val="18"/>
              </w:rPr>
              <w:t xml:space="preserve"> data </w:t>
            </w:r>
            <w:proofErr w:type="spellStart"/>
            <w:r w:rsidRPr="00D430BC">
              <w:rPr>
                <w:rFonts w:ascii="Arial Narrow" w:eastAsia="Arial Narrow" w:hAnsi="Arial Narrow" w:cs="Arial Narrow"/>
                <w:color w:val="000000"/>
                <w:sz w:val="18"/>
                <w:szCs w:val="18"/>
              </w:rPr>
              <w:t>tersebut</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dapat</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kita</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bandingkan</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bahwa</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nilai</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signifikansi</w:t>
            </w:r>
            <w:proofErr w:type="spellEnd"/>
            <w:r w:rsidRPr="00D430BC">
              <w:rPr>
                <w:rFonts w:ascii="Arial Narrow" w:eastAsia="Arial Narrow" w:hAnsi="Arial Narrow" w:cs="Arial Narrow"/>
                <w:color w:val="000000"/>
                <w:sz w:val="18"/>
                <w:szCs w:val="18"/>
              </w:rPr>
              <w:t xml:space="preserve"> (sig.) di </w:t>
            </w:r>
            <w:proofErr w:type="spellStart"/>
            <w:r w:rsidRPr="00D430BC">
              <w:rPr>
                <w:rFonts w:ascii="Arial Narrow" w:eastAsia="Arial Narrow" w:hAnsi="Arial Narrow" w:cs="Arial Narrow"/>
                <w:color w:val="000000"/>
                <w:sz w:val="18"/>
                <w:szCs w:val="18"/>
              </w:rPr>
              <w:t>kelas</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eksperimen</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lebih</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kecil</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dibandingkan</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dengan</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nilai</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signifikansi</w:t>
            </w:r>
            <w:proofErr w:type="spellEnd"/>
            <w:r w:rsidRPr="00D430BC">
              <w:rPr>
                <w:rFonts w:ascii="Arial Narrow" w:eastAsia="Arial Narrow" w:hAnsi="Arial Narrow" w:cs="Arial Narrow"/>
                <w:color w:val="000000"/>
                <w:sz w:val="18"/>
                <w:szCs w:val="18"/>
              </w:rPr>
              <w:t xml:space="preserve"> (sig.) </w:t>
            </w:r>
            <w:proofErr w:type="spellStart"/>
            <w:r w:rsidRPr="00D430BC">
              <w:rPr>
                <w:rFonts w:ascii="Arial Narrow" w:eastAsia="Arial Narrow" w:hAnsi="Arial Narrow" w:cs="Arial Narrow"/>
                <w:color w:val="000000"/>
                <w:sz w:val="18"/>
                <w:szCs w:val="18"/>
              </w:rPr>
              <w:t>dikelas</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kontrol</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Artinya</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metode</w:t>
            </w:r>
            <w:proofErr w:type="spellEnd"/>
            <w:r w:rsidRPr="00D430BC">
              <w:rPr>
                <w:rFonts w:ascii="Arial Narrow" w:eastAsia="Arial Narrow" w:hAnsi="Arial Narrow" w:cs="Arial Narrow"/>
                <w:color w:val="000000"/>
                <w:sz w:val="18"/>
                <w:szCs w:val="18"/>
              </w:rPr>
              <w:t xml:space="preserve"> </w:t>
            </w:r>
            <w:r w:rsidRPr="00A64BD0">
              <w:rPr>
                <w:rFonts w:ascii="Arial Narrow" w:eastAsia="Arial Narrow" w:hAnsi="Arial Narrow" w:cs="Arial Narrow"/>
                <w:i/>
                <w:iCs/>
                <w:color w:val="000000"/>
                <w:sz w:val="18"/>
                <w:szCs w:val="18"/>
              </w:rPr>
              <w:t xml:space="preserve">project </w:t>
            </w:r>
            <w:proofErr w:type="spellStart"/>
            <w:r w:rsidRPr="00A64BD0">
              <w:rPr>
                <w:rFonts w:ascii="Arial Narrow" w:eastAsia="Arial Narrow" w:hAnsi="Arial Narrow" w:cs="Arial Narrow"/>
                <w:i/>
                <w:iCs/>
                <w:color w:val="000000"/>
                <w:sz w:val="18"/>
                <w:szCs w:val="18"/>
              </w:rPr>
              <w:t>bassed</w:t>
            </w:r>
            <w:proofErr w:type="spellEnd"/>
            <w:r w:rsidRPr="00A64BD0">
              <w:rPr>
                <w:rFonts w:ascii="Arial Narrow" w:eastAsia="Arial Narrow" w:hAnsi="Arial Narrow" w:cs="Arial Narrow"/>
                <w:i/>
                <w:iCs/>
                <w:color w:val="000000"/>
                <w:sz w:val="18"/>
                <w:szCs w:val="18"/>
              </w:rPr>
              <w:t xml:space="preserve"> learning</w:t>
            </w:r>
            <w:r w:rsidRPr="00D430BC">
              <w:rPr>
                <w:rFonts w:ascii="Arial Narrow" w:eastAsia="Arial Narrow" w:hAnsi="Arial Narrow" w:cs="Arial Narrow"/>
                <w:color w:val="000000"/>
                <w:sz w:val="18"/>
                <w:szCs w:val="18"/>
              </w:rPr>
              <w:t xml:space="preserve"> yang di </w:t>
            </w:r>
            <w:proofErr w:type="spellStart"/>
            <w:r w:rsidRPr="00D430BC">
              <w:rPr>
                <w:rFonts w:ascii="Arial Narrow" w:eastAsia="Arial Narrow" w:hAnsi="Arial Narrow" w:cs="Arial Narrow"/>
                <w:color w:val="000000"/>
                <w:sz w:val="18"/>
                <w:szCs w:val="18"/>
              </w:rPr>
              <w:t>gunakan</w:t>
            </w:r>
            <w:proofErr w:type="spellEnd"/>
            <w:r w:rsidRPr="00D430BC">
              <w:rPr>
                <w:rFonts w:ascii="Arial Narrow" w:eastAsia="Arial Narrow" w:hAnsi="Arial Narrow" w:cs="Arial Narrow"/>
                <w:color w:val="000000"/>
                <w:sz w:val="18"/>
                <w:szCs w:val="18"/>
              </w:rPr>
              <w:t xml:space="preserve"> di </w:t>
            </w:r>
            <w:proofErr w:type="spellStart"/>
            <w:r w:rsidRPr="00D430BC">
              <w:rPr>
                <w:rFonts w:ascii="Arial Narrow" w:eastAsia="Arial Narrow" w:hAnsi="Arial Narrow" w:cs="Arial Narrow"/>
                <w:color w:val="000000"/>
                <w:sz w:val="18"/>
                <w:szCs w:val="18"/>
              </w:rPr>
              <w:t>kelas</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eksperimen</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dimasa</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pembelajaran</w:t>
            </w:r>
            <w:proofErr w:type="spellEnd"/>
            <w:r w:rsidRPr="00D430BC">
              <w:rPr>
                <w:rFonts w:ascii="Arial Narrow" w:eastAsia="Arial Narrow" w:hAnsi="Arial Narrow" w:cs="Arial Narrow"/>
                <w:color w:val="000000"/>
                <w:sz w:val="18"/>
                <w:szCs w:val="18"/>
              </w:rPr>
              <w:t xml:space="preserve"> </w:t>
            </w:r>
            <w:r w:rsidRPr="00A64BD0">
              <w:rPr>
                <w:rFonts w:ascii="Arial Narrow" w:eastAsia="Arial Narrow" w:hAnsi="Arial Narrow" w:cs="Arial Narrow"/>
                <w:i/>
                <w:iCs/>
                <w:color w:val="000000"/>
                <w:sz w:val="18"/>
                <w:szCs w:val="18"/>
              </w:rPr>
              <w:t>e-learning</w:t>
            </w:r>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lebih</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efektif</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digunakan</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dibandingkan</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dengan</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metode</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pembelajaran</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konvensional</w:t>
            </w:r>
            <w:proofErr w:type="spellEnd"/>
            <w:r w:rsidRPr="00D430BC">
              <w:rPr>
                <w:rFonts w:ascii="Arial Narrow" w:eastAsia="Arial Narrow" w:hAnsi="Arial Narrow" w:cs="Arial Narrow"/>
                <w:color w:val="000000"/>
                <w:sz w:val="18"/>
                <w:szCs w:val="18"/>
              </w:rPr>
              <w:t xml:space="preserve"> yang </w:t>
            </w:r>
            <w:proofErr w:type="spellStart"/>
            <w:r w:rsidRPr="00D430BC">
              <w:rPr>
                <w:rFonts w:ascii="Arial Narrow" w:eastAsia="Arial Narrow" w:hAnsi="Arial Narrow" w:cs="Arial Narrow"/>
                <w:color w:val="000000"/>
                <w:sz w:val="18"/>
                <w:szCs w:val="18"/>
              </w:rPr>
              <w:t>digunakan</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dikelas</w:t>
            </w:r>
            <w:proofErr w:type="spellEnd"/>
            <w:r w:rsidRPr="00D430BC">
              <w:rPr>
                <w:rFonts w:ascii="Arial Narrow" w:eastAsia="Arial Narrow" w:hAnsi="Arial Narrow" w:cs="Arial Narrow"/>
                <w:color w:val="000000"/>
                <w:sz w:val="18"/>
                <w:szCs w:val="18"/>
              </w:rPr>
              <w:t xml:space="preserve"> </w:t>
            </w:r>
            <w:proofErr w:type="spellStart"/>
            <w:r w:rsidRPr="00D430BC">
              <w:rPr>
                <w:rFonts w:ascii="Arial Narrow" w:eastAsia="Arial Narrow" w:hAnsi="Arial Narrow" w:cs="Arial Narrow"/>
                <w:color w:val="000000"/>
                <w:sz w:val="18"/>
                <w:szCs w:val="18"/>
              </w:rPr>
              <w:t>kontrol</w:t>
            </w:r>
            <w:proofErr w:type="spellEnd"/>
            <w:r w:rsidRPr="00D430BC">
              <w:rPr>
                <w:rFonts w:ascii="Arial Narrow" w:eastAsia="Arial Narrow" w:hAnsi="Arial Narrow" w:cs="Arial Narrow"/>
                <w:color w:val="000000"/>
                <w:sz w:val="18"/>
                <w:szCs w:val="18"/>
              </w:rPr>
              <w:t>.</w:t>
            </w:r>
          </w:p>
        </w:tc>
        <w:tc>
          <w:tcPr>
            <w:tcW w:w="284" w:type="dxa"/>
            <w:tcBorders>
              <w:left w:val="single" w:sz="4" w:space="0" w:color="5B9BD5"/>
            </w:tcBorders>
            <w:shd w:val="clear" w:color="auto" w:fill="auto"/>
          </w:tcPr>
          <w:p w14:paraId="53261257" w14:textId="77777777" w:rsidR="00544B47" w:rsidRDefault="00544B47" w:rsidP="002067C8">
            <w:pPr>
              <w:widowControl w:val="0"/>
              <w:spacing w:after="0" w:line="240" w:lineRule="auto"/>
              <w:jc w:val="both"/>
              <w:rPr>
                <w:rFonts w:ascii="Times New Roman" w:eastAsia="Times New Roman" w:hAnsi="Times New Roman"/>
                <w:sz w:val="18"/>
                <w:szCs w:val="18"/>
              </w:rPr>
            </w:pPr>
          </w:p>
        </w:tc>
        <w:tc>
          <w:tcPr>
            <w:tcW w:w="2126" w:type="dxa"/>
            <w:shd w:val="clear" w:color="auto" w:fill="auto"/>
          </w:tcPr>
          <w:p w14:paraId="769A7755" w14:textId="77777777" w:rsidR="00544B47" w:rsidRDefault="00544B47" w:rsidP="002067C8">
            <w:pPr>
              <w:pBdr>
                <w:top w:val="nil"/>
                <w:left w:val="nil"/>
                <w:bottom w:val="nil"/>
                <w:right w:val="nil"/>
                <w:between w:val="nil"/>
              </w:pBdr>
              <w:spacing w:after="0" w:line="200" w:lineRule="auto"/>
              <w:rPr>
                <w:rFonts w:ascii="Times New Roman" w:eastAsia="Times New Roman" w:hAnsi="Times New Roman"/>
                <w:b/>
                <w:color w:val="000000"/>
                <w:sz w:val="18"/>
                <w:szCs w:val="18"/>
              </w:rPr>
            </w:pPr>
            <w:r>
              <w:rPr>
                <w:noProof/>
              </w:rPr>
              <w:drawing>
                <wp:anchor distT="0" distB="0" distL="0" distR="0" simplePos="0" relativeHeight="251662336" behindDoc="0" locked="0" layoutInCell="1" allowOverlap="1" wp14:anchorId="40A40CBB" wp14:editId="7089442A">
                  <wp:simplePos x="0" y="0"/>
                  <wp:positionH relativeFrom="column">
                    <wp:posOffset>-634</wp:posOffset>
                  </wp:positionH>
                  <wp:positionV relativeFrom="paragraph">
                    <wp:posOffset>-42828</wp:posOffset>
                  </wp:positionV>
                  <wp:extent cx="497126" cy="496712"/>
                  <wp:effectExtent l="0" t="0" r="0" b="0"/>
                  <wp:wrapNone/>
                  <wp:docPr id="1026" name="image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8" cstate="print"/>
                          <a:srcRect/>
                          <a:stretch/>
                        </pic:blipFill>
                        <pic:spPr>
                          <a:xfrm>
                            <a:off x="0" y="0"/>
                            <a:ext cx="497126" cy="496712"/>
                          </a:xfrm>
                          <a:prstGeom prst="rect">
                            <a:avLst/>
                          </a:prstGeom>
                          <a:ln w="9525" cap="flat" cmpd="sng">
                            <a:solidFill>
                              <a:srgbClr val="000000"/>
                            </a:solidFill>
                            <a:prstDash val="solid"/>
                            <a:round/>
                            <a:headEnd type="none" w="med" len="med"/>
                            <a:tailEnd type="none" w="med" len="med"/>
                          </a:ln>
                        </pic:spPr>
                      </pic:pic>
                    </a:graphicData>
                  </a:graphic>
                </wp:anchor>
              </w:drawing>
            </w:r>
          </w:p>
          <w:p w14:paraId="1EE0EF04" w14:textId="77777777" w:rsidR="00544B47" w:rsidRDefault="00544B47" w:rsidP="002067C8">
            <w:pPr>
              <w:pBdr>
                <w:top w:val="nil"/>
                <w:left w:val="nil"/>
                <w:bottom w:val="nil"/>
                <w:right w:val="nil"/>
                <w:between w:val="nil"/>
              </w:pBdr>
              <w:spacing w:after="0" w:line="200" w:lineRule="auto"/>
              <w:rPr>
                <w:rFonts w:ascii="Times New Roman" w:eastAsia="Times New Roman" w:hAnsi="Times New Roman"/>
                <w:b/>
                <w:color w:val="000000"/>
                <w:sz w:val="18"/>
                <w:szCs w:val="18"/>
              </w:rPr>
            </w:pPr>
          </w:p>
          <w:p w14:paraId="363E3F1A" w14:textId="77777777" w:rsidR="00544B47" w:rsidRDefault="00544B47" w:rsidP="002067C8">
            <w:pPr>
              <w:pBdr>
                <w:top w:val="nil"/>
                <w:left w:val="nil"/>
                <w:bottom w:val="nil"/>
                <w:right w:val="nil"/>
                <w:between w:val="nil"/>
              </w:pBdr>
              <w:spacing w:after="0" w:line="200" w:lineRule="auto"/>
              <w:rPr>
                <w:rFonts w:ascii="Times New Roman" w:eastAsia="Times New Roman" w:hAnsi="Times New Roman"/>
                <w:b/>
                <w:color w:val="000000"/>
                <w:sz w:val="18"/>
                <w:szCs w:val="18"/>
              </w:rPr>
            </w:pPr>
          </w:p>
          <w:p w14:paraId="0D078956" w14:textId="77777777" w:rsidR="00544B47" w:rsidRDefault="00544B47" w:rsidP="002067C8">
            <w:pPr>
              <w:pBdr>
                <w:top w:val="nil"/>
                <w:left w:val="nil"/>
                <w:bottom w:val="nil"/>
                <w:right w:val="nil"/>
                <w:between w:val="nil"/>
              </w:pBdr>
              <w:spacing w:after="0" w:line="200" w:lineRule="auto"/>
              <w:rPr>
                <w:rFonts w:ascii="Times New Roman" w:eastAsia="Times New Roman" w:hAnsi="Times New Roman"/>
                <w:b/>
                <w:color w:val="000000"/>
                <w:sz w:val="18"/>
                <w:szCs w:val="18"/>
              </w:rPr>
            </w:pPr>
          </w:p>
          <w:p w14:paraId="752C6741" w14:textId="77777777" w:rsidR="00544B47" w:rsidRDefault="00544B47" w:rsidP="002067C8">
            <w:pPr>
              <w:pBdr>
                <w:top w:val="nil"/>
                <w:left w:val="nil"/>
                <w:bottom w:val="nil"/>
                <w:right w:val="nil"/>
                <w:between w:val="nil"/>
              </w:pBdr>
              <w:spacing w:after="0" w:line="200" w:lineRule="auto"/>
              <w:rPr>
                <w:rFonts w:ascii="Times New Roman" w:eastAsia="Times New Roman" w:hAnsi="Times New Roman"/>
                <w:b/>
                <w:color w:val="000000"/>
                <w:sz w:val="18"/>
                <w:szCs w:val="18"/>
              </w:rPr>
            </w:pPr>
          </w:p>
          <w:p w14:paraId="43821F99" w14:textId="77777777" w:rsidR="00544B47" w:rsidRDefault="00544B47" w:rsidP="002067C8">
            <w:pPr>
              <w:pBdr>
                <w:top w:val="nil"/>
                <w:left w:val="nil"/>
                <w:bottom w:val="nil"/>
                <w:right w:val="nil"/>
                <w:between w:val="nil"/>
              </w:pBdr>
              <w:spacing w:after="0" w:line="200" w:lineRule="auto"/>
              <w:rPr>
                <w:rFonts w:ascii="EB Garamond" w:eastAsia="EB Garamond" w:hAnsi="EB Garamond" w:cs="EB Garamond"/>
                <w:b/>
                <w:color w:val="000000"/>
                <w:sz w:val="18"/>
                <w:szCs w:val="18"/>
              </w:rPr>
            </w:pPr>
            <w:r>
              <w:rPr>
                <w:rFonts w:ascii="EB Garamond" w:eastAsia="EB Garamond" w:hAnsi="EB Garamond" w:cs="EB Garamond"/>
                <w:b/>
                <w:color w:val="000000"/>
                <w:sz w:val="18"/>
                <w:szCs w:val="18"/>
              </w:rPr>
              <w:t>KATA KUNCI</w:t>
            </w:r>
          </w:p>
        </w:tc>
      </w:tr>
      <w:tr w:rsidR="00544B47" w14:paraId="5797DF8A" w14:textId="77777777" w:rsidTr="002067C8">
        <w:trPr>
          <w:trHeight w:val="411"/>
        </w:trPr>
        <w:tc>
          <w:tcPr>
            <w:tcW w:w="6925" w:type="dxa"/>
            <w:vMerge/>
            <w:tcBorders>
              <w:top w:val="single" w:sz="4" w:space="0" w:color="5B9BD5"/>
              <w:left w:val="single" w:sz="4" w:space="0" w:color="5B9BD5"/>
              <w:right w:val="single" w:sz="4" w:space="0" w:color="5B9BD5"/>
            </w:tcBorders>
            <w:shd w:val="clear" w:color="auto" w:fill="EEEEEE"/>
          </w:tcPr>
          <w:p w14:paraId="7C43056B" w14:textId="77777777" w:rsidR="00544B47" w:rsidRDefault="00544B47" w:rsidP="002067C8">
            <w:pPr>
              <w:widowControl w:val="0"/>
              <w:pBdr>
                <w:top w:val="nil"/>
                <w:left w:val="nil"/>
                <w:bottom w:val="nil"/>
                <w:right w:val="nil"/>
                <w:between w:val="nil"/>
              </w:pBdr>
              <w:spacing w:after="0" w:line="276" w:lineRule="auto"/>
              <w:rPr>
                <w:rFonts w:ascii="EB Garamond" w:eastAsia="EB Garamond" w:hAnsi="EB Garamond" w:cs="EB Garamond"/>
                <w:b/>
                <w:color w:val="000000"/>
                <w:sz w:val="18"/>
                <w:szCs w:val="18"/>
              </w:rPr>
            </w:pPr>
          </w:p>
        </w:tc>
        <w:tc>
          <w:tcPr>
            <w:tcW w:w="284" w:type="dxa"/>
            <w:tcBorders>
              <w:left w:val="single" w:sz="4" w:space="0" w:color="5B9BD5"/>
            </w:tcBorders>
            <w:shd w:val="clear" w:color="auto" w:fill="auto"/>
          </w:tcPr>
          <w:p w14:paraId="3233C6E5" w14:textId="77777777" w:rsidR="00544B47" w:rsidRDefault="00544B47" w:rsidP="002067C8">
            <w:pPr>
              <w:widowControl w:val="0"/>
              <w:spacing w:after="0" w:line="240" w:lineRule="auto"/>
              <w:jc w:val="both"/>
              <w:rPr>
                <w:rFonts w:ascii="Times New Roman" w:eastAsia="Times New Roman" w:hAnsi="Times New Roman"/>
                <w:sz w:val="18"/>
                <w:szCs w:val="18"/>
              </w:rPr>
            </w:pPr>
          </w:p>
        </w:tc>
        <w:tc>
          <w:tcPr>
            <w:tcW w:w="2126" w:type="dxa"/>
            <w:shd w:val="clear" w:color="auto" w:fill="auto"/>
          </w:tcPr>
          <w:p w14:paraId="2808DF9F" w14:textId="25354013" w:rsidR="00544B47" w:rsidRDefault="00374478" w:rsidP="002067C8">
            <w:pPr>
              <w:pBdr>
                <w:top w:val="nil"/>
                <w:left w:val="nil"/>
                <w:bottom w:val="nil"/>
                <w:right w:val="nil"/>
                <w:between w:val="nil"/>
              </w:pBdr>
              <w:spacing w:after="0" w:line="200" w:lineRule="auto"/>
              <w:rPr>
                <w:rFonts w:ascii="Times New Roman" w:eastAsia="Times New Roman" w:hAnsi="Times New Roman"/>
                <w:color w:val="000000"/>
                <w:sz w:val="16"/>
                <w:szCs w:val="16"/>
              </w:rPr>
            </w:pPr>
            <w:proofErr w:type="spellStart"/>
            <w:r>
              <w:rPr>
                <w:rFonts w:ascii="Times New Roman" w:eastAsia="Times New Roman" w:hAnsi="Times New Roman"/>
                <w:color w:val="000000"/>
                <w:sz w:val="16"/>
                <w:szCs w:val="16"/>
              </w:rPr>
              <w:t>Pembelajaran</w:t>
            </w:r>
            <w:proofErr w:type="spellEnd"/>
            <w:r>
              <w:rPr>
                <w:rFonts w:ascii="Times New Roman" w:eastAsia="Times New Roman" w:hAnsi="Times New Roman"/>
                <w:color w:val="000000"/>
                <w:sz w:val="16"/>
                <w:szCs w:val="16"/>
              </w:rPr>
              <w:t xml:space="preserve"> </w:t>
            </w:r>
            <w:proofErr w:type="spellStart"/>
            <w:r>
              <w:rPr>
                <w:rFonts w:ascii="Times New Roman" w:eastAsia="Times New Roman" w:hAnsi="Times New Roman"/>
                <w:color w:val="000000"/>
                <w:sz w:val="16"/>
                <w:szCs w:val="16"/>
              </w:rPr>
              <w:t>Projek</w:t>
            </w:r>
            <w:proofErr w:type="spellEnd"/>
          </w:p>
          <w:p w14:paraId="06E7DAD8" w14:textId="43573E86" w:rsidR="00374478" w:rsidRDefault="00374478" w:rsidP="002067C8">
            <w:pPr>
              <w:pBdr>
                <w:top w:val="nil"/>
                <w:left w:val="nil"/>
                <w:bottom w:val="nil"/>
                <w:right w:val="nil"/>
                <w:between w:val="nil"/>
              </w:pBdr>
              <w:spacing w:after="0" w:line="200" w:lineRule="auto"/>
              <w:rPr>
                <w:rFonts w:ascii="Times New Roman" w:eastAsia="Times New Roman" w:hAnsi="Times New Roman"/>
                <w:color w:val="000000"/>
                <w:sz w:val="16"/>
                <w:szCs w:val="16"/>
              </w:rPr>
            </w:pPr>
            <w:r>
              <w:rPr>
                <w:rFonts w:ascii="Times New Roman" w:eastAsia="Times New Roman" w:hAnsi="Times New Roman"/>
                <w:color w:val="000000"/>
                <w:sz w:val="16"/>
                <w:szCs w:val="16"/>
              </w:rPr>
              <w:t>Daring</w:t>
            </w:r>
          </w:p>
          <w:p w14:paraId="0506647D" w14:textId="06081D5D" w:rsidR="00374478" w:rsidRDefault="00374478" w:rsidP="002067C8">
            <w:pPr>
              <w:pBdr>
                <w:top w:val="nil"/>
                <w:left w:val="nil"/>
                <w:bottom w:val="nil"/>
                <w:right w:val="nil"/>
                <w:between w:val="nil"/>
              </w:pBdr>
              <w:spacing w:after="0" w:line="200" w:lineRule="auto"/>
              <w:rPr>
                <w:rFonts w:ascii="Times New Roman" w:eastAsia="Times New Roman" w:hAnsi="Times New Roman"/>
                <w:color w:val="000000"/>
                <w:sz w:val="16"/>
                <w:szCs w:val="16"/>
              </w:rPr>
            </w:pPr>
            <w:proofErr w:type="spellStart"/>
            <w:r>
              <w:rPr>
                <w:rFonts w:ascii="Times New Roman" w:eastAsia="Times New Roman" w:hAnsi="Times New Roman"/>
                <w:color w:val="000000"/>
                <w:sz w:val="16"/>
                <w:szCs w:val="16"/>
              </w:rPr>
              <w:t>Minat</w:t>
            </w:r>
            <w:proofErr w:type="spellEnd"/>
            <w:r>
              <w:rPr>
                <w:rFonts w:ascii="Times New Roman" w:eastAsia="Times New Roman" w:hAnsi="Times New Roman"/>
                <w:color w:val="000000"/>
                <w:sz w:val="16"/>
                <w:szCs w:val="16"/>
              </w:rPr>
              <w:t xml:space="preserve"> </w:t>
            </w:r>
            <w:proofErr w:type="spellStart"/>
            <w:r>
              <w:rPr>
                <w:rFonts w:ascii="Times New Roman" w:eastAsia="Times New Roman" w:hAnsi="Times New Roman"/>
                <w:color w:val="000000"/>
                <w:sz w:val="16"/>
                <w:szCs w:val="16"/>
              </w:rPr>
              <w:t>belajar</w:t>
            </w:r>
            <w:proofErr w:type="spellEnd"/>
          </w:p>
          <w:p w14:paraId="2F5F56C6" w14:textId="5D2046E3" w:rsidR="003F5A31" w:rsidRPr="003F5A31" w:rsidRDefault="003F5A31" w:rsidP="002067C8">
            <w:pPr>
              <w:pBdr>
                <w:top w:val="nil"/>
                <w:left w:val="nil"/>
                <w:bottom w:val="nil"/>
                <w:right w:val="nil"/>
                <w:between w:val="nil"/>
              </w:pBdr>
              <w:spacing w:after="0" w:line="200" w:lineRule="auto"/>
              <w:rPr>
                <w:rFonts w:ascii="Times New Roman" w:eastAsia="Times New Roman" w:hAnsi="Times New Roman"/>
                <w:color w:val="000000"/>
                <w:sz w:val="16"/>
                <w:szCs w:val="16"/>
              </w:rPr>
            </w:pPr>
          </w:p>
          <w:p w14:paraId="17CABBEB" w14:textId="14194215" w:rsidR="003F5A31" w:rsidRDefault="003F5A31" w:rsidP="002067C8">
            <w:pPr>
              <w:pBdr>
                <w:top w:val="nil"/>
                <w:left w:val="nil"/>
                <w:bottom w:val="nil"/>
                <w:right w:val="nil"/>
                <w:between w:val="nil"/>
              </w:pBdr>
              <w:spacing w:after="0" w:line="200" w:lineRule="auto"/>
              <w:rPr>
                <w:rFonts w:ascii="Arial Narrow" w:eastAsia="Arial Narrow" w:hAnsi="Arial Narrow" w:cs="Arial Narrow"/>
                <w:color w:val="000000"/>
                <w:sz w:val="14"/>
                <w:szCs w:val="14"/>
              </w:rPr>
            </w:pPr>
          </w:p>
        </w:tc>
      </w:tr>
      <w:tr w:rsidR="00544B47" w14:paraId="53DAB93B" w14:textId="77777777" w:rsidTr="002067C8">
        <w:trPr>
          <w:trHeight w:val="1294"/>
        </w:trPr>
        <w:tc>
          <w:tcPr>
            <w:tcW w:w="6925" w:type="dxa"/>
            <w:tcBorders>
              <w:left w:val="single" w:sz="4" w:space="0" w:color="5B9BD5"/>
              <w:bottom w:val="single" w:sz="4" w:space="0" w:color="5B9BD5"/>
              <w:right w:val="single" w:sz="4" w:space="0" w:color="5B9BD5"/>
            </w:tcBorders>
            <w:shd w:val="clear" w:color="auto" w:fill="EEEEEE"/>
          </w:tcPr>
          <w:p w14:paraId="7867A1AC" w14:textId="77777777" w:rsidR="00544B47" w:rsidRDefault="00544B47" w:rsidP="002067C8">
            <w:pPr>
              <w:pBdr>
                <w:top w:val="nil"/>
                <w:left w:val="nil"/>
                <w:bottom w:val="nil"/>
                <w:right w:val="nil"/>
                <w:between w:val="nil"/>
              </w:pBdr>
              <w:spacing w:after="40" w:line="240" w:lineRule="auto"/>
              <w:rPr>
                <w:rFonts w:ascii="EB Garamond" w:eastAsia="EB Garamond" w:hAnsi="EB Garamond" w:cs="EB Garamond"/>
                <w:b/>
                <w:smallCaps/>
                <w:color w:val="000000"/>
                <w:sz w:val="20"/>
                <w:szCs w:val="20"/>
              </w:rPr>
            </w:pPr>
            <w:r>
              <w:rPr>
                <w:rFonts w:ascii="EB Garamond" w:eastAsia="EB Garamond" w:hAnsi="EB Garamond" w:cs="EB Garamond"/>
                <w:b/>
                <w:smallCaps/>
                <w:color w:val="000000"/>
                <w:sz w:val="20"/>
                <w:szCs w:val="20"/>
              </w:rPr>
              <w:t>ABSTRACT</w:t>
            </w:r>
          </w:p>
          <w:p w14:paraId="3AB23CF2" w14:textId="0688E8C9" w:rsidR="00544B47" w:rsidRDefault="00374478" w:rsidP="002067C8">
            <w:pPr>
              <w:pBdr>
                <w:top w:val="nil"/>
                <w:left w:val="nil"/>
                <w:bottom w:val="nil"/>
                <w:right w:val="nil"/>
                <w:between w:val="nil"/>
              </w:pBdr>
              <w:spacing w:after="80" w:line="200" w:lineRule="auto"/>
              <w:jc w:val="both"/>
              <w:rPr>
                <w:rFonts w:ascii="Arial Narrow" w:eastAsia="Arial Narrow" w:hAnsi="Arial Narrow" w:cs="Arial Narrow"/>
                <w:color w:val="000000"/>
                <w:sz w:val="18"/>
                <w:szCs w:val="18"/>
              </w:rPr>
            </w:pPr>
            <w:r w:rsidRPr="00D430BC">
              <w:rPr>
                <w:rFonts w:ascii="Arial Narrow" w:eastAsia="Arial Narrow" w:hAnsi="Arial Narrow" w:cs="Arial Narrow"/>
                <w:color w:val="000000"/>
                <w:sz w:val="18"/>
                <w:szCs w:val="18"/>
              </w:rPr>
              <w:t>The purpose of the study was to find out the E</w:t>
            </w:r>
            <w:proofErr w:type="spellStart"/>
            <w:r>
              <w:rPr>
                <w:rFonts w:ascii="Arial Narrow" w:eastAsia="Arial Narrow" w:hAnsi="Arial Narrow" w:cs="Arial Narrow"/>
                <w:color w:val="000000"/>
                <w:sz w:val="18"/>
                <w:szCs w:val="18"/>
                <w:lang w:val="id-ID"/>
              </w:rPr>
              <w:t>ffect</w:t>
            </w:r>
            <w:proofErr w:type="spellEnd"/>
            <w:r w:rsidRPr="00D430BC">
              <w:rPr>
                <w:rFonts w:ascii="Arial Narrow" w:eastAsia="Arial Narrow" w:hAnsi="Arial Narrow" w:cs="Arial Narrow"/>
                <w:color w:val="000000"/>
                <w:sz w:val="18"/>
                <w:szCs w:val="18"/>
              </w:rPr>
              <w:t xml:space="preserve"> O</w:t>
            </w:r>
            <w:r>
              <w:rPr>
                <w:rFonts w:ascii="Arial Narrow" w:eastAsia="Arial Narrow" w:hAnsi="Arial Narrow" w:cs="Arial Narrow"/>
                <w:color w:val="000000"/>
                <w:sz w:val="18"/>
                <w:szCs w:val="18"/>
                <w:lang w:val="id-ID"/>
              </w:rPr>
              <w:t>f</w:t>
            </w:r>
            <w:r w:rsidRPr="00D430BC">
              <w:rPr>
                <w:rFonts w:ascii="Arial Narrow" w:eastAsia="Arial Narrow" w:hAnsi="Arial Narrow" w:cs="Arial Narrow"/>
                <w:color w:val="000000"/>
                <w:sz w:val="18"/>
                <w:szCs w:val="18"/>
              </w:rPr>
              <w:t xml:space="preserve"> E-L</w:t>
            </w:r>
            <w:proofErr w:type="spellStart"/>
            <w:r>
              <w:rPr>
                <w:rFonts w:ascii="Arial Narrow" w:eastAsia="Arial Narrow" w:hAnsi="Arial Narrow" w:cs="Arial Narrow"/>
                <w:color w:val="000000"/>
                <w:sz w:val="18"/>
                <w:szCs w:val="18"/>
                <w:lang w:val="id-ID"/>
              </w:rPr>
              <w:t>eraning</w:t>
            </w:r>
            <w:proofErr w:type="spellEnd"/>
            <w:r w:rsidRPr="00D430BC">
              <w:rPr>
                <w:rFonts w:ascii="Arial Narrow" w:eastAsia="Arial Narrow" w:hAnsi="Arial Narrow" w:cs="Arial Narrow"/>
                <w:color w:val="000000"/>
                <w:sz w:val="18"/>
                <w:szCs w:val="18"/>
              </w:rPr>
              <w:t>-B</w:t>
            </w:r>
            <w:proofErr w:type="spellStart"/>
            <w:r>
              <w:rPr>
                <w:rFonts w:ascii="Arial Narrow" w:eastAsia="Arial Narrow" w:hAnsi="Arial Narrow" w:cs="Arial Narrow"/>
                <w:color w:val="000000"/>
                <w:sz w:val="18"/>
                <w:szCs w:val="18"/>
                <w:lang w:val="id-ID"/>
              </w:rPr>
              <w:t>ased</w:t>
            </w:r>
            <w:proofErr w:type="spellEnd"/>
            <w:r w:rsidRPr="00D430BC">
              <w:rPr>
                <w:rFonts w:ascii="Arial Narrow" w:eastAsia="Arial Narrow" w:hAnsi="Arial Narrow" w:cs="Arial Narrow"/>
                <w:color w:val="000000"/>
                <w:sz w:val="18"/>
                <w:szCs w:val="18"/>
              </w:rPr>
              <w:t xml:space="preserve"> P</w:t>
            </w:r>
            <w:proofErr w:type="spellStart"/>
            <w:r>
              <w:rPr>
                <w:rFonts w:ascii="Arial Narrow" w:eastAsia="Arial Narrow" w:hAnsi="Arial Narrow" w:cs="Arial Narrow"/>
                <w:color w:val="000000"/>
                <w:sz w:val="18"/>
                <w:szCs w:val="18"/>
                <w:lang w:val="id-ID"/>
              </w:rPr>
              <w:t>roject</w:t>
            </w:r>
            <w:proofErr w:type="spellEnd"/>
            <w:r w:rsidRPr="00D430BC">
              <w:rPr>
                <w:rFonts w:ascii="Arial Narrow" w:eastAsia="Arial Narrow" w:hAnsi="Arial Narrow" w:cs="Arial Narrow"/>
                <w:color w:val="000000"/>
                <w:sz w:val="18"/>
                <w:szCs w:val="18"/>
              </w:rPr>
              <w:t xml:space="preserve"> B</w:t>
            </w:r>
            <w:proofErr w:type="spellStart"/>
            <w:r>
              <w:rPr>
                <w:rFonts w:ascii="Arial Narrow" w:eastAsia="Arial Narrow" w:hAnsi="Arial Narrow" w:cs="Arial Narrow"/>
                <w:color w:val="000000"/>
                <w:sz w:val="18"/>
                <w:szCs w:val="18"/>
                <w:lang w:val="id-ID"/>
              </w:rPr>
              <w:t>ased</w:t>
            </w:r>
            <w:proofErr w:type="spellEnd"/>
            <w:r w:rsidRPr="00D430BC">
              <w:rPr>
                <w:rFonts w:ascii="Arial Narrow" w:eastAsia="Arial Narrow" w:hAnsi="Arial Narrow" w:cs="Arial Narrow"/>
                <w:color w:val="000000"/>
                <w:sz w:val="18"/>
                <w:szCs w:val="18"/>
              </w:rPr>
              <w:t xml:space="preserve"> L</w:t>
            </w:r>
            <w:proofErr w:type="spellStart"/>
            <w:r>
              <w:rPr>
                <w:rFonts w:ascii="Arial Narrow" w:eastAsia="Arial Narrow" w:hAnsi="Arial Narrow" w:cs="Arial Narrow"/>
                <w:color w:val="000000"/>
                <w:sz w:val="18"/>
                <w:szCs w:val="18"/>
                <w:lang w:val="id-ID"/>
              </w:rPr>
              <w:t>earning</w:t>
            </w:r>
            <w:proofErr w:type="spellEnd"/>
            <w:r w:rsidRPr="00D430BC">
              <w:rPr>
                <w:rFonts w:ascii="Arial Narrow" w:eastAsia="Arial Narrow" w:hAnsi="Arial Narrow" w:cs="Arial Narrow"/>
                <w:color w:val="000000"/>
                <w:sz w:val="18"/>
                <w:szCs w:val="18"/>
              </w:rPr>
              <w:t xml:space="preserve"> M</w:t>
            </w:r>
            <w:proofErr w:type="spellStart"/>
            <w:r>
              <w:rPr>
                <w:rFonts w:ascii="Arial Narrow" w:eastAsia="Arial Narrow" w:hAnsi="Arial Narrow" w:cs="Arial Narrow"/>
                <w:color w:val="000000"/>
                <w:sz w:val="18"/>
                <w:szCs w:val="18"/>
                <w:lang w:val="id-ID"/>
              </w:rPr>
              <w:t>ethod</w:t>
            </w:r>
            <w:proofErr w:type="spellEnd"/>
            <w:r w:rsidRPr="00D430BC">
              <w:rPr>
                <w:rFonts w:ascii="Arial Narrow" w:eastAsia="Arial Narrow" w:hAnsi="Arial Narrow" w:cs="Arial Narrow"/>
                <w:color w:val="000000"/>
                <w:sz w:val="18"/>
                <w:szCs w:val="18"/>
              </w:rPr>
              <w:t xml:space="preserve"> </w:t>
            </w:r>
            <w:proofErr w:type="spellStart"/>
            <w:r>
              <w:rPr>
                <w:rFonts w:ascii="Arial Narrow" w:eastAsia="Arial Narrow" w:hAnsi="Arial Narrow" w:cs="Arial Narrow"/>
                <w:color w:val="000000"/>
                <w:sz w:val="18"/>
                <w:szCs w:val="18"/>
                <w:lang w:val="id-ID"/>
              </w:rPr>
              <w:t>on</w:t>
            </w:r>
            <w:proofErr w:type="spellEnd"/>
            <w:r w:rsidRPr="00D430BC">
              <w:rPr>
                <w:rFonts w:ascii="Arial Narrow" w:eastAsia="Arial Narrow" w:hAnsi="Arial Narrow" w:cs="Arial Narrow"/>
                <w:color w:val="000000"/>
                <w:sz w:val="18"/>
                <w:szCs w:val="18"/>
              </w:rPr>
              <w:t xml:space="preserve"> S</w:t>
            </w:r>
            <w:proofErr w:type="spellStart"/>
            <w:r>
              <w:rPr>
                <w:rFonts w:ascii="Arial Narrow" w:eastAsia="Arial Narrow" w:hAnsi="Arial Narrow" w:cs="Arial Narrow"/>
                <w:color w:val="000000"/>
                <w:sz w:val="18"/>
                <w:szCs w:val="18"/>
                <w:lang w:val="id-ID"/>
              </w:rPr>
              <w:t>tudents</w:t>
            </w:r>
            <w:proofErr w:type="spellEnd"/>
            <w:r w:rsidRPr="00D430BC">
              <w:rPr>
                <w:rFonts w:ascii="Arial Narrow" w:eastAsia="Arial Narrow" w:hAnsi="Arial Narrow" w:cs="Arial Narrow"/>
                <w:color w:val="000000"/>
                <w:sz w:val="18"/>
                <w:szCs w:val="18"/>
              </w:rPr>
              <w:t>' L</w:t>
            </w:r>
            <w:proofErr w:type="spellStart"/>
            <w:r>
              <w:rPr>
                <w:rFonts w:ascii="Arial Narrow" w:eastAsia="Arial Narrow" w:hAnsi="Arial Narrow" w:cs="Arial Narrow"/>
                <w:color w:val="000000"/>
                <w:sz w:val="18"/>
                <w:szCs w:val="18"/>
                <w:lang w:val="id-ID"/>
              </w:rPr>
              <w:t>earning</w:t>
            </w:r>
            <w:proofErr w:type="spellEnd"/>
            <w:r w:rsidRPr="00D430BC">
              <w:rPr>
                <w:rFonts w:ascii="Arial Narrow" w:eastAsia="Arial Narrow" w:hAnsi="Arial Narrow" w:cs="Arial Narrow"/>
                <w:color w:val="000000"/>
                <w:sz w:val="18"/>
                <w:szCs w:val="18"/>
              </w:rPr>
              <w:t xml:space="preserve"> I</w:t>
            </w:r>
            <w:proofErr w:type="spellStart"/>
            <w:r>
              <w:rPr>
                <w:rFonts w:ascii="Arial Narrow" w:eastAsia="Arial Narrow" w:hAnsi="Arial Narrow" w:cs="Arial Narrow"/>
                <w:color w:val="000000"/>
                <w:sz w:val="18"/>
                <w:szCs w:val="18"/>
                <w:lang w:val="id-ID"/>
              </w:rPr>
              <w:t>nterest</w:t>
            </w:r>
            <w:proofErr w:type="spellEnd"/>
            <w:r w:rsidRPr="00D430BC">
              <w:rPr>
                <w:rFonts w:ascii="Arial Narrow" w:eastAsia="Arial Narrow" w:hAnsi="Arial Narrow" w:cs="Arial Narrow"/>
                <w:color w:val="000000"/>
                <w:sz w:val="18"/>
                <w:szCs w:val="18"/>
              </w:rPr>
              <w:t xml:space="preserve"> </w:t>
            </w:r>
            <w:proofErr w:type="gramStart"/>
            <w:r w:rsidRPr="00D430BC">
              <w:rPr>
                <w:rFonts w:ascii="Arial Narrow" w:eastAsia="Arial Narrow" w:hAnsi="Arial Narrow" w:cs="Arial Narrow"/>
                <w:color w:val="000000"/>
                <w:sz w:val="18"/>
                <w:szCs w:val="18"/>
              </w:rPr>
              <w:t>I</w:t>
            </w:r>
            <w:r>
              <w:rPr>
                <w:rFonts w:ascii="Arial Narrow" w:eastAsia="Arial Narrow" w:hAnsi="Arial Narrow" w:cs="Arial Narrow"/>
                <w:color w:val="000000"/>
                <w:sz w:val="18"/>
                <w:szCs w:val="18"/>
                <w:lang w:val="id-ID"/>
              </w:rPr>
              <w:t>n</w:t>
            </w:r>
            <w:proofErr w:type="gramEnd"/>
            <w:r w:rsidRPr="00D430BC">
              <w:rPr>
                <w:rFonts w:ascii="Arial Narrow" w:eastAsia="Arial Narrow" w:hAnsi="Arial Narrow" w:cs="Arial Narrow"/>
                <w:color w:val="000000"/>
                <w:sz w:val="18"/>
                <w:szCs w:val="18"/>
              </w:rPr>
              <w:t xml:space="preserve"> C</w:t>
            </w:r>
            <w:proofErr w:type="spellStart"/>
            <w:r>
              <w:rPr>
                <w:rFonts w:ascii="Arial Narrow" w:eastAsia="Arial Narrow" w:hAnsi="Arial Narrow" w:cs="Arial Narrow"/>
                <w:color w:val="000000"/>
                <w:sz w:val="18"/>
                <w:szCs w:val="18"/>
                <w:lang w:val="id-ID"/>
              </w:rPr>
              <w:t>lass</w:t>
            </w:r>
            <w:proofErr w:type="spellEnd"/>
            <w:r w:rsidRPr="00D430BC">
              <w:rPr>
                <w:rFonts w:ascii="Arial Narrow" w:eastAsia="Arial Narrow" w:hAnsi="Arial Narrow" w:cs="Arial Narrow"/>
                <w:color w:val="000000"/>
                <w:sz w:val="18"/>
                <w:szCs w:val="18"/>
              </w:rPr>
              <w:t xml:space="preserve"> 3 S</w:t>
            </w:r>
            <w:proofErr w:type="spellStart"/>
            <w:r>
              <w:rPr>
                <w:rFonts w:ascii="Arial Narrow" w:eastAsia="Arial Narrow" w:hAnsi="Arial Narrow" w:cs="Arial Narrow"/>
                <w:color w:val="000000"/>
                <w:sz w:val="18"/>
                <w:szCs w:val="18"/>
                <w:lang w:val="id-ID"/>
              </w:rPr>
              <w:t>unggapan</w:t>
            </w:r>
            <w:proofErr w:type="spellEnd"/>
            <w:r w:rsidRPr="00D430BC">
              <w:rPr>
                <w:rFonts w:ascii="Arial Narrow" w:eastAsia="Arial Narrow" w:hAnsi="Arial Narrow" w:cs="Arial Narrow"/>
                <w:color w:val="000000"/>
                <w:sz w:val="18"/>
                <w:szCs w:val="18"/>
              </w:rPr>
              <w:t xml:space="preserve"> SDN B</w:t>
            </w:r>
            <w:proofErr w:type="spellStart"/>
            <w:r>
              <w:rPr>
                <w:rFonts w:ascii="Arial Narrow" w:eastAsia="Arial Narrow" w:hAnsi="Arial Narrow" w:cs="Arial Narrow"/>
                <w:color w:val="000000"/>
                <w:sz w:val="18"/>
                <w:szCs w:val="18"/>
                <w:lang w:val="id-ID"/>
              </w:rPr>
              <w:t>ased</w:t>
            </w:r>
            <w:proofErr w:type="spellEnd"/>
            <w:r w:rsidRPr="00D430BC">
              <w:rPr>
                <w:rFonts w:ascii="Arial Narrow" w:eastAsia="Arial Narrow" w:hAnsi="Arial Narrow" w:cs="Arial Narrow"/>
                <w:color w:val="000000"/>
                <w:sz w:val="18"/>
                <w:szCs w:val="18"/>
              </w:rPr>
              <w:t xml:space="preserve"> </w:t>
            </w:r>
            <w:proofErr w:type="spellStart"/>
            <w:r>
              <w:rPr>
                <w:rFonts w:ascii="Arial Narrow" w:eastAsia="Arial Narrow" w:hAnsi="Arial Narrow" w:cs="Arial Narrow"/>
                <w:color w:val="000000"/>
                <w:sz w:val="18"/>
                <w:szCs w:val="18"/>
                <w:lang w:val="id-ID"/>
              </w:rPr>
              <w:t>on</w:t>
            </w:r>
            <w:proofErr w:type="spellEnd"/>
            <w:r w:rsidRPr="00D430BC">
              <w:rPr>
                <w:rFonts w:ascii="Arial Narrow" w:eastAsia="Arial Narrow" w:hAnsi="Arial Narrow" w:cs="Arial Narrow"/>
                <w:color w:val="000000"/>
                <w:sz w:val="18"/>
                <w:szCs w:val="18"/>
              </w:rPr>
              <w:t xml:space="preserve"> </w:t>
            </w:r>
            <w:proofErr w:type="spellStart"/>
            <w:r>
              <w:rPr>
                <w:rFonts w:ascii="Arial Narrow" w:eastAsia="Arial Narrow" w:hAnsi="Arial Narrow" w:cs="Arial Narrow"/>
                <w:color w:val="000000"/>
                <w:sz w:val="18"/>
                <w:szCs w:val="18"/>
                <w:lang w:val="id-ID"/>
              </w:rPr>
              <w:t>and</w:t>
            </w:r>
            <w:proofErr w:type="spellEnd"/>
            <w:r w:rsidRPr="00D430BC">
              <w:rPr>
                <w:rFonts w:ascii="Arial Narrow" w:eastAsia="Arial Narrow" w:hAnsi="Arial Narrow" w:cs="Arial Narrow"/>
                <w:color w:val="000000"/>
                <w:sz w:val="18"/>
                <w:szCs w:val="18"/>
              </w:rPr>
              <w:t xml:space="preserve"> </w:t>
            </w:r>
            <w:proofErr w:type="spellStart"/>
            <w:r>
              <w:rPr>
                <w:rFonts w:ascii="Arial Narrow" w:eastAsia="Arial Narrow" w:hAnsi="Arial Narrow" w:cs="Arial Narrow"/>
                <w:color w:val="000000"/>
                <w:sz w:val="18"/>
                <w:szCs w:val="18"/>
                <w:lang w:val="id-ID"/>
              </w:rPr>
              <w:t>to</w:t>
            </w:r>
            <w:proofErr w:type="spellEnd"/>
            <w:r w:rsidRPr="00D430BC">
              <w:rPr>
                <w:rFonts w:ascii="Arial Narrow" w:eastAsia="Arial Narrow" w:hAnsi="Arial Narrow" w:cs="Arial Narrow"/>
                <w:color w:val="000000"/>
                <w:sz w:val="18"/>
                <w:szCs w:val="18"/>
              </w:rPr>
              <w:t xml:space="preserve"> </w:t>
            </w:r>
            <w:proofErr w:type="spellStart"/>
            <w:r>
              <w:rPr>
                <w:rFonts w:ascii="Arial Narrow" w:eastAsia="Arial Narrow" w:hAnsi="Arial Narrow" w:cs="Arial Narrow"/>
                <w:color w:val="000000"/>
                <w:sz w:val="18"/>
                <w:szCs w:val="18"/>
                <w:lang w:val="id-ID"/>
              </w:rPr>
              <w:t>fulfill</w:t>
            </w:r>
            <w:proofErr w:type="spellEnd"/>
            <w:r w:rsidRPr="00D430BC">
              <w:rPr>
                <w:rFonts w:ascii="Arial Narrow" w:eastAsia="Arial Narrow" w:hAnsi="Arial Narrow" w:cs="Arial Narrow"/>
                <w:color w:val="000000"/>
                <w:sz w:val="18"/>
                <w:szCs w:val="18"/>
              </w:rPr>
              <w:t xml:space="preserve"> </w:t>
            </w:r>
            <w:proofErr w:type="spellStart"/>
            <w:r>
              <w:rPr>
                <w:rFonts w:ascii="Arial Narrow" w:eastAsia="Arial Narrow" w:hAnsi="Arial Narrow" w:cs="Arial Narrow"/>
                <w:color w:val="000000"/>
                <w:sz w:val="18"/>
                <w:szCs w:val="18"/>
                <w:lang w:val="id-ID"/>
              </w:rPr>
              <w:t>the</w:t>
            </w:r>
            <w:proofErr w:type="spellEnd"/>
            <w:r w:rsidRPr="00D430BC">
              <w:rPr>
                <w:rFonts w:ascii="Arial Narrow" w:eastAsia="Arial Narrow" w:hAnsi="Arial Narrow" w:cs="Arial Narrow"/>
                <w:color w:val="000000"/>
                <w:sz w:val="18"/>
                <w:szCs w:val="18"/>
              </w:rPr>
              <w:t xml:space="preserve"> SCP coursework at the Nusa Putra University Elementary School Teacher Education Study Program. This research was conducted at SD N</w:t>
            </w:r>
            <w:proofErr w:type="spellStart"/>
            <w:r>
              <w:rPr>
                <w:rFonts w:ascii="Arial Narrow" w:eastAsia="Arial Narrow" w:hAnsi="Arial Narrow" w:cs="Arial Narrow"/>
                <w:color w:val="000000"/>
                <w:sz w:val="18"/>
                <w:szCs w:val="18"/>
                <w:lang w:val="id-ID"/>
              </w:rPr>
              <w:t>egeri</w:t>
            </w:r>
            <w:proofErr w:type="spellEnd"/>
            <w:r>
              <w:rPr>
                <w:rFonts w:ascii="Arial Narrow" w:eastAsia="Arial Narrow" w:hAnsi="Arial Narrow" w:cs="Arial Narrow"/>
                <w:color w:val="000000"/>
                <w:sz w:val="18"/>
                <w:szCs w:val="18"/>
                <w:lang w:val="id-ID"/>
              </w:rPr>
              <w:t xml:space="preserve"> </w:t>
            </w:r>
            <w:proofErr w:type="spellStart"/>
            <w:r>
              <w:rPr>
                <w:rFonts w:ascii="Arial Narrow" w:eastAsia="Arial Narrow" w:hAnsi="Arial Narrow" w:cs="Arial Narrow"/>
                <w:color w:val="000000"/>
                <w:sz w:val="18"/>
                <w:szCs w:val="18"/>
                <w:lang w:val="id-ID"/>
              </w:rPr>
              <w:t>Sunggapan</w:t>
            </w:r>
            <w:proofErr w:type="spellEnd"/>
            <w:r w:rsidRPr="00D430BC">
              <w:rPr>
                <w:rFonts w:ascii="Arial Narrow" w:eastAsia="Arial Narrow" w:hAnsi="Arial Narrow" w:cs="Arial Narrow"/>
                <w:color w:val="000000"/>
                <w:sz w:val="18"/>
                <w:szCs w:val="18"/>
              </w:rPr>
              <w:t>. This research uses descriptive qualitative research method. The subjects used in this study were grade 3 teachers at SD N</w:t>
            </w:r>
            <w:proofErr w:type="spellStart"/>
            <w:r>
              <w:rPr>
                <w:rFonts w:ascii="Arial Narrow" w:eastAsia="Arial Narrow" w:hAnsi="Arial Narrow" w:cs="Arial Narrow"/>
                <w:color w:val="000000"/>
                <w:sz w:val="18"/>
                <w:szCs w:val="18"/>
                <w:lang w:val="id-ID"/>
              </w:rPr>
              <w:t>egeri</w:t>
            </w:r>
            <w:proofErr w:type="spellEnd"/>
            <w:r>
              <w:rPr>
                <w:rFonts w:ascii="Arial Narrow" w:eastAsia="Arial Narrow" w:hAnsi="Arial Narrow" w:cs="Arial Narrow"/>
                <w:color w:val="000000"/>
                <w:sz w:val="18"/>
                <w:szCs w:val="18"/>
                <w:lang w:val="id-ID"/>
              </w:rPr>
              <w:t xml:space="preserve"> </w:t>
            </w:r>
            <w:proofErr w:type="spellStart"/>
            <w:r>
              <w:rPr>
                <w:rFonts w:ascii="Arial Narrow" w:eastAsia="Arial Narrow" w:hAnsi="Arial Narrow" w:cs="Arial Narrow"/>
                <w:color w:val="000000"/>
                <w:sz w:val="18"/>
                <w:szCs w:val="18"/>
                <w:lang w:val="id-ID"/>
              </w:rPr>
              <w:t>Sunggapan</w:t>
            </w:r>
            <w:proofErr w:type="spellEnd"/>
            <w:r w:rsidRPr="00D430BC">
              <w:rPr>
                <w:rFonts w:ascii="Arial Narrow" w:eastAsia="Arial Narrow" w:hAnsi="Arial Narrow" w:cs="Arial Narrow"/>
                <w:color w:val="000000"/>
                <w:sz w:val="18"/>
                <w:szCs w:val="18"/>
              </w:rPr>
              <w:t>. Data collection techniques used in this study were open questionnaires, semi-structured interviews, documentation and field notes.</w:t>
            </w:r>
            <w:r>
              <w:rPr>
                <w:rFonts w:ascii="Arial Narrow" w:eastAsia="Arial Narrow" w:hAnsi="Arial Narrow" w:cs="Arial Narrow"/>
                <w:color w:val="000000"/>
                <w:sz w:val="18"/>
                <w:szCs w:val="18"/>
              </w:rPr>
              <w:t xml:space="preserve"> </w:t>
            </w:r>
            <w:r w:rsidRPr="00D430BC">
              <w:rPr>
                <w:rFonts w:ascii="Arial Narrow" w:eastAsia="Arial Narrow" w:hAnsi="Arial Narrow" w:cs="Arial Narrow"/>
                <w:color w:val="000000"/>
                <w:sz w:val="18"/>
                <w:szCs w:val="18"/>
              </w:rPr>
              <w:t xml:space="preserve">The results of this study are expected that researchers can obtain facts related to the effect of the </w:t>
            </w:r>
            <w:proofErr w:type="gramStart"/>
            <w:r w:rsidRPr="00D430BC">
              <w:rPr>
                <w:rFonts w:ascii="Arial Narrow" w:eastAsia="Arial Narrow" w:hAnsi="Arial Narrow" w:cs="Arial Narrow"/>
                <w:color w:val="000000"/>
                <w:sz w:val="18"/>
                <w:szCs w:val="18"/>
              </w:rPr>
              <w:t>project based</w:t>
            </w:r>
            <w:proofErr w:type="gramEnd"/>
            <w:r w:rsidRPr="00D430BC">
              <w:rPr>
                <w:rFonts w:ascii="Arial Narrow" w:eastAsia="Arial Narrow" w:hAnsi="Arial Narrow" w:cs="Arial Narrow"/>
                <w:color w:val="000000"/>
                <w:sz w:val="18"/>
                <w:szCs w:val="18"/>
              </w:rPr>
              <w:t xml:space="preserve"> learning method in E-learning on student interest in learning in grade 3 SD N</w:t>
            </w:r>
            <w:proofErr w:type="spellStart"/>
            <w:r>
              <w:rPr>
                <w:rFonts w:ascii="Arial Narrow" w:eastAsia="Arial Narrow" w:hAnsi="Arial Narrow" w:cs="Arial Narrow"/>
                <w:color w:val="000000"/>
                <w:sz w:val="18"/>
                <w:szCs w:val="18"/>
                <w:lang w:val="id-ID"/>
              </w:rPr>
              <w:t>egeri</w:t>
            </w:r>
            <w:proofErr w:type="spellEnd"/>
            <w:r>
              <w:rPr>
                <w:rFonts w:ascii="Arial Narrow" w:eastAsia="Arial Narrow" w:hAnsi="Arial Narrow" w:cs="Arial Narrow"/>
                <w:color w:val="000000"/>
                <w:sz w:val="18"/>
                <w:szCs w:val="18"/>
                <w:lang w:val="id-ID"/>
              </w:rPr>
              <w:t xml:space="preserve"> </w:t>
            </w:r>
            <w:proofErr w:type="spellStart"/>
            <w:r>
              <w:rPr>
                <w:rFonts w:ascii="Arial Narrow" w:eastAsia="Arial Narrow" w:hAnsi="Arial Narrow" w:cs="Arial Narrow"/>
                <w:color w:val="000000"/>
                <w:sz w:val="18"/>
                <w:szCs w:val="18"/>
                <w:lang w:val="id-ID"/>
              </w:rPr>
              <w:t>Sunggapan</w:t>
            </w:r>
            <w:proofErr w:type="spellEnd"/>
            <w:r w:rsidRPr="00D430BC">
              <w:rPr>
                <w:rFonts w:ascii="Arial Narrow" w:eastAsia="Arial Narrow" w:hAnsi="Arial Narrow" w:cs="Arial Narrow"/>
                <w:color w:val="000000"/>
                <w:sz w:val="18"/>
                <w:szCs w:val="18"/>
              </w:rPr>
              <w:t xml:space="preserve"> To optimize student interest in learning during online learning. Based on the results of data processing using the IBM SPSS Statistics program 22, the data shows that the results of the significance value (sig.) of the control class (3A) and the experimental class (3B) have a very low effect. However, from the two data we can compare that the significance value (sig.) in the experimental class is smaller than the significance value (sig.) in the control class. This means that the </w:t>
            </w:r>
            <w:proofErr w:type="gramStart"/>
            <w:r w:rsidRPr="00D430BC">
              <w:rPr>
                <w:rFonts w:ascii="Arial Narrow" w:eastAsia="Arial Narrow" w:hAnsi="Arial Narrow" w:cs="Arial Narrow"/>
                <w:color w:val="000000"/>
                <w:sz w:val="18"/>
                <w:szCs w:val="18"/>
              </w:rPr>
              <w:t>project based</w:t>
            </w:r>
            <w:proofErr w:type="gramEnd"/>
            <w:r w:rsidRPr="00D430BC">
              <w:rPr>
                <w:rFonts w:ascii="Arial Narrow" w:eastAsia="Arial Narrow" w:hAnsi="Arial Narrow" w:cs="Arial Narrow"/>
                <w:color w:val="000000"/>
                <w:sz w:val="18"/>
                <w:szCs w:val="18"/>
              </w:rPr>
              <w:t xml:space="preserve"> learning method used in the experimental class during the e-learning learning period is more effective than the conventional learning method used in the control class</w:t>
            </w:r>
            <w:r w:rsidR="003F5A31" w:rsidRPr="00B23C3D">
              <w:rPr>
                <w:rFonts w:ascii="Arial Narrow" w:eastAsia="Arial Narrow" w:hAnsi="Arial Narrow" w:cs="Arial Narrow"/>
                <w:color w:val="000000"/>
                <w:sz w:val="18"/>
                <w:szCs w:val="18"/>
              </w:rPr>
              <w:t>.</w:t>
            </w:r>
          </w:p>
        </w:tc>
        <w:tc>
          <w:tcPr>
            <w:tcW w:w="284" w:type="dxa"/>
            <w:tcBorders>
              <w:left w:val="single" w:sz="4" w:space="0" w:color="5B9BD5"/>
            </w:tcBorders>
            <w:shd w:val="clear" w:color="auto" w:fill="auto"/>
          </w:tcPr>
          <w:p w14:paraId="62D8D452" w14:textId="77777777" w:rsidR="00544B47" w:rsidRDefault="00544B47" w:rsidP="002067C8">
            <w:pPr>
              <w:widowControl w:val="0"/>
              <w:spacing w:after="0" w:line="240" w:lineRule="auto"/>
              <w:jc w:val="both"/>
              <w:rPr>
                <w:rFonts w:ascii="Times New Roman" w:eastAsia="Times New Roman" w:hAnsi="Times New Roman"/>
                <w:sz w:val="18"/>
                <w:szCs w:val="18"/>
              </w:rPr>
            </w:pPr>
          </w:p>
        </w:tc>
        <w:tc>
          <w:tcPr>
            <w:tcW w:w="2126" w:type="dxa"/>
            <w:shd w:val="clear" w:color="auto" w:fill="auto"/>
          </w:tcPr>
          <w:p w14:paraId="0B6C52B5" w14:textId="5D6E0D67" w:rsidR="00613347" w:rsidRDefault="00544B47" w:rsidP="00374478">
            <w:pPr>
              <w:pStyle w:val="Keyword"/>
              <w:rPr>
                <w:rFonts w:eastAsia="MS Mincho"/>
                <w:sz w:val="16"/>
                <w:szCs w:val="16"/>
                <w:lang w:val="en"/>
              </w:rPr>
            </w:pPr>
            <w:r>
              <w:rPr>
                <w:rFonts w:ascii="EB Garamond" w:eastAsia="EB Garamond" w:hAnsi="EB Garamond" w:cs="EB Garamond"/>
                <w:b/>
                <w:color w:val="000000"/>
                <w:sz w:val="18"/>
                <w:szCs w:val="18"/>
              </w:rPr>
              <w:t>KEYWORDS</w:t>
            </w:r>
            <w:r>
              <w:rPr>
                <w:rFonts w:eastAsia="Arial Narrow" w:cs="Arial Narrow"/>
                <w:color w:val="000000"/>
                <w:sz w:val="16"/>
                <w:szCs w:val="16"/>
              </w:rPr>
              <w:t xml:space="preserve"> </w:t>
            </w:r>
            <w:r>
              <w:rPr>
                <w:rFonts w:eastAsia="Arial Narrow" w:cs="Arial Narrow"/>
                <w:color w:val="000000"/>
                <w:sz w:val="16"/>
                <w:szCs w:val="16"/>
              </w:rPr>
              <w:br/>
            </w:r>
            <w:r w:rsidR="00374478">
              <w:rPr>
                <w:rFonts w:eastAsia="MS Mincho"/>
                <w:sz w:val="16"/>
                <w:szCs w:val="16"/>
                <w:lang w:val="en"/>
              </w:rPr>
              <w:t xml:space="preserve">Project </w:t>
            </w:r>
            <w:proofErr w:type="gramStart"/>
            <w:r w:rsidR="00374478">
              <w:rPr>
                <w:rFonts w:eastAsia="MS Mincho"/>
                <w:sz w:val="16"/>
                <w:szCs w:val="16"/>
                <w:lang w:val="en"/>
              </w:rPr>
              <w:t>Based  Learning</w:t>
            </w:r>
            <w:proofErr w:type="gramEnd"/>
          </w:p>
          <w:p w14:paraId="62050B19" w14:textId="7D9CCE20" w:rsidR="00374478" w:rsidRDefault="00374478" w:rsidP="00374478">
            <w:pPr>
              <w:pStyle w:val="Keyword"/>
              <w:rPr>
                <w:rFonts w:eastAsia="MS Mincho"/>
                <w:sz w:val="16"/>
                <w:szCs w:val="16"/>
                <w:lang w:val="en"/>
              </w:rPr>
            </w:pPr>
            <w:r>
              <w:rPr>
                <w:rFonts w:eastAsia="MS Mincho"/>
                <w:sz w:val="16"/>
                <w:szCs w:val="16"/>
                <w:lang w:val="en"/>
              </w:rPr>
              <w:t>E Learning</w:t>
            </w:r>
          </w:p>
          <w:p w14:paraId="039C94CB" w14:textId="38073C41" w:rsidR="00374478" w:rsidRDefault="00374478" w:rsidP="00374478">
            <w:pPr>
              <w:pStyle w:val="Keyword"/>
              <w:rPr>
                <w:rFonts w:eastAsia="MS Mincho"/>
                <w:sz w:val="16"/>
                <w:szCs w:val="16"/>
                <w:lang w:val="en"/>
              </w:rPr>
            </w:pPr>
            <w:r>
              <w:rPr>
                <w:rFonts w:eastAsia="MS Mincho"/>
                <w:sz w:val="16"/>
                <w:szCs w:val="16"/>
                <w:lang w:val="en"/>
              </w:rPr>
              <w:t>Interest in Learning</w:t>
            </w:r>
          </w:p>
          <w:p w14:paraId="626730BB" w14:textId="55ADA40C" w:rsidR="00544B47" w:rsidRDefault="00544B47" w:rsidP="002067C8">
            <w:pPr>
              <w:pBdr>
                <w:top w:val="nil"/>
                <w:left w:val="nil"/>
                <w:bottom w:val="nil"/>
                <w:right w:val="nil"/>
                <w:between w:val="nil"/>
              </w:pBdr>
              <w:spacing w:after="0" w:line="200" w:lineRule="auto"/>
              <w:rPr>
                <w:rFonts w:ascii="Arial Narrow" w:eastAsia="Arial Narrow" w:hAnsi="Arial Narrow" w:cs="Arial Narrow"/>
                <w:color w:val="000000"/>
                <w:sz w:val="16"/>
                <w:szCs w:val="16"/>
              </w:rPr>
            </w:pPr>
          </w:p>
          <w:p w14:paraId="2BC55971" w14:textId="77777777" w:rsidR="00544B47" w:rsidRDefault="00544B47" w:rsidP="002067C8">
            <w:pPr>
              <w:pBdr>
                <w:top w:val="nil"/>
                <w:left w:val="nil"/>
                <w:bottom w:val="nil"/>
                <w:right w:val="nil"/>
                <w:between w:val="nil"/>
              </w:pBdr>
              <w:spacing w:after="0" w:line="200" w:lineRule="auto"/>
              <w:rPr>
                <w:rFonts w:ascii="Times New Roman" w:eastAsia="Times New Roman" w:hAnsi="Times New Roman"/>
                <w:color w:val="000000"/>
                <w:sz w:val="16"/>
                <w:szCs w:val="16"/>
              </w:rPr>
            </w:pPr>
          </w:p>
          <w:p w14:paraId="4D04FFEB" w14:textId="77777777" w:rsidR="00544B47" w:rsidRDefault="00544B47" w:rsidP="002067C8">
            <w:pPr>
              <w:pBdr>
                <w:top w:val="nil"/>
                <w:left w:val="nil"/>
                <w:bottom w:val="nil"/>
                <w:right w:val="nil"/>
                <w:between w:val="nil"/>
              </w:pBdr>
              <w:spacing w:after="0" w:line="200" w:lineRule="auto"/>
              <w:rPr>
                <w:rFonts w:ascii="Arial Narrow" w:eastAsia="Arial Narrow" w:hAnsi="Arial Narrow" w:cs="Arial Narrow"/>
                <w:color w:val="000000"/>
                <w:sz w:val="14"/>
                <w:szCs w:val="14"/>
              </w:rPr>
            </w:pPr>
          </w:p>
        </w:tc>
      </w:tr>
    </w:tbl>
    <w:p w14:paraId="0900E4A1" w14:textId="77777777" w:rsidR="00544B47" w:rsidRDefault="00544B47" w:rsidP="00544B47">
      <w:pPr>
        <w:pBdr>
          <w:top w:val="nil"/>
          <w:left w:val="nil"/>
          <w:bottom w:val="nil"/>
          <w:right w:val="nil"/>
          <w:between w:val="nil"/>
        </w:pBdr>
        <w:spacing w:after="0" w:line="240" w:lineRule="auto"/>
        <w:ind w:right="149"/>
        <w:rPr>
          <w:rFonts w:ascii="Arial Narrow" w:eastAsia="Arial Narrow" w:hAnsi="Arial Narrow" w:cs="Arial Narrow"/>
          <w:color w:val="000000"/>
          <w:sz w:val="16"/>
          <w:szCs w:val="16"/>
        </w:rPr>
      </w:pPr>
    </w:p>
    <w:tbl>
      <w:tblPr>
        <w:tblW w:w="8783" w:type="dxa"/>
        <w:tblBorders>
          <w:top w:val="nil"/>
          <w:left w:val="nil"/>
          <w:bottom w:val="nil"/>
          <w:right w:val="nil"/>
          <w:insideH w:val="nil"/>
          <w:insideV w:val="nil"/>
        </w:tblBorders>
        <w:tblLayout w:type="fixed"/>
        <w:tblLook w:val="0400" w:firstRow="0" w:lastRow="0" w:firstColumn="0" w:lastColumn="0" w:noHBand="0" w:noVBand="1"/>
      </w:tblPr>
      <w:tblGrid>
        <w:gridCol w:w="1418"/>
        <w:gridCol w:w="7365"/>
      </w:tblGrid>
      <w:tr w:rsidR="00544B47" w14:paraId="023B8683" w14:textId="77777777" w:rsidTr="002067C8">
        <w:tc>
          <w:tcPr>
            <w:tcW w:w="1418" w:type="dxa"/>
          </w:tcPr>
          <w:p w14:paraId="024F9FF3" w14:textId="77777777" w:rsidR="00544B47" w:rsidRDefault="00544B47" w:rsidP="002067C8">
            <w:pPr>
              <w:pBdr>
                <w:top w:val="nil"/>
                <w:left w:val="nil"/>
                <w:bottom w:val="nil"/>
                <w:right w:val="nil"/>
                <w:between w:val="nil"/>
              </w:pBdr>
              <w:spacing w:after="0" w:line="240" w:lineRule="auto"/>
              <w:ind w:left="-107" w:right="149"/>
              <w:rPr>
                <w:rFonts w:ascii="Arial Narrow" w:eastAsia="Arial Narrow" w:hAnsi="Arial Narrow" w:cs="Arial Narrow"/>
                <w:color w:val="000000"/>
                <w:sz w:val="16"/>
                <w:szCs w:val="16"/>
              </w:rPr>
            </w:pPr>
            <w:r>
              <w:rPr>
                <w:noProof/>
              </w:rPr>
              <w:drawing>
                <wp:anchor distT="0" distB="0" distL="114300" distR="114300" simplePos="0" relativeHeight="251663360" behindDoc="0" locked="0" layoutInCell="1" allowOverlap="1" wp14:anchorId="5D08F51E" wp14:editId="3BB07576">
                  <wp:simplePos x="0" y="0"/>
                  <wp:positionH relativeFrom="column">
                    <wp:posOffset>-68579</wp:posOffset>
                  </wp:positionH>
                  <wp:positionV relativeFrom="paragraph">
                    <wp:posOffset>1270</wp:posOffset>
                  </wp:positionV>
                  <wp:extent cx="840105" cy="297180"/>
                  <wp:effectExtent l="0" t="0" r="0" b="0"/>
                  <wp:wrapSquare wrapText="bothSides"/>
                  <wp:docPr id="1027" name="image3.png" descr="https://licensebuttons.net/l/by-sa/3.0/88x31.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3.png"/>
                          <pic:cNvPicPr/>
                        </pic:nvPicPr>
                        <pic:blipFill>
                          <a:blip r:embed="rId9" cstate="print"/>
                          <a:srcRect/>
                          <a:stretch/>
                        </pic:blipFill>
                        <pic:spPr>
                          <a:xfrm>
                            <a:off x="0" y="0"/>
                            <a:ext cx="840105" cy="297180"/>
                          </a:xfrm>
                          <a:prstGeom prst="rect">
                            <a:avLst/>
                          </a:prstGeom>
                          <a:ln w="9525" cap="flat" cmpd="sng">
                            <a:solidFill>
                              <a:srgbClr val="000000"/>
                            </a:solidFill>
                            <a:prstDash val="solid"/>
                            <a:round/>
                            <a:headEnd type="none" w="med" len="med"/>
                            <a:tailEnd type="none" w="med" len="med"/>
                          </a:ln>
                        </pic:spPr>
                      </pic:pic>
                    </a:graphicData>
                  </a:graphic>
                </wp:anchor>
              </w:drawing>
            </w:r>
          </w:p>
        </w:tc>
        <w:tc>
          <w:tcPr>
            <w:tcW w:w="7365" w:type="dxa"/>
            <w:vAlign w:val="center"/>
          </w:tcPr>
          <w:p w14:paraId="43B7EE3E" w14:textId="77777777" w:rsidR="00544B47" w:rsidRDefault="00544B47" w:rsidP="002067C8">
            <w:pPr>
              <w:pBdr>
                <w:top w:val="nil"/>
                <w:left w:val="nil"/>
                <w:bottom w:val="nil"/>
                <w:right w:val="nil"/>
                <w:between w:val="nil"/>
              </w:pBdr>
              <w:spacing w:after="0" w:line="240" w:lineRule="auto"/>
              <w:ind w:right="149"/>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 xml:space="preserve">This is an open-access article under the </w:t>
            </w:r>
            <w:hyperlink r:id="rId10" w:history="1">
              <w:r>
                <w:rPr>
                  <w:rFonts w:ascii="Arial Narrow" w:eastAsia="Arial Narrow" w:hAnsi="Arial Narrow" w:cs="Arial Narrow"/>
                  <w:color w:val="0563C1"/>
                  <w:sz w:val="16"/>
                  <w:szCs w:val="16"/>
                </w:rPr>
                <w:t>CC–BY-SA</w:t>
              </w:r>
            </w:hyperlink>
            <w:r>
              <w:rPr>
                <w:rFonts w:ascii="Arial Narrow" w:eastAsia="Arial Narrow" w:hAnsi="Arial Narrow" w:cs="Arial Narrow"/>
                <w:color w:val="000000"/>
                <w:sz w:val="16"/>
                <w:szCs w:val="16"/>
              </w:rPr>
              <w:t xml:space="preserve"> license</w:t>
            </w:r>
          </w:p>
        </w:tc>
      </w:tr>
    </w:tbl>
    <w:p w14:paraId="261CFB41" w14:textId="77777777" w:rsidR="00097A8D" w:rsidRDefault="00097A8D" w:rsidP="000D0AC6">
      <w:pPr>
        <w:pStyle w:val="Heading1"/>
        <w:numPr>
          <w:ilvl w:val="0"/>
          <w:numId w:val="8"/>
        </w:numPr>
        <w:ind w:left="0" w:firstLine="0"/>
        <w:rPr>
          <w:b w:val="0"/>
          <w:i/>
          <w:sz w:val="22"/>
          <w:szCs w:val="22"/>
        </w:rPr>
      </w:pPr>
      <w:r w:rsidRPr="003F5645">
        <w:t xml:space="preserve">Pendahuluan </w:t>
      </w:r>
    </w:p>
    <w:p w14:paraId="6209DA95" w14:textId="7BC968FA" w:rsidR="00B6194A" w:rsidRDefault="00374478" w:rsidP="00B6194A">
      <w:pPr>
        <w:pStyle w:val="BodyText"/>
        <w:rPr>
          <w:rFonts w:ascii="Adobe garamon pro" w:hAnsi="Adobe garamon pro"/>
        </w:rPr>
      </w:pPr>
      <w:proofErr w:type="spellStart"/>
      <w:r w:rsidRPr="00374478">
        <w:rPr>
          <w:rFonts w:ascii="Adobe garamon pro" w:hAnsi="Adobe garamon pro"/>
        </w:rPr>
        <w:t>Pandemi</w:t>
      </w:r>
      <w:proofErr w:type="spellEnd"/>
      <w:r w:rsidRPr="00374478">
        <w:rPr>
          <w:rFonts w:ascii="Adobe garamon pro" w:hAnsi="Adobe garamon pro"/>
        </w:rPr>
        <w:t xml:space="preserve"> covid-19 </w:t>
      </w:r>
      <w:proofErr w:type="spellStart"/>
      <w:r w:rsidRPr="00374478">
        <w:rPr>
          <w:rFonts w:ascii="Adobe garamon pro" w:hAnsi="Adobe garamon pro"/>
        </w:rPr>
        <w:t>kini</w:t>
      </w:r>
      <w:proofErr w:type="spellEnd"/>
      <w:r w:rsidRPr="00374478">
        <w:rPr>
          <w:rFonts w:ascii="Adobe garamon pro" w:hAnsi="Adobe garamon pro"/>
        </w:rPr>
        <w:t xml:space="preserve"> </w:t>
      </w:r>
      <w:proofErr w:type="spellStart"/>
      <w:r w:rsidRPr="00374478">
        <w:rPr>
          <w:rFonts w:ascii="Adobe garamon pro" w:hAnsi="Adobe garamon pro"/>
        </w:rPr>
        <w:t>telah</w:t>
      </w:r>
      <w:proofErr w:type="spellEnd"/>
      <w:r w:rsidRPr="00374478">
        <w:rPr>
          <w:rFonts w:ascii="Adobe garamon pro" w:hAnsi="Adobe garamon pro"/>
        </w:rPr>
        <w:t xml:space="preserve"> </w:t>
      </w:r>
      <w:proofErr w:type="spellStart"/>
      <w:r w:rsidRPr="00374478">
        <w:rPr>
          <w:rFonts w:ascii="Adobe garamon pro" w:hAnsi="Adobe garamon pro"/>
        </w:rPr>
        <w:t>menyebar</w:t>
      </w:r>
      <w:proofErr w:type="spellEnd"/>
      <w:r w:rsidRPr="00374478">
        <w:rPr>
          <w:rFonts w:ascii="Adobe garamon pro" w:hAnsi="Adobe garamon pro"/>
        </w:rPr>
        <w:t xml:space="preserve"> </w:t>
      </w:r>
      <w:proofErr w:type="spellStart"/>
      <w:r w:rsidRPr="00374478">
        <w:rPr>
          <w:rFonts w:ascii="Adobe garamon pro" w:hAnsi="Adobe garamon pro"/>
        </w:rPr>
        <w:t>ke</w:t>
      </w:r>
      <w:proofErr w:type="spellEnd"/>
      <w:r w:rsidRPr="00374478">
        <w:rPr>
          <w:rFonts w:ascii="Adobe garamon pro" w:hAnsi="Adobe garamon pro"/>
        </w:rPr>
        <w:t xml:space="preserve"> </w:t>
      </w:r>
      <w:proofErr w:type="spellStart"/>
      <w:r w:rsidRPr="00374478">
        <w:rPr>
          <w:rFonts w:ascii="Adobe garamon pro" w:hAnsi="Adobe garamon pro"/>
        </w:rPr>
        <w:t>seluruh</w:t>
      </w:r>
      <w:proofErr w:type="spellEnd"/>
      <w:r w:rsidRPr="00374478">
        <w:rPr>
          <w:rFonts w:ascii="Adobe garamon pro" w:hAnsi="Adobe garamon pro"/>
        </w:rPr>
        <w:t xml:space="preserve"> </w:t>
      </w:r>
      <w:proofErr w:type="spellStart"/>
      <w:r w:rsidRPr="00374478">
        <w:rPr>
          <w:rFonts w:ascii="Adobe garamon pro" w:hAnsi="Adobe garamon pro"/>
        </w:rPr>
        <w:t>penjuru</w:t>
      </w:r>
      <w:proofErr w:type="spellEnd"/>
      <w:r w:rsidRPr="00374478">
        <w:rPr>
          <w:rFonts w:ascii="Adobe garamon pro" w:hAnsi="Adobe garamon pro"/>
        </w:rPr>
        <w:t xml:space="preserve"> dunia </w:t>
      </w:r>
      <w:proofErr w:type="spellStart"/>
      <w:r w:rsidRPr="00374478">
        <w:rPr>
          <w:rFonts w:ascii="Adobe garamon pro" w:hAnsi="Adobe garamon pro"/>
        </w:rPr>
        <w:t>termasuk</w:t>
      </w:r>
      <w:proofErr w:type="spellEnd"/>
      <w:r w:rsidRPr="00374478">
        <w:rPr>
          <w:rFonts w:ascii="Adobe garamon pro" w:hAnsi="Adobe garamon pro"/>
        </w:rPr>
        <w:t xml:space="preserve"> Indonesia. </w:t>
      </w:r>
      <w:proofErr w:type="spellStart"/>
      <w:r w:rsidRPr="00374478">
        <w:rPr>
          <w:rFonts w:ascii="Adobe garamon pro" w:hAnsi="Adobe garamon pro"/>
        </w:rPr>
        <w:t>Dampak</w:t>
      </w:r>
      <w:proofErr w:type="spellEnd"/>
      <w:r w:rsidRPr="00374478">
        <w:rPr>
          <w:rFonts w:ascii="Adobe garamon pro" w:hAnsi="Adobe garamon pro"/>
        </w:rPr>
        <w:t xml:space="preserve"> covid-19 </w:t>
      </w:r>
      <w:proofErr w:type="spellStart"/>
      <w:r w:rsidRPr="00374478">
        <w:rPr>
          <w:rFonts w:ascii="Adobe garamon pro" w:hAnsi="Adobe garamon pro"/>
        </w:rPr>
        <w:t>berimbas</w:t>
      </w:r>
      <w:proofErr w:type="spellEnd"/>
      <w:r w:rsidRPr="00374478">
        <w:rPr>
          <w:rFonts w:ascii="Adobe garamon pro" w:hAnsi="Adobe garamon pro"/>
        </w:rPr>
        <w:t xml:space="preserve"> pada </w:t>
      </w:r>
      <w:proofErr w:type="spellStart"/>
      <w:r w:rsidRPr="00374478">
        <w:rPr>
          <w:rFonts w:ascii="Adobe garamon pro" w:hAnsi="Adobe garamon pro"/>
        </w:rPr>
        <w:t>semua</w:t>
      </w:r>
      <w:proofErr w:type="spellEnd"/>
      <w:r w:rsidRPr="00374478">
        <w:rPr>
          <w:rFonts w:ascii="Adobe garamon pro" w:hAnsi="Adobe garamon pro"/>
        </w:rPr>
        <w:t xml:space="preserve"> </w:t>
      </w:r>
      <w:proofErr w:type="spellStart"/>
      <w:r w:rsidRPr="00374478">
        <w:rPr>
          <w:rFonts w:ascii="Adobe garamon pro" w:hAnsi="Adobe garamon pro"/>
        </w:rPr>
        <w:t>sektor</w:t>
      </w:r>
      <w:proofErr w:type="spellEnd"/>
      <w:r w:rsidRPr="00374478">
        <w:rPr>
          <w:rFonts w:ascii="Adobe garamon pro" w:hAnsi="Adobe garamon pro"/>
        </w:rPr>
        <w:t xml:space="preserve">, salah </w:t>
      </w:r>
      <w:proofErr w:type="spellStart"/>
      <w:r w:rsidRPr="00374478">
        <w:rPr>
          <w:rFonts w:ascii="Adobe garamon pro" w:hAnsi="Adobe garamon pro"/>
        </w:rPr>
        <w:t>satunya</w:t>
      </w:r>
      <w:proofErr w:type="spellEnd"/>
      <w:r w:rsidRPr="00374478">
        <w:rPr>
          <w:rFonts w:ascii="Adobe garamon pro" w:hAnsi="Adobe garamon pro"/>
        </w:rPr>
        <w:t xml:space="preserve"> </w:t>
      </w:r>
      <w:proofErr w:type="spellStart"/>
      <w:r w:rsidRPr="00374478">
        <w:rPr>
          <w:rFonts w:ascii="Adobe garamon pro" w:hAnsi="Adobe garamon pro"/>
        </w:rPr>
        <w:t>yaitu</w:t>
      </w:r>
      <w:proofErr w:type="spellEnd"/>
      <w:r w:rsidRPr="00374478">
        <w:rPr>
          <w:rFonts w:ascii="Adobe garamon pro" w:hAnsi="Adobe garamon pro"/>
        </w:rPr>
        <w:t xml:space="preserve"> </w:t>
      </w:r>
      <w:proofErr w:type="spellStart"/>
      <w:r w:rsidRPr="00374478">
        <w:rPr>
          <w:rFonts w:ascii="Adobe garamon pro" w:hAnsi="Adobe garamon pro"/>
        </w:rPr>
        <w:t>sektor</w:t>
      </w:r>
      <w:proofErr w:type="spellEnd"/>
      <w:r w:rsidRPr="00374478">
        <w:rPr>
          <w:rFonts w:ascii="Adobe garamon pro" w:hAnsi="Adobe garamon pro"/>
        </w:rPr>
        <w:t xml:space="preserve"> </w:t>
      </w:r>
      <w:proofErr w:type="spellStart"/>
      <w:r w:rsidRPr="00374478">
        <w:rPr>
          <w:rFonts w:ascii="Adobe garamon pro" w:hAnsi="Adobe garamon pro"/>
        </w:rPr>
        <w:t>pendidikan</w:t>
      </w:r>
      <w:proofErr w:type="spellEnd"/>
      <w:r w:rsidRPr="00374478">
        <w:rPr>
          <w:rFonts w:ascii="Adobe garamon pro" w:hAnsi="Adobe garamon pro"/>
        </w:rPr>
        <w:t xml:space="preserve">.  </w:t>
      </w:r>
      <w:proofErr w:type="spellStart"/>
      <w:r w:rsidRPr="00374478">
        <w:rPr>
          <w:rFonts w:ascii="Adobe garamon pro" w:hAnsi="Adobe garamon pro"/>
        </w:rPr>
        <w:t>Berbagai</w:t>
      </w:r>
      <w:proofErr w:type="spellEnd"/>
      <w:r w:rsidRPr="00374478">
        <w:rPr>
          <w:rFonts w:ascii="Adobe garamon pro" w:hAnsi="Adobe garamon pro"/>
        </w:rPr>
        <w:t xml:space="preserve"> </w:t>
      </w:r>
      <w:proofErr w:type="spellStart"/>
      <w:r w:rsidRPr="00374478">
        <w:rPr>
          <w:rFonts w:ascii="Adobe garamon pro" w:hAnsi="Adobe garamon pro"/>
        </w:rPr>
        <w:t>upaya</w:t>
      </w:r>
      <w:proofErr w:type="spellEnd"/>
      <w:r w:rsidRPr="00374478">
        <w:rPr>
          <w:rFonts w:ascii="Adobe garamon pro" w:hAnsi="Adobe garamon pro"/>
        </w:rPr>
        <w:t xml:space="preserve"> </w:t>
      </w:r>
      <w:proofErr w:type="spellStart"/>
      <w:r w:rsidRPr="00374478">
        <w:rPr>
          <w:rFonts w:ascii="Adobe garamon pro" w:hAnsi="Adobe garamon pro"/>
        </w:rPr>
        <w:t>telah</w:t>
      </w:r>
      <w:proofErr w:type="spellEnd"/>
      <w:r w:rsidRPr="00374478">
        <w:rPr>
          <w:rFonts w:ascii="Adobe garamon pro" w:hAnsi="Adobe garamon pro"/>
        </w:rPr>
        <w:t xml:space="preserve"> </w:t>
      </w:r>
      <w:proofErr w:type="spellStart"/>
      <w:r w:rsidRPr="00374478">
        <w:rPr>
          <w:rFonts w:ascii="Adobe garamon pro" w:hAnsi="Adobe garamon pro"/>
        </w:rPr>
        <w:t>dilakukan</w:t>
      </w:r>
      <w:proofErr w:type="spellEnd"/>
      <w:r w:rsidRPr="00374478">
        <w:rPr>
          <w:rFonts w:ascii="Adobe garamon pro" w:hAnsi="Adobe garamon pro"/>
        </w:rPr>
        <w:t xml:space="preserve"> </w:t>
      </w:r>
      <w:proofErr w:type="spellStart"/>
      <w:r w:rsidRPr="00374478">
        <w:rPr>
          <w:rFonts w:ascii="Adobe garamon pro" w:hAnsi="Adobe garamon pro"/>
        </w:rPr>
        <w:t>pemerintah</w:t>
      </w:r>
      <w:proofErr w:type="spellEnd"/>
      <w:r w:rsidRPr="00374478">
        <w:rPr>
          <w:rFonts w:ascii="Adobe garamon pro" w:hAnsi="Adobe garamon pro"/>
        </w:rPr>
        <w:t xml:space="preserve"> </w:t>
      </w:r>
      <w:proofErr w:type="spellStart"/>
      <w:r w:rsidRPr="00374478">
        <w:rPr>
          <w:rFonts w:ascii="Adobe garamon pro" w:hAnsi="Adobe garamon pro"/>
        </w:rPr>
        <w:t>untuk</w:t>
      </w:r>
      <w:proofErr w:type="spellEnd"/>
      <w:r w:rsidRPr="00374478">
        <w:rPr>
          <w:rFonts w:ascii="Adobe garamon pro" w:hAnsi="Adobe garamon pro"/>
        </w:rPr>
        <w:t xml:space="preserve"> </w:t>
      </w:r>
      <w:proofErr w:type="spellStart"/>
      <w:r w:rsidRPr="00374478">
        <w:rPr>
          <w:rFonts w:ascii="Adobe garamon pro" w:hAnsi="Adobe garamon pro"/>
        </w:rPr>
        <w:t>menanggulangi</w:t>
      </w:r>
      <w:proofErr w:type="spellEnd"/>
      <w:r w:rsidRPr="00374478">
        <w:rPr>
          <w:rFonts w:ascii="Adobe garamon pro" w:hAnsi="Adobe garamon pro"/>
        </w:rPr>
        <w:t xml:space="preserve"> </w:t>
      </w:r>
      <w:proofErr w:type="spellStart"/>
      <w:r w:rsidRPr="00374478">
        <w:rPr>
          <w:rFonts w:ascii="Adobe garamon pro" w:hAnsi="Adobe garamon pro"/>
        </w:rPr>
        <w:t>penyebaran</w:t>
      </w:r>
      <w:proofErr w:type="spellEnd"/>
      <w:r w:rsidRPr="00374478">
        <w:rPr>
          <w:rFonts w:ascii="Adobe garamon pro" w:hAnsi="Adobe garamon pro"/>
        </w:rPr>
        <w:t xml:space="preserve"> virus covid-19 </w:t>
      </w:r>
      <w:proofErr w:type="spellStart"/>
      <w:r w:rsidRPr="00374478">
        <w:rPr>
          <w:rFonts w:ascii="Adobe garamon pro" w:hAnsi="Adobe garamon pro"/>
        </w:rPr>
        <w:t>seperti</w:t>
      </w:r>
      <w:proofErr w:type="spellEnd"/>
      <w:r w:rsidRPr="00374478">
        <w:rPr>
          <w:rFonts w:ascii="Adobe garamon pro" w:hAnsi="Adobe garamon pro"/>
        </w:rPr>
        <w:t xml:space="preserve"> </w:t>
      </w:r>
      <w:proofErr w:type="spellStart"/>
      <w:r w:rsidRPr="00374478">
        <w:rPr>
          <w:rFonts w:ascii="Adobe garamon pro" w:hAnsi="Adobe garamon pro"/>
        </w:rPr>
        <w:t>menghimbau</w:t>
      </w:r>
      <w:proofErr w:type="spellEnd"/>
      <w:r w:rsidRPr="00374478">
        <w:rPr>
          <w:rFonts w:ascii="Adobe garamon pro" w:hAnsi="Adobe garamon pro"/>
        </w:rPr>
        <w:t xml:space="preserve"> </w:t>
      </w:r>
      <w:proofErr w:type="spellStart"/>
      <w:r w:rsidRPr="00374478">
        <w:rPr>
          <w:rFonts w:ascii="Adobe garamon pro" w:hAnsi="Adobe garamon pro"/>
        </w:rPr>
        <w:t>masyarakat</w:t>
      </w:r>
      <w:proofErr w:type="spellEnd"/>
      <w:r w:rsidRPr="00374478">
        <w:rPr>
          <w:rFonts w:ascii="Adobe garamon pro" w:hAnsi="Adobe garamon pro"/>
        </w:rPr>
        <w:t xml:space="preserve"> </w:t>
      </w:r>
      <w:proofErr w:type="spellStart"/>
      <w:r w:rsidRPr="00374478">
        <w:rPr>
          <w:rFonts w:ascii="Adobe garamon pro" w:hAnsi="Adobe garamon pro"/>
        </w:rPr>
        <w:t>untuk</w:t>
      </w:r>
      <w:proofErr w:type="spellEnd"/>
      <w:r w:rsidRPr="00374478">
        <w:rPr>
          <w:rFonts w:ascii="Adobe garamon pro" w:hAnsi="Adobe garamon pro"/>
        </w:rPr>
        <w:t xml:space="preserve"> </w:t>
      </w:r>
      <w:proofErr w:type="spellStart"/>
      <w:r w:rsidRPr="00374478">
        <w:rPr>
          <w:rFonts w:ascii="Adobe garamon pro" w:hAnsi="Adobe garamon pro"/>
        </w:rPr>
        <w:t>tidak</w:t>
      </w:r>
      <w:proofErr w:type="spellEnd"/>
      <w:r w:rsidRPr="00374478">
        <w:rPr>
          <w:rFonts w:ascii="Adobe garamon pro" w:hAnsi="Adobe garamon pro"/>
        </w:rPr>
        <w:t xml:space="preserve"> </w:t>
      </w:r>
      <w:proofErr w:type="spellStart"/>
      <w:r w:rsidRPr="00374478">
        <w:rPr>
          <w:rFonts w:ascii="Adobe garamon pro" w:hAnsi="Adobe garamon pro"/>
        </w:rPr>
        <w:t>berkerumun</w:t>
      </w:r>
      <w:proofErr w:type="spellEnd"/>
      <w:r w:rsidRPr="00374478">
        <w:rPr>
          <w:rFonts w:ascii="Adobe garamon pro" w:hAnsi="Adobe garamon pro"/>
        </w:rPr>
        <w:t xml:space="preserve">, </w:t>
      </w:r>
      <w:proofErr w:type="spellStart"/>
      <w:r w:rsidRPr="00374478">
        <w:rPr>
          <w:rFonts w:ascii="Adobe garamon pro" w:hAnsi="Adobe garamon pro"/>
        </w:rPr>
        <w:t>pembatasan</w:t>
      </w:r>
      <w:proofErr w:type="spellEnd"/>
      <w:r w:rsidRPr="00374478">
        <w:rPr>
          <w:rFonts w:ascii="Adobe garamon pro" w:hAnsi="Adobe garamon pro"/>
        </w:rPr>
        <w:t xml:space="preserve"> </w:t>
      </w:r>
      <w:proofErr w:type="spellStart"/>
      <w:r w:rsidRPr="00374478">
        <w:rPr>
          <w:rFonts w:ascii="Adobe garamon pro" w:hAnsi="Adobe garamon pro"/>
        </w:rPr>
        <w:t>sosial</w:t>
      </w:r>
      <w:proofErr w:type="spellEnd"/>
      <w:r w:rsidRPr="00374478">
        <w:rPr>
          <w:rFonts w:ascii="Adobe garamon pro" w:hAnsi="Adobe garamon pro"/>
        </w:rPr>
        <w:t xml:space="preserve"> (social distancing), dan </w:t>
      </w:r>
      <w:proofErr w:type="spellStart"/>
      <w:r w:rsidRPr="00374478">
        <w:rPr>
          <w:rFonts w:ascii="Adobe garamon pro" w:hAnsi="Adobe garamon pro"/>
        </w:rPr>
        <w:t>menjaga</w:t>
      </w:r>
      <w:proofErr w:type="spellEnd"/>
      <w:r w:rsidRPr="00374478">
        <w:rPr>
          <w:rFonts w:ascii="Adobe garamon pro" w:hAnsi="Adobe garamon pro"/>
        </w:rPr>
        <w:t xml:space="preserve"> </w:t>
      </w:r>
      <w:proofErr w:type="spellStart"/>
      <w:r w:rsidRPr="00374478">
        <w:rPr>
          <w:rFonts w:ascii="Adobe garamon pro" w:hAnsi="Adobe garamon pro"/>
        </w:rPr>
        <w:t>jarak</w:t>
      </w:r>
      <w:proofErr w:type="spellEnd"/>
      <w:r w:rsidRPr="00374478">
        <w:rPr>
          <w:rFonts w:ascii="Adobe garamon pro" w:hAnsi="Adobe garamon pro"/>
        </w:rPr>
        <w:t xml:space="preserve"> </w:t>
      </w:r>
      <w:proofErr w:type="spellStart"/>
      <w:r w:rsidRPr="00374478">
        <w:rPr>
          <w:rFonts w:ascii="Adobe garamon pro" w:hAnsi="Adobe garamon pro"/>
        </w:rPr>
        <w:t>fisik</w:t>
      </w:r>
      <w:proofErr w:type="spellEnd"/>
      <w:r w:rsidRPr="00374478">
        <w:rPr>
          <w:rFonts w:ascii="Adobe garamon pro" w:hAnsi="Adobe garamon pro"/>
        </w:rPr>
        <w:t xml:space="preserve"> (physical distancing), </w:t>
      </w:r>
      <w:proofErr w:type="spellStart"/>
      <w:r w:rsidRPr="00374478">
        <w:rPr>
          <w:rFonts w:ascii="Adobe garamon pro" w:hAnsi="Adobe garamon pro"/>
        </w:rPr>
        <w:t>memakai</w:t>
      </w:r>
      <w:proofErr w:type="spellEnd"/>
      <w:r w:rsidRPr="00374478">
        <w:rPr>
          <w:rFonts w:ascii="Adobe garamon pro" w:hAnsi="Adobe garamon pro"/>
        </w:rPr>
        <w:t xml:space="preserve"> masker dan </w:t>
      </w:r>
      <w:proofErr w:type="spellStart"/>
      <w:r w:rsidRPr="00374478">
        <w:rPr>
          <w:rFonts w:ascii="Adobe garamon pro" w:hAnsi="Adobe garamon pro"/>
        </w:rPr>
        <w:t>selalu</w:t>
      </w:r>
      <w:proofErr w:type="spellEnd"/>
      <w:r w:rsidRPr="00374478">
        <w:rPr>
          <w:rFonts w:ascii="Adobe garamon pro" w:hAnsi="Adobe garamon pro"/>
        </w:rPr>
        <w:t xml:space="preserve"> </w:t>
      </w:r>
      <w:proofErr w:type="spellStart"/>
      <w:r w:rsidRPr="00374478">
        <w:rPr>
          <w:rFonts w:ascii="Adobe garamon pro" w:hAnsi="Adobe garamon pro"/>
        </w:rPr>
        <w:t>cuci</w:t>
      </w:r>
      <w:proofErr w:type="spellEnd"/>
      <w:r w:rsidRPr="00374478">
        <w:rPr>
          <w:rFonts w:ascii="Adobe garamon pro" w:hAnsi="Adobe garamon pro"/>
        </w:rPr>
        <w:t xml:space="preserve"> </w:t>
      </w:r>
      <w:proofErr w:type="spellStart"/>
      <w:r w:rsidRPr="00374478">
        <w:rPr>
          <w:rFonts w:ascii="Adobe garamon pro" w:hAnsi="Adobe garamon pro"/>
        </w:rPr>
        <w:t>tangan</w:t>
      </w:r>
      <w:proofErr w:type="spellEnd"/>
      <w:r w:rsidRPr="00374478">
        <w:rPr>
          <w:rFonts w:ascii="Adobe garamon pro" w:hAnsi="Adobe garamon pro"/>
        </w:rPr>
        <w:t xml:space="preserve">. Kementerian Pendidikan dan </w:t>
      </w:r>
      <w:proofErr w:type="spellStart"/>
      <w:r w:rsidRPr="00374478">
        <w:rPr>
          <w:rFonts w:ascii="Adobe garamon pro" w:hAnsi="Adobe garamon pro"/>
        </w:rPr>
        <w:t>Kebudayaan</w:t>
      </w:r>
      <w:proofErr w:type="spellEnd"/>
      <w:r w:rsidRPr="00374478">
        <w:rPr>
          <w:rFonts w:ascii="Adobe garamon pro" w:hAnsi="Adobe garamon pro"/>
        </w:rPr>
        <w:t xml:space="preserve"> </w:t>
      </w:r>
      <w:proofErr w:type="spellStart"/>
      <w:r w:rsidRPr="00374478">
        <w:rPr>
          <w:rFonts w:ascii="Adobe garamon pro" w:hAnsi="Adobe garamon pro"/>
        </w:rPr>
        <w:t>telah</w:t>
      </w:r>
      <w:proofErr w:type="spellEnd"/>
      <w:r w:rsidRPr="00374478">
        <w:rPr>
          <w:rFonts w:ascii="Adobe garamon pro" w:hAnsi="Adobe garamon pro"/>
        </w:rPr>
        <w:t xml:space="preserve"> </w:t>
      </w:r>
      <w:proofErr w:type="spellStart"/>
      <w:r w:rsidRPr="00374478">
        <w:rPr>
          <w:rFonts w:ascii="Adobe garamon pro" w:hAnsi="Adobe garamon pro"/>
        </w:rPr>
        <w:t>melarang</w:t>
      </w:r>
      <w:proofErr w:type="spellEnd"/>
      <w:r w:rsidRPr="00374478">
        <w:rPr>
          <w:rFonts w:ascii="Adobe garamon pro" w:hAnsi="Adobe garamon pro"/>
        </w:rPr>
        <w:t xml:space="preserve"> </w:t>
      </w:r>
      <w:proofErr w:type="spellStart"/>
      <w:r w:rsidRPr="00374478">
        <w:rPr>
          <w:rFonts w:ascii="Adobe garamon pro" w:hAnsi="Adobe garamon pro"/>
        </w:rPr>
        <w:t>perguruan</w:t>
      </w:r>
      <w:proofErr w:type="spellEnd"/>
      <w:r w:rsidRPr="00374478">
        <w:rPr>
          <w:rFonts w:ascii="Adobe garamon pro" w:hAnsi="Adobe garamon pro"/>
        </w:rPr>
        <w:t xml:space="preserve"> </w:t>
      </w:r>
      <w:proofErr w:type="spellStart"/>
      <w:r w:rsidRPr="00374478">
        <w:rPr>
          <w:rFonts w:ascii="Adobe garamon pro" w:hAnsi="Adobe garamon pro"/>
        </w:rPr>
        <w:t>tinggi</w:t>
      </w:r>
      <w:proofErr w:type="spellEnd"/>
      <w:r w:rsidRPr="00374478">
        <w:rPr>
          <w:rFonts w:ascii="Adobe garamon pro" w:hAnsi="Adobe garamon pro"/>
        </w:rPr>
        <w:t xml:space="preserve"> </w:t>
      </w:r>
      <w:proofErr w:type="spellStart"/>
      <w:r w:rsidRPr="00374478">
        <w:rPr>
          <w:rFonts w:ascii="Adobe garamon pro" w:hAnsi="Adobe garamon pro"/>
        </w:rPr>
        <w:t>untuk</w:t>
      </w:r>
      <w:proofErr w:type="spellEnd"/>
      <w:r w:rsidRPr="00374478">
        <w:rPr>
          <w:rFonts w:ascii="Adobe garamon pro" w:hAnsi="Adobe garamon pro"/>
        </w:rPr>
        <w:t xml:space="preserve"> </w:t>
      </w:r>
      <w:proofErr w:type="spellStart"/>
      <w:r w:rsidRPr="00374478">
        <w:rPr>
          <w:rFonts w:ascii="Adobe garamon pro" w:hAnsi="Adobe garamon pro"/>
        </w:rPr>
        <w:t>melaksanakan</w:t>
      </w:r>
      <w:proofErr w:type="spellEnd"/>
      <w:r w:rsidRPr="00374478">
        <w:rPr>
          <w:rFonts w:ascii="Adobe garamon pro" w:hAnsi="Adobe garamon pro"/>
        </w:rPr>
        <w:t xml:space="preserve"> </w:t>
      </w:r>
      <w:proofErr w:type="spellStart"/>
      <w:r w:rsidRPr="00374478">
        <w:rPr>
          <w:rFonts w:ascii="Adobe garamon pro" w:hAnsi="Adobe garamon pro"/>
        </w:rPr>
        <w:t>kegiatan</w:t>
      </w:r>
      <w:proofErr w:type="spellEnd"/>
      <w:r w:rsidRPr="00374478">
        <w:rPr>
          <w:rFonts w:ascii="Adobe garamon pro" w:hAnsi="Adobe garamon pro"/>
        </w:rPr>
        <w:t xml:space="preserve"> </w:t>
      </w:r>
      <w:proofErr w:type="spellStart"/>
      <w:r w:rsidRPr="00374478">
        <w:rPr>
          <w:rFonts w:ascii="Adobe garamon pro" w:hAnsi="Adobe garamon pro"/>
        </w:rPr>
        <w:t>pembelajaran</w:t>
      </w:r>
      <w:proofErr w:type="spellEnd"/>
      <w:r w:rsidRPr="00374478">
        <w:rPr>
          <w:rFonts w:ascii="Adobe garamon pro" w:hAnsi="Adobe garamon pro"/>
        </w:rPr>
        <w:t xml:space="preserve"> </w:t>
      </w:r>
      <w:proofErr w:type="spellStart"/>
      <w:r w:rsidRPr="00374478">
        <w:rPr>
          <w:rFonts w:ascii="Adobe garamon pro" w:hAnsi="Adobe garamon pro"/>
        </w:rPr>
        <w:t>tatap</w:t>
      </w:r>
      <w:proofErr w:type="spellEnd"/>
      <w:r w:rsidRPr="00374478">
        <w:rPr>
          <w:rFonts w:ascii="Adobe garamon pro" w:hAnsi="Adobe garamon pro"/>
        </w:rPr>
        <w:t xml:space="preserve"> </w:t>
      </w:r>
      <w:proofErr w:type="spellStart"/>
      <w:r w:rsidRPr="00374478">
        <w:rPr>
          <w:rFonts w:ascii="Adobe garamon pro" w:hAnsi="Adobe garamon pro"/>
        </w:rPr>
        <w:t>muka</w:t>
      </w:r>
      <w:proofErr w:type="spellEnd"/>
      <w:r w:rsidRPr="00374478">
        <w:rPr>
          <w:rFonts w:ascii="Adobe garamon pro" w:hAnsi="Adobe garamon pro"/>
        </w:rPr>
        <w:t xml:space="preserve"> (</w:t>
      </w:r>
      <w:proofErr w:type="spellStart"/>
      <w:r w:rsidRPr="00374478">
        <w:rPr>
          <w:rFonts w:ascii="Adobe garamon pro" w:hAnsi="Adobe garamon pro"/>
        </w:rPr>
        <w:t>konvensional</w:t>
      </w:r>
      <w:proofErr w:type="spellEnd"/>
      <w:r w:rsidRPr="00374478">
        <w:rPr>
          <w:rFonts w:ascii="Adobe garamon pro" w:hAnsi="Adobe garamon pro"/>
        </w:rPr>
        <w:t xml:space="preserve">) dan </w:t>
      </w:r>
      <w:proofErr w:type="spellStart"/>
      <w:r w:rsidRPr="00374478">
        <w:rPr>
          <w:rFonts w:ascii="Adobe garamon pro" w:hAnsi="Adobe garamon pro"/>
        </w:rPr>
        <w:t>memerintahkan</w:t>
      </w:r>
      <w:proofErr w:type="spellEnd"/>
      <w:r w:rsidRPr="00374478">
        <w:rPr>
          <w:rFonts w:ascii="Adobe garamon pro" w:hAnsi="Adobe garamon pro"/>
        </w:rPr>
        <w:t xml:space="preserve"> </w:t>
      </w:r>
      <w:proofErr w:type="spellStart"/>
      <w:r w:rsidRPr="00374478">
        <w:rPr>
          <w:rFonts w:ascii="Adobe garamon pro" w:hAnsi="Adobe garamon pro"/>
        </w:rPr>
        <w:t>untuk</w:t>
      </w:r>
      <w:proofErr w:type="spellEnd"/>
      <w:r w:rsidRPr="00374478">
        <w:rPr>
          <w:rFonts w:ascii="Adobe garamon pro" w:hAnsi="Adobe garamon pro"/>
        </w:rPr>
        <w:t xml:space="preserve"> </w:t>
      </w:r>
      <w:proofErr w:type="spellStart"/>
      <w:r w:rsidRPr="00374478">
        <w:rPr>
          <w:rFonts w:ascii="Adobe garamon pro" w:hAnsi="Adobe garamon pro"/>
        </w:rPr>
        <w:t>menyelenggarakan</w:t>
      </w:r>
      <w:proofErr w:type="spellEnd"/>
      <w:r w:rsidRPr="00374478">
        <w:rPr>
          <w:rFonts w:ascii="Adobe garamon pro" w:hAnsi="Adobe garamon pro"/>
        </w:rPr>
        <w:t xml:space="preserve"> </w:t>
      </w:r>
      <w:proofErr w:type="spellStart"/>
      <w:r w:rsidRPr="00374478">
        <w:rPr>
          <w:rFonts w:ascii="Adobe garamon pro" w:hAnsi="Adobe garamon pro"/>
        </w:rPr>
        <w:t>pembelajaran</w:t>
      </w:r>
      <w:proofErr w:type="spellEnd"/>
      <w:r w:rsidRPr="00374478">
        <w:rPr>
          <w:rFonts w:ascii="Adobe garamon pro" w:hAnsi="Adobe garamon pro"/>
        </w:rPr>
        <w:t xml:space="preserve"> </w:t>
      </w:r>
      <w:proofErr w:type="spellStart"/>
      <w:r w:rsidRPr="00374478">
        <w:rPr>
          <w:rFonts w:ascii="Adobe garamon pro" w:hAnsi="Adobe garamon pro"/>
        </w:rPr>
        <w:t>secara</w:t>
      </w:r>
      <w:proofErr w:type="spellEnd"/>
      <w:r w:rsidRPr="00374478">
        <w:rPr>
          <w:rFonts w:ascii="Adobe garamon pro" w:hAnsi="Adobe garamon pro"/>
        </w:rPr>
        <w:t xml:space="preserve"> daring.</w:t>
      </w:r>
      <w:r>
        <w:rPr>
          <w:rFonts w:ascii="Adobe garamon pro" w:hAnsi="Adobe garamon pro"/>
        </w:rPr>
        <w:t xml:space="preserve"> </w:t>
      </w:r>
    </w:p>
    <w:p w14:paraId="78CD2BFD" w14:textId="7780CF85" w:rsidR="00374478" w:rsidRPr="00B6194A" w:rsidRDefault="00374478" w:rsidP="00B6194A">
      <w:pPr>
        <w:pStyle w:val="BodyText"/>
        <w:rPr>
          <w:rFonts w:ascii="Adobe garamon pro" w:hAnsi="Adobe garamon pro"/>
        </w:rPr>
      </w:pPr>
      <w:proofErr w:type="spellStart"/>
      <w:r w:rsidRPr="00374478">
        <w:rPr>
          <w:rFonts w:ascii="Adobe garamon pro" w:hAnsi="Adobe garamon pro"/>
        </w:rPr>
        <w:t>Sesuai</w:t>
      </w:r>
      <w:proofErr w:type="spellEnd"/>
      <w:r w:rsidRPr="00374478">
        <w:rPr>
          <w:rFonts w:ascii="Adobe garamon pro" w:hAnsi="Adobe garamon pro"/>
        </w:rPr>
        <w:t xml:space="preserve"> </w:t>
      </w:r>
      <w:proofErr w:type="spellStart"/>
      <w:r w:rsidRPr="00374478">
        <w:rPr>
          <w:rFonts w:ascii="Adobe garamon pro" w:hAnsi="Adobe garamon pro"/>
        </w:rPr>
        <w:t>surat</w:t>
      </w:r>
      <w:proofErr w:type="spellEnd"/>
      <w:r w:rsidRPr="00374478">
        <w:rPr>
          <w:rFonts w:ascii="Adobe garamon pro" w:hAnsi="Adobe garamon pro"/>
        </w:rPr>
        <w:t xml:space="preserve"> </w:t>
      </w:r>
      <w:proofErr w:type="spellStart"/>
      <w:r w:rsidRPr="00374478">
        <w:rPr>
          <w:rFonts w:ascii="Adobe garamon pro" w:hAnsi="Adobe garamon pro"/>
        </w:rPr>
        <w:t>edaran</w:t>
      </w:r>
      <w:proofErr w:type="spellEnd"/>
      <w:r w:rsidRPr="00374478">
        <w:rPr>
          <w:rFonts w:ascii="Adobe garamon pro" w:hAnsi="Adobe garamon pro"/>
        </w:rPr>
        <w:t xml:space="preserve"> yang </w:t>
      </w:r>
      <w:proofErr w:type="spellStart"/>
      <w:r w:rsidRPr="00374478">
        <w:rPr>
          <w:rFonts w:ascii="Adobe garamon pro" w:hAnsi="Adobe garamon pro"/>
        </w:rPr>
        <w:t>diterbitkan</w:t>
      </w:r>
      <w:proofErr w:type="spellEnd"/>
      <w:r w:rsidRPr="00374478">
        <w:rPr>
          <w:rFonts w:ascii="Adobe garamon pro" w:hAnsi="Adobe garamon pro"/>
        </w:rPr>
        <w:t xml:space="preserve"> </w:t>
      </w:r>
      <w:proofErr w:type="spellStart"/>
      <w:r w:rsidRPr="00374478">
        <w:rPr>
          <w:rFonts w:ascii="Adobe garamon pro" w:hAnsi="Adobe garamon pro"/>
        </w:rPr>
        <w:t>Mendikbud</w:t>
      </w:r>
      <w:proofErr w:type="spellEnd"/>
      <w:r w:rsidRPr="00374478">
        <w:rPr>
          <w:rFonts w:ascii="Adobe garamon pro" w:hAnsi="Adobe garamon pro"/>
        </w:rPr>
        <w:t xml:space="preserve"> </w:t>
      </w:r>
      <w:proofErr w:type="spellStart"/>
      <w:r w:rsidRPr="00374478">
        <w:rPr>
          <w:rFonts w:ascii="Adobe garamon pro" w:hAnsi="Adobe garamon pro"/>
        </w:rPr>
        <w:t>Nomor</w:t>
      </w:r>
      <w:proofErr w:type="spellEnd"/>
      <w:r w:rsidRPr="00374478">
        <w:rPr>
          <w:rFonts w:ascii="Adobe garamon pro" w:hAnsi="Adobe garamon pro"/>
        </w:rPr>
        <w:t xml:space="preserve"> 3 </w:t>
      </w:r>
      <w:proofErr w:type="spellStart"/>
      <w:r w:rsidRPr="00374478">
        <w:rPr>
          <w:rFonts w:ascii="Adobe garamon pro" w:hAnsi="Adobe garamon pro"/>
        </w:rPr>
        <w:t>Tahun</w:t>
      </w:r>
      <w:proofErr w:type="spellEnd"/>
      <w:r w:rsidRPr="00374478">
        <w:rPr>
          <w:rFonts w:ascii="Adobe garamon pro" w:hAnsi="Adobe garamon pro"/>
        </w:rPr>
        <w:t xml:space="preserve"> 2020 </w:t>
      </w:r>
      <w:proofErr w:type="spellStart"/>
      <w:r w:rsidRPr="00374478">
        <w:rPr>
          <w:rFonts w:ascii="Adobe garamon pro" w:hAnsi="Adobe garamon pro"/>
        </w:rPr>
        <w:t>tentang</w:t>
      </w:r>
      <w:proofErr w:type="spellEnd"/>
      <w:r w:rsidRPr="00374478">
        <w:rPr>
          <w:rFonts w:ascii="Adobe garamon pro" w:hAnsi="Adobe garamon pro"/>
        </w:rPr>
        <w:t xml:space="preserve"> </w:t>
      </w:r>
      <w:proofErr w:type="spellStart"/>
      <w:r w:rsidRPr="00374478">
        <w:rPr>
          <w:rFonts w:ascii="Adobe garamon pro" w:hAnsi="Adobe garamon pro"/>
        </w:rPr>
        <w:t>pencegahan</w:t>
      </w:r>
      <w:proofErr w:type="spellEnd"/>
      <w:r w:rsidRPr="00374478">
        <w:rPr>
          <w:rFonts w:ascii="Adobe garamon pro" w:hAnsi="Adobe garamon pro"/>
        </w:rPr>
        <w:t xml:space="preserve"> covid-19 pada </w:t>
      </w:r>
      <w:proofErr w:type="spellStart"/>
      <w:r w:rsidRPr="00374478">
        <w:rPr>
          <w:rFonts w:ascii="Adobe garamon pro" w:hAnsi="Adobe garamon pro"/>
        </w:rPr>
        <w:t>Satuan</w:t>
      </w:r>
      <w:proofErr w:type="spellEnd"/>
      <w:r w:rsidRPr="00374478">
        <w:rPr>
          <w:rFonts w:ascii="Adobe garamon pro" w:hAnsi="Adobe garamon pro"/>
        </w:rPr>
        <w:t xml:space="preserve"> Pendidikan dan </w:t>
      </w:r>
      <w:proofErr w:type="spellStart"/>
      <w:r w:rsidRPr="00374478">
        <w:rPr>
          <w:rFonts w:ascii="Adobe garamon pro" w:hAnsi="Adobe garamon pro"/>
        </w:rPr>
        <w:t>Nomor</w:t>
      </w:r>
      <w:proofErr w:type="spellEnd"/>
      <w:r w:rsidRPr="00374478">
        <w:rPr>
          <w:rFonts w:ascii="Adobe garamon pro" w:hAnsi="Adobe garamon pro"/>
        </w:rPr>
        <w:t xml:space="preserve"> 36962/MPK.A/HK/2020 yang </w:t>
      </w:r>
      <w:proofErr w:type="spellStart"/>
      <w:r w:rsidRPr="00374478">
        <w:rPr>
          <w:rFonts w:ascii="Adobe garamon pro" w:hAnsi="Adobe garamon pro"/>
        </w:rPr>
        <w:t>terhitung</w:t>
      </w:r>
      <w:proofErr w:type="spellEnd"/>
      <w:r w:rsidRPr="00374478">
        <w:rPr>
          <w:rFonts w:ascii="Adobe garamon pro" w:hAnsi="Adobe garamon pro"/>
        </w:rPr>
        <w:t xml:space="preserve"> </w:t>
      </w:r>
      <w:proofErr w:type="spellStart"/>
      <w:r w:rsidRPr="00374478">
        <w:rPr>
          <w:rFonts w:ascii="Adobe garamon pro" w:hAnsi="Adobe garamon pro"/>
        </w:rPr>
        <w:t>mulai</w:t>
      </w:r>
      <w:proofErr w:type="spellEnd"/>
      <w:r w:rsidRPr="00374478">
        <w:rPr>
          <w:rFonts w:ascii="Adobe garamon pro" w:hAnsi="Adobe garamon pro"/>
        </w:rPr>
        <w:t xml:space="preserve"> </w:t>
      </w:r>
      <w:proofErr w:type="spellStart"/>
      <w:r w:rsidRPr="00374478">
        <w:rPr>
          <w:rFonts w:ascii="Adobe garamon pro" w:hAnsi="Adobe garamon pro"/>
        </w:rPr>
        <w:t>tanggal</w:t>
      </w:r>
      <w:proofErr w:type="spellEnd"/>
      <w:r w:rsidRPr="00374478">
        <w:rPr>
          <w:rFonts w:ascii="Adobe garamon pro" w:hAnsi="Adobe garamon pro"/>
        </w:rPr>
        <w:t xml:space="preserve"> 16 </w:t>
      </w:r>
      <w:proofErr w:type="spellStart"/>
      <w:r w:rsidRPr="00374478">
        <w:rPr>
          <w:rFonts w:ascii="Adobe garamon pro" w:hAnsi="Adobe garamon pro"/>
        </w:rPr>
        <w:lastRenderedPageBreak/>
        <w:t>Maret</w:t>
      </w:r>
      <w:proofErr w:type="spellEnd"/>
      <w:r w:rsidRPr="00374478">
        <w:rPr>
          <w:rFonts w:ascii="Adobe garamon pro" w:hAnsi="Adobe garamon pro"/>
        </w:rPr>
        <w:t xml:space="preserve"> 2020 </w:t>
      </w:r>
      <w:proofErr w:type="spellStart"/>
      <w:proofErr w:type="gramStart"/>
      <w:r w:rsidRPr="00374478">
        <w:rPr>
          <w:rFonts w:ascii="Adobe garamon pro" w:hAnsi="Adobe garamon pro"/>
        </w:rPr>
        <w:t>menghimbau</w:t>
      </w:r>
      <w:proofErr w:type="spellEnd"/>
      <w:r w:rsidRPr="00374478">
        <w:rPr>
          <w:rFonts w:ascii="Adobe garamon pro" w:hAnsi="Adobe garamon pro"/>
        </w:rPr>
        <w:t xml:space="preserve">  </w:t>
      </w:r>
      <w:proofErr w:type="spellStart"/>
      <w:r w:rsidRPr="00374478">
        <w:rPr>
          <w:rFonts w:ascii="Adobe garamon pro" w:hAnsi="Adobe garamon pro"/>
        </w:rPr>
        <w:t>Sekolah</w:t>
      </w:r>
      <w:proofErr w:type="gramEnd"/>
      <w:r w:rsidRPr="00374478">
        <w:rPr>
          <w:rFonts w:ascii="Adobe garamon pro" w:hAnsi="Adobe garamon pro"/>
        </w:rPr>
        <w:t>-sekolah</w:t>
      </w:r>
      <w:proofErr w:type="spellEnd"/>
      <w:r w:rsidRPr="00374478">
        <w:rPr>
          <w:rFonts w:ascii="Adobe garamon pro" w:hAnsi="Adobe garamon pro"/>
        </w:rPr>
        <w:t xml:space="preserve"> yang </w:t>
      </w:r>
      <w:proofErr w:type="spellStart"/>
      <w:r w:rsidRPr="00374478">
        <w:rPr>
          <w:rFonts w:ascii="Adobe garamon pro" w:hAnsi="Adobe garamon pro"/>
        </w:rPr>
        <w:t>sebelumnya</w:t>
      </w:r>
      <w:proofErr w:type="spellEnd"/>
      <w:r w:rsidRPr="00374478">
        <w:rPr>
          <w:rFonts w:ascii="Adobe garamon pro" w:hAnsi="Adobe garamon pro"/>
        </w:rPr>
        <w:t xml:space="preserve"> </w:t>
      </w:r>
      <w:proofErr w:type="spellStart"/>
      <w:r w:rsidRPr="00374478">
        <w:rPr>
          <w:rFonts w:ascii="Adobe garamon pro" w:hAnsi="Adobe garamon pro"/>
        </w:rPr>
        <w:t>melakukan</w:t>
      </w:r>
      <w:proofErr w:type="spellEnd"/>
      <w:r w:rsidRPr="00374478">
        <w:rPr>
          <w:rFonts w:ascii="Adobe garamon pro" w:hAnsi="Adobe garamon pro"/>
        </w:rPr>
        <w:t xml:space="preserve"> </w:t>
      </w:r>
      <w:proofErr w:type="spellStart"/>
      <w:r w:rsidRPr="00374478">
        <w:rPr>
          <w:rFonts w:ascii="Adobe garamon pro" w:hAnsi="Adobe garamon pro"/>
        </w:rPr>
        <w:t>pembelajaran</w:t>
      </w:r>
      <w:proofErr w:type="spellEnd"/>
      <w:r w:rsidRPr="00374478">
        <w:rPr>
          <w:rFonts w:ascii="Adobe garamon pro" w:hAnsi="Adobe garamon pro"/>
        </w:rPr>
        <w:t xml:space="preserve"> </w:t>
      </w:r>
      <w:proofErr w:type="spellStart"/>
      <w:r w:rsidRPr="00374478">
        <w:rPr>
          <w:rFonts w:ascii="Adobe garamon pro" w:hAnsi="Adobe garamon pro"/>
        </w:rPr>
        <w:t>tatap</w:t>
      </w:r>
      <w:proofErr w:type="spellEnd"/>
      <w:r w:rsidRPr="00374478">
        <w:rPr>
          <w:rFonts w:ascii="Adobe garamon pro" w:hAnsi="Adobe garamon pro"/>
        </w:rPr>
        <w:t xml:space="preserve"> </w:t>
      </w:r>
      <w:proofErr w:type="spellStart"/>
      <w:r w:rsidRPr="00374478">
        <w:rPr>
          <w:rFonts w:ascii="Adobe garamon pro" w:hAnsi="Adobe garamon pro"/>
        </w:rPr>
        <w:t>muka</w:t>
      </w:r>
      <w:proofErr w:type="spellEnd"/>
      <w:r w:rsidRPr="00374478">
        <w:rPr>
          <w:rFonts w:ascii="Adobe garamon pro" w:hAnsi="Adobe garamon pro"/>
        </w:rPr>
        <w:t xml:space="preserve">, </w:t>
      </w:r>
      <w:proofErr w:type="spellStart"/>
      <w:r w:rsidRPr="00374478">
        <w:rPr>
          <w:rFonts w:ascii="Adobe garamon pro" w:hAnsi="Adobe garamon pro"/>
        </w:rPr>
        <w:t>kini</w:t>
      </w:r>
      <w:proofErr w:type="spellEnd"/>
      <w:r w:rsidRPr="00374478">
        <w:rPr>
          <w:rFonts w:ascii="Adobe garamon pro" w:hAnsi="Adobe garamon pro"/>
        </w:rPr>
        <w:t xml:space="preserve"> </w:t>
      </w:r>
      <w:proofErr w:type="spellStart"/>
      <w:r w:rsidRPr="00374478">
        <w:rPr>
          <w:rFonts w:ascii="Adobe garamon pro" w:hAnsi="Adobe garamon pro"/>
        </w:rPr>
        <w:t>harus</w:t>
      </w:r>
      <w:proofErr w:type="spellEnd"/>
      <w:r w:rsidRPr="00374478">
        <w:rPr>
          <w:rFonts w:ascii="Adobe garamon pro" w:hAnsi="Adobe garamon pro"/>
        </w:rPr>
        <w:t xml:space="preserve"> </w:t>
      </w:r>
      <w:proofErr w:type="spellStart"/>
      <w:r w:rsidRPr="00374478">
        <w:rPr>
          <w:rFonts w:ascii="Adobe garamon pro" w:hAnsi="Adobe garamon pro"/>
        </w:rPr>
        <w:t>mengadaptasi</w:t>
      </w:r>
      <w:proofErr w:type="spellEnd"/>
      <w:r w:rsidRPr="00374478">
        <w:rPr>
          <w:rFonts w:ascii="Adobe garamon pro" w:hAnsi="Adobe garamon pro"/>
        </w:rPr>
        <w:t xml:space="preserve"> model </w:t>
      </w:r>
      <w:proofErr w:type="spellStart"/>
      <w:r w:rsidRPr="00374478">
        <w:rPr>
          <w:rFonts w:ascii="Adobe garamon pro" w:hAnsi="Adobe garamon pro"/>
        </w:rPr>
        <w:t>pembelajaran</w:t>
      </w:r>
      <w:proofErr w:type="spellEnd"/>
      <w:r w:rsidRPr="00374478">
        <w:rPr>
          <w:rFonts w:ascii="Adobe garamon pro" w:hAnsi="Adobe garamon pro"/>
        </w:rPr>
        <w:t xml:space="preserve"> e-learning </w:t>
      </w:r>
      <w:proofErr w:type="spellStart"/>
      <w:r w:rsidRPr="00374478">
        <w:rPr>
          <w:rFonts w:ascii="Adobe garamon pro" w:hAnsi="Adobe garamon pro"/>
        </w:rPr>
        <w:t>atau</w:t>
      </w:r>
      <w:proofErr w:type="spellEnd"/>
      <w:r w:rsidRPr="00374478">
        <w:rPr>
          <w:rFonts w:ascii="Adobe garamon pro" w:hAnsi="Adobe garamon pro"/>
        </w:rPr>
        <w:t xml:space="preserve"> yang </w:t>
      </w:r>
      <w:proofErr w:type="spellStart"/>
      <w:r w:rsidRPr="00374478">
        <w:rPr>
          <w:rFonts w:ascii="Adobe garamon pro" w:hAnsi="Adobe garamon pro"/>
        </w:rPr>
        <w:t>biasa</w:t>
      </w:r>
      <w:proofErr w:type="spellEnd"/>
      <w:r w:rsidRPr="00374478">
        <w:rPr>
          <w:rFonts w:ascii="Adobe garamon pro" w:hAnsi="Adobe garamon pro"/>
        </w:rPr>
        <w:t xml:space="preserve"> </w:t>
      </w:r>
      <w:proofErr w:type="spellStart"/>
      <w:r w:rsidRPr="00374478">
        <w:rPr>
          <w:rFonts w:ascii="Adobe garamon pro" w:hAnsi="Adobe garamon pro"/>
        </w:rPr>
        <w:t>disebut</w:t>
      </w:r>
      <w:proofErr w:type="spellEnd"/>
      <w:r w:rsidRPr="00374478">
        <w:rPr>
          <w:rFonts w:ascii="Adobe garamon pro" w:hAnsi="Adobe garamon pro"/>
        </w:rPr>
        <w:t xml:space="preserve"> </w:t>
      </w:r>
      <w:proofErr w:type="spellStart"/>
      <w:r w:rsidRPr="00374478">
        <w:rPr>
          <w:rFonts w:ascii="Adobe garamon pro" w:hAnsi="Adobe garamon pro"/>
        </w:rPr>
        <w:t>pembelajaran</w:t>
      </w:r>
      <w:proofErr w:type="spellEnd"/>
      <w:r w:rsidRPr="00374478">
        <w:rPr>
          <w:rFonts w:ascii="Adobe garamon pro" w:hAnsi="Adobe garamon pro"/>
        </w:rPr>
        <w:t xml:space="preserve"> daring. </w:t>
      </w:r>
      <w:proofErr w:type="spellStart"/>
      <w:r w:rsidRPr="00374478">
        <w:rPr>
          <w:rFonts w:ascii="Adobe garamon pro" w:hAnsi="Adobe garamon pro"/>
        </w:rPr>
        <w:t>Sistem</w:t>
      </w:r>
      <w:proofErr w:type="spellEnd"/>
      <w:r w:rsidRPr="00374478">
        <w:rPr>
          <w:rFonts w:ascii="Adobe garamon pro" w:hAnsi="Adobe garamon pro"/>
        </w:rPr>
        <w:t xml:space="preserve"> </w:t>
      </w:r>
      <w:proofErr w:type="spellStart"/>
      <w:r w:rsidRPr="00374478">
        <w:rPr>
          <w:rFonts w:ascii="Adobe garamon pro" w:hAnsi="Adobe garamon pro"/>
        </w:rPr>
        <w:t>pembelajaran</w:t>
      </w:r>
      <w:proofErr w:type="spellEnd"/>
      <w:r w:rsidRPr="00374478">
        <w:rPr>
          <w:rFonts w:ascii="Adobe garamon pro" w:hAnsi="Adobe garamon pro"/>
        </w:rPr>
        <w:t xml:space="preserve"> daring </w:t>
      </w:r>
      <w:proofErr w:type="spellStart"/>
      <w:r w:rsidRPr="00374478">
        <w:rPr>
          <w:rFonts w:ascii="Adobe garamon pro" w:hAnsi="Adobe garamon pro"/>
        </w:rPr>
        <w:t>melibatkan</w:t>
      </w:r>
      <w:proofErr w:type="spellEnd"/>
      <w:r w:rsidRPr="00374478">
        <w:rPr>
          <w:rFonts w:ascii="Adobe garamon pro" w:hAnsi="Adobe garamon pro"/>
        </w:rPr>
        <w:t xml:space="preserve"> </w:t>
      </w:r>
      <w:proofErr w:type="spellStart"/>
      <w:r w:rsidRPr="00374478">
        <w:rPr>
          <w:rFonts w:ascii="Adobe garamon pro" w:hAnsi="Adobe garamon pro"/>
        </w:rPr>
        <w:t>banyak</w:t>
      </w:r>
      <w:proofErr w:type="spellEnd"/>
      <w:r w:rsidRPr="00374478">
        <w:rPr>
          <w:rFonts w:ascii="Adobe garamon pro" w:hAnsi="Adobe garamon pro"/>
        </w:rPr>
        <w:t xml:space="preserve"> </w:t>
      </w:r>
      <w:proofErr w:type="spellStart"/>
      <w:r w:rsidRPr="00374478">
        <w:rPr>
          <w:rFonts w:ascii="Adobe garamon pro" w:hAnsi="Adobe garamon pro"/>
        </w:rPr>
        <w:t>pihak</w:t>
      </w:r>
      <w:proofErr w:type="spellEnd"/>
      <w:r w:rsidRPr="00374478">
        <w:rPr>
          <w:rFonts w:ascii="Adobe garamon pro" w:hAnsi="Adobe garamon pro"/>
        </w:rPr>
        <w:t xml:space="preserve"> </w:t>
      </w:r>
      <w:proofErr w:type="spellStart"/>
      <w:r w:rsidRPr="00374478">
        <w:rPr>
          <w:rFonts w:ascii="Adobe garamon pro" w:hAnsi="Adobe garamon pro"/>
        </w:rPr>
        <w:t>seperti</w:t>
      </w:r>
      <w:proofErr w:type="spellEnd"/>
      <w:r w:rsidRPr="00374478">
        <w:rPr>
          <w:rFonts w:ascii="Adobe garamon pro" w:hAnsi="Adobe garamon pro"/>
        </w:rPr>
        <w:t xml:space="preserve"> guru, </w:t>
      </w:r>
      <w:proofErr w:type="spellStart"/>
      <w:r w:rsidRPr="00374478">
        <w:rPr>
          <w:rFonts w:ascii="Adobe garamon pro" w:hAnsi="Adobe garamon pro"/>
        </w:rPr>
        <w:t>siswa</w:t>
      </w:r>
      <w:proofErr w:type="spellEnd"/>
      <w:r w:rsidRPr="00374478">
        <w:rPr>
          <w:rFonts w:ascii="Adobe garamon pro" w:hAnsi="Adobe garamon pro"/>
        </w:rPr>
        <w:t xml:space="preserve">, </w:t>
      </w:r>
      <w:proofErr w:type="spellStart"/>
      <w:r w:rsidRPr="00374478">
        <w:rPr>
          <w:rFonts w:ascii="Adobe garamon pro" w:hAnsi="Adobe garamon pro"/>
        </w:rPr>
        <w:t>maupun</w:t>
      </w:r>
      <w:proofErr w:type="spellEnd"/>
      <w:r w:rsidRPr="00374478">
        <w:rPr>
          <w:rFonts w:ascii="Adobe garamon pro" w:hAnsi="Adobe garamon pro"/>
        </w:rPr>
        <w:t xml:space="preserve"> </w:t>
      </w:r>
      <w:proofErr w:type="spellStart"/>
      <w:r w:rsidRPr="00374478">
        <w:rPr>
          <w:rFonts w:ascii="Adobe garamon pro" w:hAnsi="Adobe garamon pro"/>
        </w:rPr>
        <w:t>orangtua</w:t>
      </w:r>
      <w:proofErr w:type="spellEnd"/>
      <w:r w:rsidRPr="00374478">
        <w:rPr>
          <w:rFonts w:ascii="Adobe garamon pro" w:hAnsi="Adobe garamon pro"/>
        </w:rPr>
        <w:t xml:space="preserve"> </w:t>
      </w:r>
      <w:proofErr w:type="spellStart"/>
      <w:r w:rsidRPr="00374478">
        <w:rPr>
          <w:rFonts w:ascii="Adobe garamon pro" w:hAnsi="Adobe garamon pro"/>
        </w:rPr>
        <w:t>untuk</w:t>
      </w:r>
      <w:proofErr w:type="spellEnd"/>
      <w:r w:rsidRPr="00374478">
        <w:rPr>
          <w:rFonts w:ascii="Adobe garamon pro" w:hAnsi="Adobe garamon pro"/>
        </w:rPr>
        <w:t xml:space="preserve"> </w:t>
      </w:r>
      <w:proofErr w:type="spellStart"/>
      <w:r w:rsidRPr="00374478">
        <w:rPr>
          <w:rFonts w:ascii="Adobe garamon pro" w:hAnsi="Adobe garamon pro"/>
        </w:rPr>
        <w:t>memantau</w:t>
      </w:r>
      <w:proofErr w:type="spellEnd"/>
      <w:r w:rsidRPr="00374478">
        <w:rPr>
          <w:rFonts w:ascii="Adobe garamon pro" w:hAnsi="Adobe garamon pro"/>
        </w:rPr>
        <w:t xml:space="preserve"> </w:t>
      </w:r>
      <w:proofErr w:type="spellStart"/>
      <w:r w:rsidRPr="00374478">
        <w:rPr>
          <w:rFonts w:ascii="Adobe garamon pro" w:hAnsi="Adobe garamon pro"/>
        </w:rPr>
        <w:t>kegiatan</w:t>
      </w:r>
      <w:proofErr w:type="spellEnd"/>
      <w:r w:rsidRPr="00374478">
        <w:rPr>
          <w:rFonts w:ascii="Adobe garamon pro" w:hAnsi="Adobe garamon pro"/>
        </w:rPr>
        <w:t xml:space="preserve"> </w:t>
      </w:r>
      <w:proofErr w:type="spellStart"/>
      <w:r w:rsidRPr="00374478">
        <w:rPr>
          <w:rFonts w:ascii="Adobe garamon pro" w:hAnsi="Adobe garamon pro"/>
        </w:rPr>
        <w:t>belajar</w:t>
      </w:r>
      <w:proofErr w:type="spellEnd"/>
      <w:r w:rsidRPr="00374478">
        <w:rPr>
          <w:rFonts w:ascii="Adobe garamon pro" w:hAnsi="Adobe garamon pro"/>
        </w:rPr>
        <w:t xml:space="preserve"> </w:t>
      </w:r>
      <w:proofErr w:type="spellStart"/>
      <w:r w:rsidRPr="00374478">
        <w:rPr>
          <w:rFonts w:ascii="Adobe garamon pro" w:hAnsi="Adobe garamon pro"/>
        </w:rPr>
        <w:t>siswa</w:t>
      </w:r>
      <w:proofErr w:type="spellEnd"/>
      <w:r w:rsidRPr="00374478">
        <w:rPr>
          <w:rFonts w:ascii="Adobe garamon pro" w:hAnsi="Adobe garamon pro"/>
        </w:rPr>
        <w:t xml:space="preserve"> </w:t>
      </w:r>
      <w:proofErr w:type="spellStart"/>
      <w:r w:rsidRPr="00374478">
        <w:rPr>
          <w:rFonts w:ascii="Adobe garamon pro" w:hAnsi="Adobe garamon pro"/>
        </w:rPr>
        <w:t>selama</w:t>
      </w:r>
      <w:proofErr w:type="spellEnd"/>
      <w:r w:rsidRPr="00374478">
        <w:rPr>
          <w:rFonts w:ascii="Adobe garamon pro" w:hAnsi="Adobe garamon pro"/>
        </w:rPr>
        <w:t xml:space="preserve"> di </w:t>
      </w:r>
      <w:proofErr w:type="spellStart"/>
      <w:r w:rsidRPr="00374478">
        <w:rPr>
          <w:rFonts w:ascii="Adobe garamon pro" w:hAnsi="Adobe garamon pro"/>
        </w:rPr>
        <w:t>rumah</w:t>
      </w:r>
      <w:proofErr w:type="spellEnd"/>
      <w:r w:rsidRPr="00374478">
        <w:rPr>
          <w:rFonts w:ascii="Adobe garamon pro" w:hAnsi="Adobe garamon pro"/>
        </w:rPr>
        <w:t xml:space="preserve">. </w:t>
      </w:r>
      <w:proofErr w:type="spellStart"/>
      <w:r w:rsidRPr="00374478">
        <w:rPr>
          <w:rFonts w:ascii="Adobe garamon pro" w:hAnsi="Adobe garamon pro"/>
        </w:rPr>
        <w:t>Sistem</w:t>
      </w:r>
      <w:proofErr w:type="spellEnd"/>
      <w:r w:rsidRPr="00374478">
        <w:rPr>
          <w:rFonts w:ascii="Adobe garamon pro" w:hAnsi="Adobe garamon pro"/>
        </w:rPr>
        <w:t xml:space="preserve"> </w:t>
      </w:r>
      <w:proofErr w:type="spellStart"/>
      <w:r w:rsidRPr="00374478">
        <w:rPr>
          <w:rFonts w:ascii="Adobe garamon pro" w:hAnsi="Adobe garamon pro"/>
        </w:rPr>
        <w:t>pembelajaran</w:t>
      </w:r>
      <w:proofErr w:type="spellEnd"/>
      <w:r w:rsidRPr="00374478">
        <w:rPr>
          <w:rFonts w:ascii="Adobe garamon pro" w:hAnsi="Adobe garamon pro"/>
        </w:rPr>
        <w:t xml:space="preserve"> </w:t>
      </w:r>
      <w:proofErr w:type="spellStart"/>
      <w:r w:rsidRPr="00374478">
        <w:rPr>
          <w:rFonts w:ascii="Adobe garamon pro" w:hAnsi="Adobe garamon pro"/>
        </w:rPr>
        <w:t>ini</w:t>
      </w:r>
      <w:proofErr w:type="spellEnd"/>
      <w:r w:rsidRPr="00374478">
        <w:rPr>
          <w:rFonts w:ascii="Adobe garamon pro" w:hAnsi="Adobe garamon pro"/>
        </w:rPr>
        <w:t xml:space="preserve"> </w:t>
      </w:r>
      <w:proofErr w:type="spellStart"/>
      <w:r w:rsidRPr="00374478">
        <w:rPr>
          <w:rFonts w:ascii="Adobe garamon pro" w:hAnsi="Adobe garamon pro"/>
        </w:rPr>
        <w:t>membuat</w:t>
      </w:r>
      <w:proofErr w:type="spellEnd"/>
      <w:r w:rsidRPr="00374478">
        <w:rPr>
          <w:rFonts w:ascii="Adobe garamon pro" w:hAnsi="Adobe garamon pro"/>
        </w:rPr>
        <w:t xml:space="preserve"> </w:t>
      </w:r>
      <w:proofErr w:type="spellStart"/>
      <w:r w:rsidRPr="00374478">
        <w:rPr>
          <w:rFonts w:ascii="Adobe garamon pro" w:hAnsi="Adobe garamon pro"/>
        </w:rPr>
        <w:t>siswa</w:t>
      </w:r>
      <w:proofErr w:type="spellEnd"/>
      <w:r w:rsidRPr="00374478">
        <w:rPr>
          <w:rFonts w:ascii="Adobe garamon pro" w:hAnsi="Adobe garamon pro"/>
        </w:rPr>
        <w:t xml:space="preserve"> </w:t>
      </w:r>
      <w:proofErr w:type="spellStart"/>
      <w:r w:rsidRPr="00374478">
        <w:rPr>
          <w:rFonts w:ascii="Adobe garamon pro" w:hAnsi="Adobe garamon pro"/>
        </w:rPr>
        <w:t>harus</w:t>
      </w:r>
      <w:proofErr w:type="spellEnd"/>
      <w:r w:rsidRPr="00374478">
        <w:rPr>
          <w:rFonts w:ascii="Adobe garamon pro" w:hAnsi="Adobe garamon pro"/>
        </w:rPr>
        <w:t xml:space="preserve"> </w:t>
      </w:r>
      <w:proofErr w:type="spellStart"/>
      <w:r w:rsidRPr="00374478">
        <w:rPr>
          <w:rFonts w:ascii="Adobe garamon pro" w:hAnsi="Adobe garamon pro"/>
        </w:rPr>
        <w:t>mampu</w:t>
      </w:r>
      <w:proofErr w:type="spellEnd"/>
      <w:r w:rsidRPr="00374478">
        <w:rPr>
          <w:rFonts w:ascii="Adobe garamon pro" w:hAnsi="Adobe garamon pro"/>
        </w:rPr>
        <w:t xml:space="preserve"> </w:t>
      </w:r>
      <w:proofErr w:type="spellStart"/>
      <w:r w:rsidRPr="00374478">
        <w:rPr>
          <w:rFonts w:ascii="Adobe garamon pro" w:hAnsi="Adobe garamon pro"/>
        </w:rPr>
        <w:t>mengatur</w:t>
      </w:r>
      <w:proofErr w:type="spellEnd"/>
      <w:r w:rsidRPr="00374478">
        <w:rPr>
          <w:rFonts w:ascii="Adobe garamon pro" w:hAnsi="Adobe garamon pro"/>
        </w:rPr>
        <w:t xml:space="preserve"> </w:t>
      </w:r>
      <w:proofErr w:type="spellStart"/>
      <w:r w:rsidRPr="00374478">
        <w:rPr>
          <w:rFonts w:ascii="Adobe garamon pro" w:hAnsi="Adobe garamon pro"/>
        </w:rPr>
        <w:t>waktu</w:t>
      </w:r>
      <w:proofErr w:type="spellEnd"/>
      <w:r w:rsidRPr="00374478">
        <w:rPr>
          <w:rFonts w:ascii="Adobe garamon pro" w:hAnsi="Adobe garamon pro"/>
        </w:rPr>
        <w:t xml:space="preserve"> </w:t>
      </w:r>
      <w:proofErr w:type="spellStart"/>
      <w:r w:rsidRPr="00374478">
        <w:rPr>
          <w:rFonts w:ascii="Adobe garamon pro" w:hAnsi="Adobe garamon pro"/>
        </w:rPr>
        <w:t>belajar</w:t>
      </w:r>
      <w:proofErr w:type="spellEnd"/>
      <w:r w:rsidRPr="00374478">
        <w:rPr>
          <w:rFonts w:ascii="Adobe garamon pro" w:hAnsi="Adobe garamon pro"/>
        </w:rPr>
        <w:t xml:space="preserve"> dan </w:t>
      </w:r>
      <w:proofErr w:type="spellStart"/>
      <w:r w:rsidRPr="00374478">
        <w:rPr>
          <w:rFonts w:ascii="Adobe garamon pro" w:hAnsi="Adobe garamon pro"/>
        </w:rPr>
        <w:t>mengerjakan</w:t>
      </w:r>
      <w:proofErr w:type="spellEnd"/>
      <w:r w:rsidRPr="00374478">
        <w:rPr>
          <w:rFonts w:ascii="Adobe garamon pro" w:hAnsi="Adobe garamon pro"/>
        </w:rPr>
        <w:t xml:space="preserve"> </w:t>
      </w:r>
      <w:proofErr w:type="spellStart"/>
      <w:r w:rsidRPr="00374478">
        <w:rPr>
          <w:rFonts w:ascii="Adobe garamon pro" w:hAnsi="Adobe garamon pro"/>
        </w:rPr>
        <w:t>tugasnya</w:t>
      </w:r>
      <w:proofErr w:type="spellEnd"/>
      <w:r w:rsidRPr="00374478">
        <w:rPr>
          <w:rFonts w:ascii="Adobe garamon pro" w:hAnsi="Adobe garamon pro"/>
        </w:rPr>
        <w:t xml:space="preserve">. </w:t>
      </w:r>
      <w:proofErr w:type="spellStart"/>
      <w:r w:rsidRPr="00374478">
        <w:rPr>
          <w:rFonts w:ascii="Adobe garamon pro" w:hAnsi="Adobe garamon pro"/>
        </w:rPr>
        <w:t>Namun</w:t>
      </w:r>
      <w:proofErr w:type="spellEnd"/>
      <w:r w:rsidRPr="00374478">
        <w:rPr>
          <w:rFonts w:ascii="Adobe garamon pro" w:hAnsi="Adobe garamon pro"/>
        </w:rPr>
        <w:t xml:space="preserve">, </w:t>
      </w:r>
      <w:proofErr w:type="spellStart"/>
      <w:r w:rsidRPr="00374478">
        <w:rPr>
          <w:rFonts w:ascii="Adobe garamon pro" w:hAnsi="Adobe garamon pro"/>
        </w:rPr>
        <w:t>menurut</w:t>
      </w:r>
      <w:proofErr w:type="spellEnd"/>
      <w:r w:rsidRPr="00374478">
        <w:rPr>
          <w:rFonts w:ascii="Adobe garamon pro" w:hAnsi="Adobe garamon pro"/>
        </w:rPr>
        <w:t xml:space="preserve"> </w:t>
      </w:r>
      <w:proofErr w:type="spellStart"/>
      <w:r w:rsidRPr="00374478">
        <w:rPr>
          <w:rFonts w:ascii="Adobe garamon pro" w:hAnsi="Adobe garamon pro"/>
        </w:rPr>
        <w:t>hasil</w:t>
      </w:r>
      <w:proofErr w:type="spellEnd"/>
      <w:r w:rsidRPr="00374478">
        <w:rPr>
          <w:rFonts w:ascii="Adobe garamon pro" w:hAnsi="Adobe garamon pro"/>
        </w:rPr>
        <w:t xml:space="preserve"> </w:t>
      </w:r>
      <w:proofErr w:type="spellStart"/>
      <w:r w:rsidRPr="00374478">
        <w:rPr>
          <w:rFonts w:ascii="Adobe garamon pro" w:hAnsi="Adobe garamon pro"/>
        </w:rPr>
        <w:t>wawancara</w:t>
      </w:r>
      <w:proofErr w:type="spellEnd"/>
      <w:r w:rsidRPr="00374478">
        <w:rPr>
          <w:rFonts w:ascii="Adobe garamon pro" w:hAnsi="Adobe garamon pro"/>
        </w:rPr>
        <w:t xml:space="preserve"> </w:t>
      </w:r>
      <w:proofErr w:type="spellStart"/>
      <w:r w:rsidRPr="00374478">
        <w:rPr>
          <w:rFonts w:ascii="Adobe garamon pro" w:hAnsi="Adobe garamon pro"/>
        </w:rPr>
        <w:t>dengan</w:t>
      </w:r>
      <w:proofErr w:type="spellEnd"/>
      <w:r w:rsidRPr="00374478">
        <w:rPr>
          <w:rFonts w:ascii="Adobe garamon pro" w:hAnsi="Adobe garamon pro"/>
        </w:rPr>
        <w:t xml:space="preserve"> salah </w:t>
      </w:r>
      <w:proofErr w:type="spellStart"/>
      <w:r w:rsidRPr="00374478">
        <w:rPr>
          <w:rFonts w:ascii="Adobe garamon pro" w:hAnsi="Adobe garamon pro"/>
        </w:rPr>
        <w:t>satu</w:t>
      </w:r>
      <w:proofErr w:type="spellEnd"/>
      <w:r w:rsidRPr="00374478">
        <w:rPr>
          <w:rFonts w:ascii="Adobe garamon pro" w:hAnsi="Adobe garamon pro"/>
        </w:rPr>
        <w:t xml:space="preserve"> </w:t>
      </w:r>
      <w:proofErr w:type="spellStart"/>
      <w:r w:rsidRPr="00374478">
        <w:rPr>
          <w:rFonts w:ascii="Adobe garamon pro" w:hAnsi="Adobe garamon pro"/>
        </w:rPr>
        <w:t>siswa</w:t>
      </w:r>
      <w:proofErr w:type="spellEnd"/>
      <w:r w:rsidRPr="00374478">
        <w:rPr>
          <w:rFonts w:ascii="Adobe garamon pro" w:hAnsi="Adobe garamon pro"/>
        </w:rPr>
        <w:t xml:space="preserve"> </w:t>
      </w:r>
      <w:proofErr w:type="spellStart"/>
      <w:r w:rsidRPr="00374478">
        <w:rPr>
          <w:rFonts w:ascii="Adobe garamon pro" w:hAnsi="Adobe garamon pro"/>
        </w:rPr>
        <w:t>kelas</w:t>
      </w:r>
      <w:proofErr w:type="spellEnd"/>
      <w:r w:rsidRPr="00374478">
        <w:rPr>
          <w:rFonts w:ascii="Adobe garamon pro" w:hAnsi="Adobe garamon pro"/>
        </w:rPr>
        <w:t xml:space="preserve"> 3 di SD Negeri </w:t>
      </w:r>
      <w:proofErr w:type="spellStart"/>
      <w:r w:rsidRPr="00374478">
        <w:rPr>
          <w:rFonts w:ascii="Adobe garamon pro" w:hAnsi="Adobe garamon pro"/>
        </w:rPr>
        <w:t>Sunggapan</w:t>
      </w:r>
      <w:proofErr w:type="spellEnd"/>
      <w:r w:rsidRPr="00374478">
        <w:rPr>
          <w:rFonts w:ascii="Adobe garamon pro" w:hAnsi="Adobe garamon pro"/>
        </w:rPr>
        <w:t xml:space="preserve"> (SF) </w:t>
      </w:r>
      <w:proofErr w:type="spellStart"/>
      <w:r w:rsidRPr="00374478">
        <w:rPr>
          <w:rFonts w:ascii="Adobe garamon pro" w:hAnsi="Adobe garamon pro"/>
        </w:rPr>
        <w:t>pembelajaran</w:t>
      </w:r>
      <w:proofErr w:type="spellEnd"/>
      <w:r w:rsidRPr="00374478">
        <w:rPr>
          <w:rFonts w:ascii="Adobe garamon pro" w:hAnsi="Adobe garamon pro"/>
        </w:rPr>
        <w:t xml:space="preserve"> daring </w:t>
      </w:r>
      <w:proofErr w:type="spellStart"/>
      <w:r w:rsidRPr="00374478">
        <w:rPr>
          <w:rFonts w:ascii="Adobe garamon pro" w:hAnsi="Adobe garamon pro"/>
        </w:rPr>
        <w:t>masih</w:t>
      </w:r>
      <w:proofErr w:type="spellEnd"/>
      <w:r w:rsidRPr="00374478">
        <w:rPr>
          <w:rFonts w:ascii="Adobe garamon pro" w:hAnsi="Adobe garamon pro"/>
        </w:rPr>
        <w:t xml:space="preserve"> </w:t>
      </w:r>
      <w:proofErr w:type="spellStart"/>
      <w:r w:rsidRPr="00374478">
        <w:rPr>
          <w:rFonts w:ascii="Adobe garamon pro" w:hAnsi="Adobe garamon pro"/>
        </w:rPr>
        <w:t>dianggap</w:t>
      </w:r>
      <w:proofErr w:type="spellEnd"/>
      <w:r w:rsidRPr="00374478">
        <w:rPr>
          <w:rFonts w:ascii="Adobe garamon pro" w:hAnsi="Adobe garamon pro"/>
        </w:rPr>
        <w:t xml:space="preserve"> </w:t>
      </w:r>
      <w:proofErr w:type="spellStart"/>
      <w:r w:rsidRPr="00374478">
        <w:rPr>
          <w:rFonts w:ascii="Adobe garamon pro" w:hAnsi="Adobe garamon pro"/>
        </w:rPr>
        <w:t>hanya</w:t>
      </w:r>
      <w:proofErr w:type="spellEnd"/>
      <w:r w:rsidRPr="00374478">
        <w:rPr>
          <w:rFonts w:ascii="Adobe garamon pro" w:hAnsi="Adobe garamon pro"/>
        </w:rPr>
        <w:t xml:space="preserve"> </w:t>
      </w:r>
      <w:proofErr w:type="spellStart"/>
      <w:r w:rsidRPr="00374478">
        <w:rPr>
          <w:rFonts w:ascii="Adobe garamon pro" w:hAnsi="Adobe garamon pro"/>
        </w:rPr>
        <w:t>memberikan</w:t>
      </w:r>
      <w:proofErr w:type="spellEnd"/>
      <w:r w:rsidRPr="00374478">
        <w:rPr>
          <w:rFonts w:ascii="Adobe garamon pro" w:hAnsi="Adobe garamon pro"/>
        </w:rPr>
        <w:t xml:space="preserve"> </w:t>
      </w:r>
      <w:proofErr w:type="spellStart"/>
      <w:r w:rsidRPr="00374478">
        <w:rPr>
          <w:rFonts w:ascii="Adobe garamon pro" w:hAnsi="Adobe garamon pro"/>
        </w:rPr>
        <w:t>tugas</w:t>
      </w:r>
      <w:proofErr w:type="spellEnd"/>
      <w:r w:rsidRPr="00374478">
        <w:rPr>
          <w:rFonts w:ascii="Adobe garamon pro" w:hAnsi="Adobe garamon pro"/>
        </w:rPr>
        <w:t xml:space="preserve"> </w:t>
      </w:r>
      <w:proofErr w:type="spellStart"/>
      <w:r w:rsidRPr="00374478">
        <w:rPr>
          <w:rFonts w:ascii="Adobe garamon pro" w:hAnsi="Adobe garamon pro"/>
        </w:rPr>
        <w:t>melalui</w:t>
      </w:r>
      <w:proofErr w:type="spellEnd"/>
      <w:r w:rsidRPr="00374478">
        <w:rPr>
          <w:rFonts w:ascii="Adobe garamon pro" w:hAnsi="Adobe garamon pro"/>
        </w:rPr>
        <w:t xml:space="preserve"> WA </w:t>
      </w:r>
      <w:proofErr w:type="spellStart"/>
      <w:r w:rsidRPr="00374478">
        <w:rPr>
          <w:rFonts w:ascii="Adobe garamon pro" w:hAnsi="Adobe garamon pro"/>
        </w:rPr>
        <w:t>grup</w:t>
      </w:r>
      <w:proofErr w:type="spellEnd"/>
      <w:r w:rsidRPr="00374478">
        <w:rPr>
          <w:rFonts w:ascii="Adobe garamon pro" w:hAnsi="Adobe garamon pro"/>
        </w:rPr>
        <w:t xml:space="preserve"> dan </w:t>
      </w:r>
      <w:proofErr w:type="spellStart"/>
      <w:r w:rsidRPr="00374478">
        <w:rPr>
          <w:rFonts w:ascii="Adobe garamon pro" w:hAnsi="Adobe garamon pro"/>
        </w:rPr>
        <w:t>bukan</w:t>
      </w:r>
      <w:proofErr w:type="spellEnd"/>
      <w:r w:rsidRPr="00374478">
        <w:rPr>
          <w:rFonts w:ascii="Adobe garamon pro" w:hAnsi="Adobe garamon pro"/>
        </w:rPr>
        <w:t xml:space="preserve"> </w:t>
      </w:r>
      <w:proofErr w:type="spellStart"/>
      <w:r w:rsidRPr="00374478">
        <w:rPr>
          <w:rFonts w:ascii="Adobe garamon pro" w:hAnsi="Adobe garamon pro"/>
        </w:rPr>
        <w:t>diartikan</w:t>
      </w:r>
      <w:proofErr w:type="spellEnd"/>
      <w:r w:rsidRPr="00374478">
        <w:rPr>
          <w:rFonts w:ascii="Adobe garamon pro" w:hAnsi="Adobe garamon pro"/>
        </w:rPr>
        <w:t xml:space="preserve"> </w:t>
      </w:r>
      <w:proofErr w:type="spellStart"/>
      <w:r w:rsidRPr="00374478">
        <w:rPr>
          <w:rFonts w:ascii="Adobe garamon pro" w:hAnsi="Adobe garamon pro"/>
        </w:rPr>
        <w:t>pembelajaran</w:t>
      </w:r>
      <w:proofErr w:type="spellEnd"/>
      <w:r w:rsidRPr="00374478">
        <w:rPr>
          <w:rFonts w:ascii="Adobe garamon pro" w:hAnsi="Adobe garamon pro"/>
        </w:rPr>
        <w:t xml:space="preserve"> daring </w:t>
      </w:r>
      <w:proofErr w:type="spellStart"/>
      <w:r w:rsidRPr="00374478">
        <w:rPr>
          <w:rFonts w:ascii="Adobe garamon pro" w:hAnsi="Adobe garamon pro"/>
        </w:rPr>
        <w:t>sesungguhnya</w:t>
      </w:r>
      <w:proofErr w:type="spellEnd"/>
      <w:r w:rsidRPr="00374478">
        <w:rPr>
          <w:rFonts w:ascii="Adobe garamon pro" w:hAnsi="Adobe garamon pro"/>
        </w:rPr>
        <w:t xml:space="preserve">, yang mana guru dan </w:t>
      </w:r>
      <w:proofErr w:type="spellStart"/>
      <w:r w:rsidRPr="00374478">
        <w:rPr>
          <w:rFonts w:ascii="Adobe garamon pro" w:hAnsi="Adobe garamon pro"/>
        </w:rPr>
        <w:t>siswa</w:t>
      </w:r>
      <w:proofErr w:type="spellEnd"/>
      <w:r w:rsidRPr="00374478">
        <w:rPr>
          <w:rFonts w:ascii="Adobe garamon pro" w:hAnsi="Adobe garamon pro"/>
        </w:rPr>
        <w:t xml:space="preserve"> </w:t>
      </w:r>
      <w:proofErr w:type="spellStart"/>
      <w:r w:rsidRPr="00374478">
        <w:rPr>
          <w:rFonts w:ascii="Adobe garamon pro" w:hAnsi="Adobe garamon pro"/>
        </w:rPr>
        <w:t>sama-sama</w:t>
      </w:r>
      <w:proofErr w:type="spellEnd"/>
      <w:r w:rsidRPr="00374478">
        <w:rPr>
          <w:rFonts w:ascii="Adobe garamon pro" w:hAnsi="Adobe garamon pro"/>
        </w:rPr>
        <w:t xml:space="preserve"> </w:t>
      </w:r>
      <w:proofErr w:type="spellStart"/>
      <w:r w:rsidRPr="00374478">
        <w:rPr>
          <w:rFonts w:ascii="Adobe garamon pro" w:hAnsi="Adobe garamon pro"/>
        </w:rPr>
        <w:t>hadir</w:t>
      </w:r>
      <w:proofErr w:type="spellEnd"/>
      <w:r w:rsidRPr="00374478">
        <w:rPr>
          <w:rFonts w:ascii="Adobe garamon pro" w:hAnsi="Adobe garamon pro"/>
        </w:rPr>
        <w:t xml:space="preserve"> dan </w:t>
      </w:r>
      <w:proofErr w:type="spellStart"/>
      <w:r w:rsidRPr="00374478">
        <w:rPr>
          <w:rFonts w:ascii="Adobe garamon pro" w:hAnsi="Adobe garamon pro"/>
        </w:rPr>
        <w:t>bertemu</w:t>
      </w:r>
      <w:proofErr w:type="spellEnd"/>
      <w:r w:rsidRPr="00374478">
        <w:rPr>
          <w:rFonts w:ascii="Adobe garamon pro" w:hAnsi="Adobe garamon pro"/>
        </w:rPr>
        <w:t xml:space="preserve"> di </w:t>
      </w:r>
      <w:proofErr w:type="spellStart"/>
      <w:r w:rsidRPr="00374478">
        <w:rPr>
          <w:rFonts w:ascii="Adobe garamon pro" w:hAnsi="Adobe garamon pro"/>
        </w:rPr>
        <w:t>ruang</w:t>
      </w:r>
      <w:proofErr w:type="spellEnd"/>
      <w:r w:rsidRPr="00374478">
        <w:rPr>
          <w:rFonts w:ascii="Adobe garamon pro" w:hAnsi="Adobe garamon pro"/>
        </w:rPr>
        <w:t xml:space="preserve"> maya. Pada </w:t>
      </w:r>
      <w:proofErr w:type="spellStart"/>
      <w:r w:rsidRPr="00374478">
        <w:rPr>
          <w:rFonts w:ascii="Adobe garamon pro" w:hAnsi="Adobe garamon pro"/>
        </w:rPr>
        <w:t>sistem</w:t>
      </w:r>
      <w:proofErr w:type="spellEnd"/>
      <w:r w:rsidRPr="00374478">
        <w:rPr>
          <w:rFonts w:ascii="Adobe garamon pro" w:hAnsi="Adobe garamon pro"/>
        </w:rPr>
        <w:t xml:space="preserve"> </w:t>
      </w:r>
      <w:proofErr w:type="spellStart"/>
      <w:r w:rsidRPr="00374478">
        <w:rPr>
          <w:rFonts w:ascii="Adobe garamon pro" w:hAnsi="Adobe garamon pro"/>
        </w:rPr>
        <w:t>pembelajaran</w:t>
      </w:r>
      <w:proofErr w:type="spellEnd"/>
      <w:r w:rsidRPr="00374478">
        <w:rPr>
          <w:rFonts w:ascii="Adobe garamon pro" w:hAnsi="Adobe garamon pro"/>
        </w:rPr>
        <w:t xml:space="preserve"> daring, guru </w:t>
      </w:r>
      <w:proofErr w:type="spellStart"/>
      <w:r w:rsidRPr="00374478">
        <w:rPr>
          <w:rFonts w:ascii="Adobe garamon pro" w:hAnsi="Adobe garamon pro"/>
        </w:rPr>
        <w:t>kelas</w:t>
      </w:r>
      <w:proofErr w:type="spellEnd"/>
      <w:r w:rsidRPr="00374478">
        <w:rPr>
          <w:rFonts w:ascii="Adobe garamon pro" w:hAnsi="Adobe garamon pro"/>
        </w:rPr>
        <w:t xml:space="preserve"> juga </w:t>
      </w:r>
      <w:proofErr w:type="spellStart"/>
      <w:r w:rsidRPr="00374478">
        <w:rPr>
          <w:rFonts w:ascii="Adobe garamon pro" w:hAnsi="Adobe garamon pro"/>
        </w:rPr>
        <w:t>dituntut</w:t>
      </w:r>
      <w:proofErr w:type="spellEnd"/>
      <w:r w:rsidRPr="00374478">
        <w:rPr>
          <w:rFonts w:ascii="Adobe garamon pro" w:hAnsi="Adobe garamon pro"/>
        </w:rPr>
        <w:t xml:space="preserve"> </w:t>
      </w:r>
      <w:proofErr w:type="spellStart"/>
      <w:r w:rsidRPr="00374478">
        <w:rPr>
          <w:rFonts w:ascii="Adobe garamon pro" w:hAnsi="Adobe garamon pro"/>
        </w:rPr>
        <w:t>untuk</w:t>
      </w:r>
      <w:proofErr w:type="spellEnd"/>
      <w:r w:rsidRPr="00374478">
        <w:rPr>
          <w:rFonts w:ascii="Adobe garamon pro" w:hAnsi="Adobe garamon pro"/>
        </w:rPr>
        <w:t xml:space="preserve"> </w:t>
      </w:r>
      <w:proofErr w:type="spellStart"/>
      <w:r w:rsidRPr="00374478">
        <w:rPr>
          <w:rFonts w:ascii="Adobe garamon pro" w:hAnsi="Adobe garamon pro"/>
        </w:rPr>
        <w:t>mengembangkan</w:t>
      </w:r>
      <w:proofErr w:type="spellEnd"/>
      <w:r w:rsidRPr="00374478">
        <w:rPr>
          <w:rFonts w:ascii="Adobe garamon pro" w:hAnsi="Adobe garamon pro"/>
        </w:rPr>
        <w:t xml:space="preserve"> </w:t>
      </w:r>
      <w:proofErr w:type="spellStart"/>
      <w:r w:rsidRPr="00374478">
        <w:rPr>
          <w:rFonts w:ascii="Adobe garamon pro" w:hAnsi="Adobe garamon pro"/>
        </w:rPr>
        <w:t>kreatifitas</w:t>
      </w:r>
      <w:proofErr w:type="spellEnd"/>
      <w:r w:rsidRPr="00374478">
        <w:rPr>
          <w:rFonts w:ascii="Adobe garamon pro" w:hAnsi="Adobe garamon pro"/>
        </w:rPr>
        <w:t xml:space="preserve"> model </w:t>
      </w:r>
      <w:proofErr w:type="spellStart"/>
      <w:r w:rsidRPr="00374478">
        <w:rPr>
          <w:rFonts w:ascii="Adobe garamon pro" w:hAnsi="Adobe garamon pro"/>
        </w:rPr>
        <w:t>pembelajarannya</w:t>
      </w:r>
      <w:proofErr w:type="spellEnd"/>
      <w:r w:rsidRPr="00374478">
        <w:rPr>
          <w:rFonts w:ascii="Adobe garamon pro" w:hAnsi="Adobe garamon pro"/>
        </w:rPr>
        <w:t xml:space="preserve">. </w:t>
      </w:r>
      <w:proofErr w:type="spellStart"/>
      <w:r w:rsidRPr="00374478">
        <w:rPr>
          <w:rFonts w:ascii="Adobe garamon pro" w:hAnsi="Adobe garamon pro"/>
        </w:rPr>
        <w:t>Ini</w:t>
      </w:r>
      <w:proofErr w:type="spellEnd"/>
      <w:r w:rsidRPr="00374478">
        <w:rPr>
          <w:rFonts w:ascii="Adobe garamon pro" w:hAnsi="Adobe garamon pro"/>
        </w:rPr>
        <w:t xml:space="preserve"> </w:t>
      </w:r>
      <w:proofErr w:type="spellStart"/>
      <w:r w:rsidRPr="00374478">
        <w:rPr>
          <w:rFonts w:ascii="Adobe garamon pro" w:hAnsi="Adobe garamon pro"/>
        </w:rPr>
        <w:t>bertujuan</w:t>
      </w:r>
      <w:proofErr w:type="spellEnd"/>
      <w:r w:rsidRPr="00374478">
        <w:rPr>
          <w:rFonts w:ascii="Adobe garamon pro" w:hAnsi="Adobe garamon pro"/>
        </w:rPr>
        <w:t xml:space="preserve"> agar </w:t>
      </w:r>
      <w:proofErr w:type="spellStart"/>
      <w:r w:rsidRPr="00374478">
        <w:rPr>
          <w:rFonts w:ascii="Adobe garamon pro" w:hAnsi="Adobe garamon pro"/>
        </w:rPr>
        <w:t>siswa</w:t>
      </w:r>
      <w:proofErr w:type="spellEnd"/>
      <w:r w:rsidRPr="00374478">
        <w:rPr>
          <w:rFonts w:ascii="Adobe garamon pro" w:hAnsi="Adobe garamon pro"/>
        </w:rPr>
        <w:t xml:space="preserve"> </w:t>
      </w:r>
      <w:proofErr w:type="spellStart"/>
      <w:r w:rsidRPr="00374478">
        <w:rPr>
          <w:rFonts w:ascii="Adobe garamon pro" w:hAnsi="Adobe garamon pro"/>
        </w:rPr>
        <w:t>mau</w:t>
      </w:r>
      <w:proofErr w:type="spellEnd"/>
      <w:r w:rsidRPr="00374478">
        <w:rPr>
          <w:rFonts w:ascii="Adobe garamon pro" w:hAnsi="Adobe garamon pro"/>
        </w:rPr>
        <w:t xml:space="preserve"> </w:t>
      </w:r>
      <w:proofErr w:type="spellStart"/>
      <w:r w:rsidRPr="00374478">
        <w:rPr>
          <w:rFonts w:ascii="Adobe garamon pro" w:hAnsi="Adobe garamon pro"/>
        </w:rPr>
        <w:t>mengikuti</w:t>
      </w:r>
      <w:proofErr w:type="spellEnd"/>
      <w:r w:rsidRPr="00374478">
        <w:rPr>
          <w:rFonts w:ascii="Adobe garamon pro" w:hAnsi="Adobe garamon pro"/>
        </w:rPr>
        <w:t xml:space="preserve"> </w:t>
      </w:r>
      <w:proofErr w:type="spellStart"/>
      <w:r w:rsidRPr="00374478">
        <w:rPr>
          <w:rFonts w:ascii="Adobe garamon pro" w:hAnsi="Adobe garamon pro"/>
        </w:rPr>
        <w:t>kegiatan</w:t>
      </w:r>
      <w:proofErr w:type="spellEnd"/>
      <w:r w:rsidRPr="00374478">
        <w:rPr>
          <w:rFonts w:ascii="Adobe garamon pro" w:hAnsi="Adobe garamon pro"/>
        </w:rPr>
        <w:t xml:space="preserve"> </w:t>
      </w:r>
      <w:proofErr w:type="spellStart"/>
      <w:r w:rsidRPr="00374478">
        <w:rPr>
          <w:rFonts w:ascii="Adobe garamon pro" w:hAnsi="Adobe garamon pro"/>
        </w:rPr>
        <w:t>pembelajaran</w:t>
      </w:r>
      <w:proofErr w:type="spellEnd"/>
      <w:r w:rsidRPr="00374478">
        <w:rPr>
          <w:rFonts w:ascii="Adobe garamon pro" w:hAnsi="Adobe garamon pro"/>
        </w:rPr>
        <w:t xml:space="preserve"> daring </w:t>
      </w:r>
      <w:proofErr w:type="spellStart"/>
      <w:r w:rsidRPr="00374478">
        <w:rPr>
          <w:rFonts w:ascii="Adobe garamon pro" w:hAnsi="Adobe garamon pro"/>
        </w:rPr>
        <w:t>dengan</w:t>
      </w:r>
      <w:proofErr w:type="spellEnd"/>
      <w:r w:rsidRPr="00374478">
        <w:rPr>
          <w:rFonts w:ascii="Adobe garamon pro" w:hAnsi="Adobe garamon pro"/>
        </w:rPr>
        <w:t xml:space="preserve"> </w:t>
      </w:r>
      <w:proofErr w:type="spellStart"/>
      <w:r w:rsidRPr="00374478">
        <w:rPr>
          <w:rFonts w:ascii="Adobe garamon pro" w:hAnsi="Adobe garamon pro"/>
        </w:rPr>
        <w:t>semangat</w:t>
      </w:r>
      <w:proofErr w:type="spellEnd"/>
      <w:r>
        <w:rPr>
          <w:rFonts w:ascii="Adobe garamon pro" w:hAnsi="Adobe garamon pro"/>
        </w:rPr>
        <w:t>.</w:t>
      </w:r>
    </w:p>
    <w:p w14:paraId="73870775" w14:textId="77777777" w:rsidR="00374478" w:rsidRPr="00374478" w:rsidRDefault="00374478" w:rsidP="00374478">
      <w:pPr>
        <w:pStyle w:val="BodyText"/>
        <w:rPr>
          <w:rFonts w:ascii="Adobe garamon pro" w:hAnsi="Adobe garamon pro"/>
        </w:rPr>
      </w:pPr>
      <w:proofErr w:type="spellStart"/>
      <w:proofErr w:type="gramStart"/>
      <w:r w:rsidRPr="00374478">
        <w:rPr>
          <w:rFonts w:ascii="Adobe garamon pro" w:hAnsi="Adobe garamon pro"/>
        </w:rPr>
        <w:t>Efektif</w:t>
      </w:r>
      <w:proofErr w:type="spellEnd"/>
      <w:r w:rsidRPr="00374478">
        <w:rPr>
          <w:rFonts w:ascii="Adobe garamon pro" w:hAnsi="Adobe garamon pro"/>
        </w:rPr>
        <w:t xml:space="preserve">  </w:t>
      </w:r>
      <w:proofErr w:type="spellStart"/>
      <w:r w:rsidRPr="00374478">
        <w:rPr>
          <w:rFonts w:ascii="Adobe garamon pro" w:hAnsi="Adobe garamon pro"/>
        </w:rPr>
        <w:t>atau</w:t>
      </w:r>
      <w:proofErr w:type="spellEnd"/>
      <w:proofErr w:type="gramEnd"/>
      <w:r w:rsidRPr="00374478">
        <w:rPr>
          <w:rFonts w:ascii="Adobe garamon pro" w:hAnsi="Adobe garamon pro"/>
        </w:rPr>
        <w:t xml:space="preserve">  </w:t>
      </w:r>
      <w:proofErr w:type="spellStart"/>
      <w:r w:rsidRPr="00374478">
        <w:rPr>
          <w:rFonts w:ascii="Adobe garamon pro" w:hAnsi="Adobe garamon pro"/>
        </w:rPr>
        <w:t>tidaknya</w:t>
      </w:r>
      <w:proofErr w:type="spellEnd"/>
      <w:r w:rsidRPr="00374478">
        <w:rPr>
          <w:rFonts w:ascii="Adobe garamon pro" w:hAnsi="Adobe garamon pro"/>
        </w:rPr>
        <w:t xml:space="preserve"> </w:t>
      </w:r>
      <w:proofErr w:type="spellStart"/>
      <w:r w:rsidRPr="00374478">
        <w:rPr>
          <w:rFonts w:ascii="Adobe garamon pro" w:hAnsi="Adobe garamon pro"/>
        </w:rPr>
        <w:t>pembelajaran</w:t>
      </w:r>
      <w:proofErr w:type="spellEnd"/>
      <w:r w:rsidRPr="00374478">
        <w:rPr>
          <w:rFonts w:ascii="Adobe garamon pro" w:hAnsi="Adobe garamon pro"/>
        </w:rPr>
        <w:t xml:space="preserve"> </w:t>
      </w:r>
      <w:proofErr w:type="spellStart"/>
      <w:r w:rsidRPr="00374478">
        <w:rPr>
          <w:rFonts w:ascii="Adobe garamon pro" w:hAnsi="Adobe garamon pro"/>
        </w:rPr>
        <w:t>bisa</w:t>
      </w:r>
      <w:proofErr w:type="spellEnd"/>
      <w:r w:rsidRPr="00374478">
        <w:rPr>
          <w:rFonts w:ascii="Adobe garamon pro" w:hAnsi="Adobe garamon pro"/>
        </w:rPr>
        <w:t xml:space="preserve"> </w:t>
      </w:r>
      <w:proofErr w:type="spellStart"/>
      <w:r w:rsidRPr="00374478">
        <w:rPr>
          <w:rFonts w:ascii="Adobe garamon pro" w:hAnsi="Adobe garamon pro"/>
        </w:rPr>
        <w:t>dilihat</w:t>
      </w:r>
      <w:proofErr w:type="spellEnd"/>
      <w:r w:rsidRPr="00374478">
        <w:rPr>
          <w:rFonts w:ascii="Adobe garamon pro" w:hAnsi="Adobe garamon pro"/>
        </w:rPr>
        <w:t xml:space="preserve">  </w:t>
      </w:r>
      <w:proofErr w:type="spellStart"/>
      <w:r w:rsidRPr="00374478">
        <w:rPr>
          <w:rFonts w:ascii="Adobe garamon pro" w:hAnsi="Adobe garamon pro"/>
        </w:rPr>
        <w:t>dari</w:t>
      </w:r>
      <w:proofErr w:type="spellEnd"/>
      <w:r w:rsidRPr="00374478">
        <w:rPr>
          <w:rFonts w:ascii="Adobe garamon pro" w:hAnsi="Adobe garamon pro"/>
        </w:rPr>
        <w:t xml:space="preserve">  </w:t>
      </w:r>
      <w:proofErr w:type="spellStart"/>
      <w:r w:rsidRPr="00374478">
        <w:rPr>
          <w:rFonts w:ascii="Adobe garamon pro" w:hAnsi="Adobe garamon pro"/>
        </w:rPr>
        <w:t>aktivitas</w:t>
      </w:r>
      <w:proofErr w:type="spellEnd"/>
      <w:r w:rsidRPr="00374478">
        <w:rPr>
          <w:rFonts w:ascii="Adobe garamon pro" w:hAnsi="Adobe garamon pro"/>
        </w:rPr>
        <w:t xml:space="preserve"> </w:t>
      </w:r>
      <w:proofErr w:type="spellStart"/>
      <w:r w:rsidRPr="00374478">
        <w:rPr>
          <w:rFonts w:ascii="Adobe garamon pro" w:hAnsi="Adobe garamon pro"/>
        </w:rPr>
        <w:t>siswa</w:t>
      </w:r>
      <w:proofErr w:type="spellEnd"/>
      <w:r w:rsidRPr="00374478">
        <w:rPr>
          <w:rFonts w:ascii="Adobe garamon pro" w:hAnsi="Adobe garamon pro"/>
        </w:rPr>
        <w:t xml:space="preserve"> </w:t>
      </w:r>
      <w:proofErr w:type="spellStart"/>
      <w:r w:rsidRPr="00374478">
        <w:rPr>
          <w:rFonts w:ascii="Adobe garamon pro" w:hAnsi="Adobe garamon pro"/>
        </w:rPr>
        <w:t>selama</w:t>
      </w:r>
      <w:proofErr w:type="spellEnd"/>
      <w:r w:rsidRPr="00374478">
        <w:rPr>
          <w:rFonts w:ascii="Adobe garamon pro" w:hAnsi="Adobe garamon pro"/>
        </w:rPr>
        <w:t xml:space="preserve"> </w:t>
      </w:r>
      <w:proofErr w:type="spellStart"/>
      <w:r w:rsidRPr="00374478">
        <w:rPr>
          <w:rFonts w:ascii="Adobe garamon pro" w:hAnsi="Adobe garamon pro"/>
        </w:rPr>
        <w:t>pembelajaran</w:t>
      </w:r>
      <w:proofErr w:type="spellEnd"/>
      <w:r w:rsidRPr="00374478">
        <w:rPr>
          <w:rFonts w:ascii="Adobe garamon pro" w:hAnsi="Adobe garamon pro"/>
        </w:rPr>
        <w:t xml:space="preserve"> </w:t>
      </w:r>
      <w:proofErr w:type="spellStart"/>
      <w:r w:rsidRPr="00374478">
        <w:rPr>
          <w:rFonts w:ascii="Adobe garamon pro" w:hAnsi="Adobe garamon pro"/>
        </w:rPr>
        <w:t>berlangsung</w:t>
      </w:r>
      <w:proofErr w:type="spellEnd"/>
      <w:r w:rsidRPr="00374478">
        <w:rPr>
          <w:rFonts w:ascii="Adobe garamon pro" w:hAnsi="Adobe garamon pro"/>
        </w:rPr>
        <w:t xml:space="preserve">, </w:t>
      </w:r>
      <w:proofErr w:type="spellStart"/>
      <w:r w:rsidRPr="00374478">
        <w:rPr>
          <w:rFonts w:ascii="Adobe garamon pro" w:hAnsi="Adobe garamon pro"/>
        </w:rPr>
        <w:t>respon</w:t>
      </w:r>
      <w:proofErr w:type="spellEnd"/>
      <w:r w:rsidRPr="00374478">
        <w:rPr>
          <w:rFonts w:ascii="Adobe garamon pro" w:hAnsi="Adobe garamon pro"/>
        </w:rPr>
        <w:t xml:space="preserve"> </w:t>
      </w:r>
      <w:proofErr w:type="spellStart"/>
      <w:r w:rsidRPr="00374478">
        <w:rPr>
          <w:rFonts w:ascii="Adobe garamon pro" w:hAnsi="Adobe garamon pro"/>
        </w:rPr>
        <w:t>siswa</w:t>
      </w:r>
      <w:proofErr w:type="spellEnd"/>
      <w:r w:rsidRPr="00374478">
        <w:rPr>
          <w:rFonts w:ascii="Adobe garamon pro" w:hAnsi="Adobe garamon pro"/>
        </w:rPr>
        <w:t xml:space="preserve"> </w:t>
      </w:r>
      <w:proofErr w:type="spellStart"/>
      <w:r w:rsidRPr="00374478">
        <w:rPr>
          <w:rFonts w:ascii="Adobe garamon pro" w:hAnsi="Adobe garamon pro"/>
        </w:rPr>
        <w:t>terhadap</w:t>
      </w:r>
      <w:proofErr w:type="spellEnd"/>
      <w:r w:rsidRPr="00374478">
        <w:rPr>
          <w:rFonts w:ascii="Adobe garamon pro" w:hAnsi="Adobe garamon pro"/>
        </w:rPr>
        <w:t xml:space="preserve"> </w:t>
      </w:r>
      <w:proofErr w:type="spellStart"/>
      <w:r w:rsidRPr="00374478">
        <w:rPr>
          <w:rFonts w:ascii="Adobe garamon pro" w:hAnsi="Adobe garamon pro"/>
        </w:rPr>
        <w:t>pembelajaran</w:t>
      </w:r>
      <w:proofErr w:type="spellEnd"/>
      <w:r w:rsidRPr="00374478">
        <w:rPr>
          <w:rFonts w:ascii="Adobe garamon pro" w:hAnsi="Adobe garamon pro"/>
        </w:rPr>
        <w:t xml:space="preserve"> dan </w:t>
      </w:r>
      <w:proofErr w:type="spellStart"/>
      <w:r w:rsidRPr="00374478">
        <w:rPr>
          <w:rFonts w:ascii="Adobe garamon pro" w:hAnsi="Adobe garamon pro"/>
        </w:rPr>
        <w:t>penguasaan</w:t>
      </w:r>
      <w:proofErr w:type="spellEnd"/>
      <w:r w:rsidRPr="00374478">
        <w:rPr>
          <w:rFonts w:ascii="Adobe garamon pro" w:hAnsi="Adobe garamon pro"/>
        </w:rPr>
        <w:t xml:space="preserve"> </w:t>
      </w:r>
      <w:proofErr w:type="spellStart"/>
      <w:r w:rsidRPr="00374478">
        <w:rPr>
          <w:rFonts w:ascii="Adobe garamon pro" w:hAnsi="Adobe garamon pro"/>
        </w:rPr>
        <w:t>materi</w:t>
      </w:r>
      <w:proofErr w:type="spellEnd"/>
      <w:r w:rsidRPr="00374478">
        <w:rPr>
          <w:rFonts w:ascii="Adobe garamon pro" w:hAnsi="Adobe garamon pro"/>
        </w:rPr>
        <w:t xml:space="preserve">  </w:t>
      </w:r>
      <w:proofErr w:type="spellStart"/>
      <w:r w:rsidRPr="00374478">
        <w:rPr>
          <w:rFonts w:ascii="Adobe garamon pro" w:hAnsi="Adobe garamon pro"/>
        </w:rPr>
        <w:t>tiap</w:t>
      </w:r>
      <w:proofErr w:type="spellEnd"/>
      <w:r w:rsidRPr="00374478">
        <w:rPr>
          <w:rFonts w:ascii="Adobe garamon pro" w:hAnsi="Adobe garamon pro"/>
        </w:rPr>
        <w:t xml:space="preserve"> </w:t>
      </w:r>
      <w:proofErr w:type="spellStart"/>
      <w:r w:rsidRPr="00374478">
        <w:rPr>
          <w:rFonts w:ascii="Adobe garamon pro" w:hAnsi="Adobe garamon pro"/>
        </w:rPr>
        <w:t>siswa</w:t>
      </w:r>
      <w:proofErr w:type="spellEnd"/>
      <w:r w:rsidRPr="00374478">
        <w:rPr>
          <w:rFonts w:ascii="Adobe garamon pro" w:hAnsi="Adobe garamon pro"/>
        </w:rPr>
        <w:t xml:space="preserve">. </w:t>
      </w:r>
      <w:proofErr w:type="gramStart"/>
      <w:r w:rsidRPr="00374478">
        <w:rPr>
          <w:rFonts w:ascii="Adobe garamon pro" w:hAnsi="Adobe garamon pro"/>
        </w:rPr>
        <w:t xml:space="preserve">Agar  </w:t>
      </w:r>
      <w:proofErr w:type="spellStart"/>
      <w:r w:rsidRPr="00374478">
        <w:rPr>
          <w:rFonts w:ascii="Adobe garamon pro" w:hAnsi="Adobe garamon pro"/>
        </w:rPr>
        <w:t>tercapai</w:t>
      </w:r>
      <w:proofErr w:type="spellEnd"/>
      <w:proofErr w:type="gramEnd"/>
      <w:r w:rsidRPr="00374478">
        <w:rPr>
          <w:rFonts w:ascii="Adobe garamon pro" w:hAnsi="Adobe garamon pro"/>
        </w:rPr>
        <w:t xml:space="preserve"> </w:t>
      </w:r>
      <w:proofErr w:type="spellStart"/>
      <w:r w:rsidRPr="00374478">
        <w:rPr>
          <w:rFonts w:ascii="Adobe garamon pro" w:hAnsi="Adobe garamon pro"/>
        </w:rPr>
        <w:t>sebuah</w:t>
      </w:r>
      <w:proofErr w:type="spellEnd"/>
      <w:r w:rsidRPr="00374478">
        <w:rPr>
          <w:rFonts w:ascii="Adobe garamon pro" w:hAnsi="Adobe garamon pro"/>
        </w:rPr>
        <w:t xml:space="preserve"> </w:t>
      </w:r>
      <w:proofErr w:type="spellStart"/>
      <w:r w:rsidRPr="00374478">
        <w:rPr>
          <w:rFonts w:ascii="Adobe garamon pro" w:hAnsi="Adobe garamon pro"/>
        </w:rPr>
        <w:t>pembelajaran</w:t>
      </w:r>
      <w:proofErr w:type="spellEnd"/>
      <w:r w:rsidRPr="00374478">
        <w:rPr>
          <w:rFonts w:ascii="Adobe garamon pro" w:hAnsi="Adobe garamon pro"/>
        </w:rPr>
        <w:t xml:space="preserve">  yang  </w:t>
      </w:r>
      <w:proofErr w:type="spellStart"/>
      <w:r w:rsidRPr="00374478">
        <w:rPr>
          <w:rFonts w:ascii="Adobe garamon pro" w:hAnsi="Adobe garamon pro"/>
        </w:rPr>
        <w:t>efektif</w:t>
      </w:r>
      <w:proofErr w:type="spellEnd"/>
      <w:r w:rsidRPr="00374478">
        <w:rPr>
          <w:rFonts w:ascii="Adobe garamon pro" w:hAnsi="Adobe garamon pro"/>
        </w:rPr>
        <w:t xml:space="preserve">  dan  </w:t>
      </w:r>
      <w:proofErr w:type="spellStart"/>
      <w:r w:rsidRPr="00374478">
        <w:rPr>
          <w:rFonts w:ascii="Adobe garamon pro" w:hAnsi="Adobe garamon pro"/>
        </w:rPr>
        <w:t>efisien</w:t>
      </w:r>
      <w:proofErr w:type="spellEnd"/>
      <w:r w:rsidRPr="00374478">
        <w:rPr>
          <w:rFonts w:ascii="Adobe garamon pro" w:hAnsi="Adobe garamon pro"/>
        </w:rPr>
        <w:t xml:space="preserve"> </w:t>
      </w:r>
      <w:proofErr w:type="spellStart"/>
      <w:r w:rsidRPr="00374478">
        <w:rPr>
          <w:rFonts w:ascii="Adobe garamon pro" w:hAnsi="Adobe garamon pro"/>
        </w:rPr>
        <w:t>diperlukan</w:t>
      </w:r>
      <w:proofErr w:type="spellEnd"/>
      <w:r w:rsidRPr="00374478">
        <w:rPr>
          <w:rFonts w:ascii="Adobe garamon pro" w:hAnsi="Adobe garamon pro"/>
        </w:rPr>
        <w:t xml:space="preserve"> </w:t>
      </w:r>
      <w:proofErr w:type="spellStart"/>
      <w:r w:rsidRPr="00374478">
        <w:rPr>
          <w:rFonts w:ascii="Adobe garamon pro" w:hAnsi="Adobe garamon pro"/>
        </w:rPr>
        <w:t>hubungan</w:t>
      </w:r>
      <w:proofErr w:type="spellEnd"/>
      <w:r w:rsidRPr="00374478">
        <w:rPr>
          <w:rFonts w:ascii="Adobe garamon pro" w:hAnsi="Adobe garamon pro"/>
        </w:rPr>
        <w:t xml:space="preserve">  timbal  </w:t>
      </w:r>
      <w:proofErr w:type="spellStart"/>
      <w:r w:rsidRPr="00374478">
        <w:rPr>
          <w:rFonts w:ascii="Adobe garamon pro" w:hAnsi="Adobe garamon pro"/>
        </w:rPr>
        <w:t>balik</w:t>
      </w:r>
      <w:proofErr w:type="spellEnd"/>
      <w:r w:rsidRPr="00374478">
        <w:rPr>
          <w:rFonts w:ascii="Adobe garamon pro" w:hAnsi="Adobe garamon pro"/>
        </w:rPr>
        <w:t xml:space="preserve">  </w:t>
      </w:r>
      <w:proofErr w:type="spellStart"/>
      <w:r w:rsidRPr="00374478">
        <w:rPr>
          <w:rFonts w:ascii="Adobe garamon pro" w:hAnsi="Adobe garamon pro"/>
        </w:rPr>
        <w:t>antara</w:t>
      </w:r>
      <w:proofErr w:type="spellEnd"/>
      <w:r w:rsidRPr="00374478">
        <w:rPr>
          <w:rFonts w:ascii="Adobe garamon pro" w:hAnsi="Adobe garamon pro"/>
        </w:rPr>
        <w:t xml:space="preserve">  </w:t>
      </w:r>
      <w:proofErr w:type="spellStart"/>
      <w:r w:rsidRPr="00374478">
        <w:rPr>
          <w:rFonts w:ascii="Adobe garamon pro" w:hAnsi="Adobe garamon pro"/>
        </w:rPr>
        <w:t>siswa</w:t>
      </w:r>
      <w:proofErr w:type="spellEnd"/>
      <w:r w:rsidRPr="00374478">
        <w:rPr>
          <w:rFonts w:ascii="Adobe garamon pro" w:hAnsi="Adobe garamon pro"/>
        </w:rPr>
        <w:t xml:space="preserve">  dan  guru agar  </w:t>
      </w:r>
      <w:proofErr w:type="spellStart"/>
      <w:r w:rsidRPr="00374478">
        <w:rPr>
          <w:rFonts w:ascii="Adobe garamon pro" w:hAnsi="Adobe garamon pro"/>
        </w:rPr>
        <w:t>tercapainya</w:t>
      </w:r>
      <w:proofErr w:type="spellEnd"/>
      <w:r w:rsidRPr="00374478">
        <w:rPr>
          <w:rFonts w:ascii="Adobe garamon pro" w:hAnsi="Adobe garamon pro"/>
        </w:rPr>
        <w:t xml:space="preserve">  </w:t>
      </w:r>
      <w:proofErr w:type="spellStart"/>
      <w:r w:rsidRPr="00374478">
        <w:rPr>
          <w:rFonts w:ascii="Adobe garamon pro" w:hAnsi="Adobe garamon pro"/>
        </w:rPr>
        <w:t>sebuah</w:t>
      </w:r>
      <w:proofErr w:type="spellEnd"/>
      <w:r w:rsidRPr="00374478">
        <w:rPr>
          <w:rFonts w:ascii="Adobe garamon pro" w:hAnsi="Adobe garamon pro"/>
        </w:rPr>
        <w:t xml:space="preserve">  </w:t>
      </w:r>
      <w:proofErr w:type="spellStart"/>
      <w:r w:rsidRPr="00374478">
        <w:rPr>
          <w:rFonts w:ascii="Adobe garamon pro" w:hAnsi="Adobe garamon pro"/>
        </w:rPr>
        <w:t>tujuan</w:t>
      </w:r>
      <w:proofErr w:type="spellEnd"/>
      <w:r w:rsidRPr="00374478">
        <w:rPr>
          <w:rFonts w:ascii="Adobe garamon pro" w:hAnsi="Adobe garamon pro"/>
        </w:rPr>
        <w:t xml:space="preserve">  </w:t>
      </w:r>
      <w:proofErr w:type="spellStart"/>
      <w:r w:rsidRPr="00374478">
        <w:rPr>
          <w:rFonts w:ascii="Adobe garamon pro" w:hAnsi="Adobe garamon pro"/>
        </w:rPr>
        <w:t>bersama</w:t>
      </w:r>
      <w:proofErr w:type="spellEnd"/>
      <w:r w:rsidRPr="00374478">
        <w:rPr>
          <w:rFonts w:ascii="Adobe garamon pro" w:hAnsi="Adobe garamon pro"/>
        </w:rPr>
        <w:t xml:space="preserve"> [14]. Proses </w:t>
      </w:r>
      <w:proofErr w:type="spellStart"/>
      <w:r w:rsidRPr="00374478">
        <w:rPr>
          <w:rFonts w:ascii="Adobe garamon pro" w:hAnsi="Adobe garamon pro"/>
        </w:rPr>
        <w:t>belajar</w:t>
      </w:r>
      <w:proofErr w:type="spellEnd"/>
      <w:r w:rsidRPr="00374478">
        <w:rPr>
          <w:rFonts w:ascii="Adobe garamon pro" w:hAnsi="Adobe garamon pro"/>
        </w:rPr>
        <w:t xml:space="preserve"> </w:t>
      </w:r>
      <w:proofErr w:type="spellStart"/>
      <w:r w:rsidRPr="00374478">
        <w:rPr>
          <w:rFonts w:ascii="Adobe garamon pro" w:hAnsi="Adobe garamon pro"/>
        </w:rPr>
        <w:t>mengajar</w:t>
      </w:r>
      <w:proofErr w:type="spellEnd"/>
      <w:r w:rsidRPr="00374478">
        <w:rPr>
          <w:rFonts w:ascii="Adobe garamon pro" w:hAnsi="Adobe garamon pro"/>
        </w:rPr>
        <w:t xml:space="preserve"> </w:t>
      </w:r>
      <w:proofErr w:type="spellStart"/>
      <w:r w:rsidRPr="00374478">
        <w:rPr>
          <w:rFonts w:ascii="Adobe garamon pro" w:hAnsi="Adobe garamon pro"/>
        </w:rPr>
        <w:t>bisa</w:t>
      </w:r>
      <w:proofErr w:type="spellEnd"/>
      <w:r w:rsidRPr="00374478">
        <w:rPr>
          <w:rFonts w:ascii="Adobe garamon pro" w:hAnsi="Adobe garamon pro"/>
        </w:rPr>
        <w:t xml:space="preserve"> </w:t>
      </w:r>
      <w:proofErr w:type="spellStart"/>
      <w:r w:rsidRPr="00374478">
        <w:rPr>
          <w:rFonts w:ascii="Adobe garamon pro" w:hAnsi="Adobe garamon pro"/>
        </w:rPr>
        <w:t>dikatakan</w:t>
      </w:r>
      <w:proofErr w:type="spellEnd"/>
      <w:r w:rsidRPr="00374478">
        <w:rPr>
          <w:rFonts w:ascii="Adobe garamon pro" w:hAnsi="Adobe garamon pro"/>
        </w:rPr>
        <w:t xml:space="preserve"> </w:t>
      </w:r>
      <w:proofErr w:type="spellStart"/>
      <w:r w:rsidRPr="00374478">
        <w:rPr>
          <w:rFonts w:ascii="Adobe garamon pro" w:hAnsi="Adobe garamon pro"/>
        </w:rPr>
        <w:t>efektif</w:t>
      </w:r>
      <w:proofErr w:type="spellEnd"/>
      <w:r w:rsidRPr="00374478">
        <w:rPr>
          <w:rFonts w:ascii="Adobe garamon pro" w:hAnsi="Adobe garamon pro"/>
        </w:rPr>
        <w:t xml:space="preserve"> </w:t>
      </w:r>
      <w:proofErr w:type="spellStart"/>
      <w:r w:rsidRPr="00374478">
        <w:rPr>
          <w:rFonts w:ascii="Adobe garamon pro" w:hAnsi="Adobe garamon pro"/>
        </w:rPr>
        <w:t>jika</w:t>
      </w:r>
      <w:proofErr w:type="spellEnd"/>
      <w:r w:rsidRPr="00374478">
        <w:rPr>
          <w:rFonts w:ascii="Adobe garamon pro" w:hAnsi="Adobe garamon pro"/>
        </w:rPr>
        <w:t xml:space="preserve"> </w:t>
      </w:r>
      <w:proofErr w:type="spellStart"/>
      <w:r w:rsidRPr="00374478">
        <w:rPr>
          <w:rFonts w:ascii="Adobe garamon pro" w:hAnsi="Adobe garamon pro"/>
        </w:rPr>
        <w:t>bisa</w:t>
      </w:r>
      <w:proofErr w:type="spellEnd"/>
      <w:r w:rsidRPr="00374478">
        <w:rPr>
          <w:rFonts w:ascii="Adobe garamon pro" w:hAnsi="Adobe garamon pro"/>
        </w:rPr>
        <w:t xml:space="preserve"> </w:t>
      </w:r>
      <w:proofErr w:type="spellStart"/>
      <w:r w:rsidRPr="00374478">
        <w:rPr>
          <w:rFonts w:ascii="Adobe garamon pro" w:hAnsi="Adobe garamon pro"/>
        </w:rPr>
        <w:t>mencapai</w:t>
      </w:r>
      <w:proofErr w:type="spellEnd"/>
      <w:r w:rsidRPr="00374478">
        <w:rPr>
          <w:rFonts w:ascii="Adobe garamon pro" w:hAnsi="Adobe garamon pro"/>
        </w:rPr>
        <w:t xml:space="preserve"> </w:t>
      </w:r>
      <w:proofErr w:type="spellStart"/>
      <w:r w:rsidRPr="00374478">
        <w:rPr>
          <w:rFonts w:ascii="Adobe garamon pro" w:hAnsi="Adobe garamon pro"/>
        </w:rPr>
        <w:t>tujuan</w:t>
      </w:r>
      <w:proofErr w:type="spellEnd"/>
      <w:r w:rsidRPr="00374478">
        <w:rPr>
          <w:rFonts w:ascii="Adobe garamon pro" w:hAnsi="Adobe garamon pro"/>
        </w:rPr>
        <w:t xml:space="preserve"> </w:t>
      </w:r>
      <w:proofErr w:type="spellStart"/>
      <w:r w:rsidRPr="00374478">
        <w:rPr>
          <w:rFonts w:ascii="Adobe garamon pro" w:hAnsi="Adobe garamon pro"/>
        </w:rPr>
        <w:t>pembelajaran</w:t>
      </w:r>
      <w:proofErr w:type="spellEnd"/>
      <w:r w:rsidRPr="00374478">
        <w:rPr>
          <w:rFonts w:ascii="Adobe garamon pro" w:hAnsi="Adobe garamon pro"/>
        </w:rPr>
        <w:t xml:space="preserve">   dan   </w:t>
      </w:r>
      <w:proofErr w:type="spellStart"/>
      <w:r w:rsidRPr="00374478">
        <w:rPr>
          <w:rFonts w:ascii="Adobe garamon pro" w:hAnsi="Adobe garamon pro"/>
        </w:rPr>
        <w:t>menghadirkan</w:t>
      </w:r>
      <w:proofErr w:type="spellEnd"/>
      <w:r w:rsidRPr="00374478">
        <w:rPr>
          <w:rFonts w:ascii="Adobe garamon pro" w:hAnsi="Adobe garamon pro"/>
        </w:rPr>
        <w:t xml:space="preserve"> </w:t>
      </w:r>
      <w:proofErr w:type="spellStart"/>
      <w:r w:rsidRPr="00374478">
        <w:rPr>
          <w:rFonts w:ascii="Adobe garamon pro" w:hAnsi="Adobe garamon pro"/>
        </w:rPr>
        <w:t>pengalaman</w:t>
      </w:r>
      <w:proofErr w:type="spellEnd"/>
      <w:r w:rsidRPr="00374478">
        <w:rPr>
          <w:rFonts w:ascii="Adobe garamon pro" w:hAnsi="Adobe garamon pro"/>
        </w:rPr>
        <w:t xml:space="preserve">   </w:t>
      </w:r>
      <w:proofErr w:type="spellStart"/>
      <w:r w:rsidRPr="00374478">
        <w:rPr>
          <w:rFonts w:ascii="Adobe garamon pro" w:hAnsi="Adobe garamon pro"/>
        </w:rPr>
        <w:t>baru</w:t>
      </w:r>
      <w:proofErr w:type="spellEnd"/>
      <w:r w:rsidRPr="00374478">
        <w:rPr>
          <w:rFonts w:ascii="Adobe garamon pro" w:hAnsi="Adobe garamon pro"/>
        </w:rPr>
        <w:t xml:space="preserve"> </w:t>
      </w:r>
      <w:proofErr w:type="spellStart"/>
      <w:r w:rsidRPr="00374478">
        <w:rPr>
          <w:rFonts w:ascii="Adobe garamon pro" w:hAnsi="Adobe garamon pro"/>
        </w:rPr>
        <w:t>serta</w:t>
      </w:r>
      <w:proofErr w:type="spellEnd"/>
      <w:r w:rsidRPr="00374478">
        <w:rPr>
          <w:rFonts w:ascii="Adobe garamon pro" w:hAnsi="Adobe garamon pro"/>
        </w:rPr>
        <w:t xml:space="preserve">   </w:t>
      </w:r>
      <w:proofErr w:type="spellStart"/>
      <w:r w:rsidRPr="00374478">
        <w:rPr>
          <w:rFonts w:ascii="Adobe garamon pro" w:hAnsi="Adobe garamon pro"/>
        </w:rPr>
        <w:t>lebih</w:t>
      </w:r>
      <w:proofErr w:type="spellEnd"/>
      <w:r w:rsidRPr="00374478">
        <w:rPr>
          <w:rFonts w:ascii="Adobe garamon pro" w:hAnsi="Adobe garamon pro"/>
        </w:rPr>
        <w:t xml:space="preserve">   </w:t>
      </w:r>
      <w:proofErr w:type="spellStart"/>
      <w:r w:rsidRPr="00374478">
        <w:rPr>
          <w:rFonts w:ascii="Adobe garamon pro" w:hAnsi="Adobe garamon pro"/>
        </w:rPr>
        <w:t>memancing</w:t>
      </w:r>
      <w:proofErr w:type="spellEnd"/>
      <w:r w:rsidRPr="00374478">
        <w:rPr>
          <w:rFonts w:ascii="Adobe garamon pro" w:hAnsi="Adobe garamon pro"/>
        </w:rPr>
        <w:t xml:space="preserve">   </w:t>
      </w:r>
      <w:proofErr w:type="spellStart"/>
      <w:r w:rsidRPr="00374478">
        <w:rPr>
          <w:rFonts w:ascii="Adobe garamon pro" w:hAnsi="Adobe garamon pro"/>
        </w:rPr>
        <w:t>persaingan</w:t>
      </w:r>
      <w:proofErr w:type="spellEnd"/>
      <w:r w:rsidRPr="00374478">
        <w:rPr>
          <w:rFonts w:ascii="Adobe garamon pro" w:hAnsi="Adobe garamon pro"/>
        </w:rPr>
        <w:t xml:space="preserve"> </w:t>
      </w:r>
      <w:proofErr w:type="spellStart"/>
      <w:r w:rsidRPr="00374478">
        <w:rPr>
          <w:rFonts w:ascii="Adobe garamon pro" w:hAnsi="Adobe garamon pro"/>
        </w:rPr>
        <w:t>kompetensi</w:t>
      </w:r>
      <w:proofErr w:type="spellEnd"/>
      <w:r w:rsidRPr="00374478">
        <w:rPr>
          <w:rFonts w:ascii="Adobe garamon pro" w:hAnsi="Adobe garamon pro"/>
        </w:rPr>
        <w:t xml:space="preserve"> </w:t>
      </w:r>
      <w:proofErr w:type="spellStart"/>
      <w:r w:rsidRPr="00374478">
        <w:rPr>
          <w:rFonts w:ascii="Adobe garamon pro" w:hAnsi="Adobe garamon pro"/>
        </w:rPr>
        <w:t>prestasi</w:t>
      </w:r>
      <w:proofErr w:type="spellEnd"/>
      <w:r w:rsidRPr="00374478">
        <w:rPr>
          <w:rFonts w:ascii="Adobe garamon pro" w:hAnsi="Adobe garamon pro"/>
        </w:rPr>
        <w:t xml:space="preserve"> </w:t>
      </w:r>
      <w:proofErr w:type="spellStart"/>
      <w:r w:rsidRPr="00374478">
        <w:rPr>
          <w:rFonts w:ascii="Adobe garamon pro" w:hAnsi="Adobe garamon pro"/>
        </w:rPr>
        <w:t>siswa</w:t>
      </w:r>
      <w:proofErr w:type="spellEnd"/>
      <w:r w:rsidRPr="00374478">
        <w:rPr>
          <w:rFonts w:ascii="Adobe garamon pro" w:hAnsi="Adobe garamon pro"/>
        </w:rPr>
        <w:t xml:space="preserve"> [8].</w:t>
      </w:r>
    </w:p>
    <w:p w14:paraId="1E361835" w14:textId="77777777" w:rsidR="00374478" w:rsidRPr="00374478" w:rsidRDefault="00374478" w:rsidP="00374478">
      <w:pPr>
        <w:pStyle w:val="BodyText"/>
        <w:rPr>
          <w:rFonts w:ascii="Adobe garamon pro" w:hAnsi="Adobe garamon pro"/>
        </w:rPr>
      </w:pPr>
      <w:r w:rsidRPr="00374478">
        <w:rPr>
          <w:rFonts w:ascii="Adobe garamon pro" w:hAnsi="Adobe garamon pro"/>
        </w:rPr>
        <w:t xml:space="preserve">Hasil </w:t>
      </w:r>
      <w:proofErr w:type="spellStart"/>
      <w:r w:rsidRPr="00374478">
        <w:rPr>
          <w:rFonts w:ascii="Adobe garamon pro" w:hAnsi="Adobe garamon pro"/>
        </w:rPr>
        <w:t>wawancara</w:t>
      </w:r>
      <w:proofErr w:type="spellEnd"/>
      <w:r w:rsidRPr="00374478">
        <w:rPr>
          <w:rFonts w:ascii="Adobe garamon pro" w:hAnsi="Adobe garamon pro"/>
        </w:rPr>
        <w:t xml:space="preserve"> </w:t>
      </w:r>
      <w:proofErr w:type="spellStart"/>
      <w:r w:rsidRPr="00374478">
        <w:rPr>
          <w:rFonts w:ascii="Adobe garamon pro" w:hAnsi="Adobe garamon pro"/>
        </w:rPr>
        <w:t>dengan</w:t>
      </w:r>
      <w:proofErr w:type="spellEnd"/>
      <w:r w:rsidRPr="00374478">
        <w:rPr>
          <w:rFonts w:ascii="Adobe garamon pro" w:hAnsi="Adobe garamon pro"/>
        </w:rPr>
        <w:t xml:space="preserve"> </w:t>
      </w:r>
      <w:proofErr w:type="spellStart"/>
      <w:r w:rsidRPr="00374478">
        <w:rPr>
          <w:rFonts w:ascii="Adobe garamon pro" w:hAnsi="Adobe garamon pro"/>
        </w:rPr>
        <w:t>wali</w:t>
      </w:r>
      <w:proofErr w:type="spellEnd"/>
      <w:r w:rsidRPr="00374478">
        <w:rPr>
          <w:rFonts w:ascii="Adobe garamon pro" w:hAnsi="Adobe garamon pro"/>
        </w:rPr>
        <w:t xml:space="preserve"> </w:t>
      </w:r>
      <w:proofErr w:type="spellStart"/>
      <w:r w:rsidRPr="00374478">
        <w:rPr>
          <w:rFonts w:ascii="Adobe garamon pro" w:hAnsi="Adobe garamon pro"/>
        </w:rPr>
        <w:t>kelas</w:t>
      </w:r>
      <w:proofErr w:type="spellEnd"/>
      <w:r w:rsidRPr="00374478">
        <w:rPr>
          <w:rFonts w:ascii="Adobe garamon pro" w:hAnsi="Adobe garamon pro"/>
        </w:rPr>
        <w:t xml:space="preserve"> III SD Negeri </w:t>
      </w:r>
      <w:proofErr w:type="spellStart"/>
      <w:r w:rsidRPr="00374478">
        <w:rPr>
          <w:rFonts w:ascii="Adobe garamon pro" w:hAnsi="Adobe garamon pro"/>
        </w:rPr>
        <w:t>Sunggapan</w:t>
      </w:r>
      <w:proofErr w:type="spellEnd"/>
      <w:r w:rsidRPr="00374478">
        <w:rPr>
          <w:rFonts w:ascii="Adobe garamon pro" w:hAnsi="Adobe garamon pro"/>
        </w:rPr>
        <w:t xml:space="preserve"> </w:t>
      </w:r>
      <w:proofErr w:type="gramStart"/>
      <w:r w:rsidRPr="00374478">
        <w:rPr>
          <w:rFonts w:ascii="Adobe garamon pro" w:hAnsi="Adobe garamon pro"/>
        </w:rPr>
        <w:t>( NS</w:t>
      </w:r>
      <w:proofErr w:type="gramEnd"/>
      <w:r w:rsidRPr="00374478">
        <w:rPr>
          <w:rFonts w:ascii="Adobe garamon pro" w:hAnsi="Adobe garamon pro"/>
        </w:rPr>
        <w:t xml:space="preserve">) pada </w:t>
      </w:r>
      <w:proofErr w:type="spellStart"/>
      <w:r w:rsidRPr="00374478">
        <w:rPr>
          <w:rFonts w:ascii="Adobe garamon pro" w:hAnsi="Adobe garamon pro"/>
        </w:rPr>
        <w:t>tanggal</w:t>
      </w:r>
      <w:proofErr w:type="spellEnd"/>
      <w:r w:rsidRPr="00374478">
        <w:rPr>
          <w:rFonts w:ascii="Adobe garamon pro" w:hAnsi="Adobe garamon pro"/>
        </w:rPr>
        <w:t xml:space="preserve"> 02 </w:t>
      </w:r>
      <w:proofErr w:type="spellStart"/>
      <w:r w:rsidRPr="00374478">
        <w:rPr>
          <w:rFonts w:ascii="Adobe garamon pro" w:hAnsi="Adobe garamon pro"/>
        </w:rPr>
        <w:t>Juli</w:t>
      </w:r>
      <w:proofErr w:type="spellEnd"/>
      <w:r w:rsidRPr="00374478">
        <w:rPr>
          <w:rFonts w:ascii="Adobe garamon pro" w:hAnsi="Adobe garamon pro"/>
        </w:rPr>
        <w:t xml:space="preserve">   2021 </w:t>
      </w:r>
      <w:proofErr w:type="spellStart"/>
      <w:r w:rsidRPr="00374478">
        <w:rPr>
          <w:rFonts w:ascii="Adobe garamon pro" w:hAnsi="Adobe garamon pro"/>
        </w:rPr>
        <w:t>mengenai</w:t>
      </w:r>
      <w:proofErr w:type="spellEnd"/>
      <w:r w:rsidRPr="00374478">
        <w:rPr>
          <w:rFonts w:ascii="Adobe garamon pro" w:hAnsi="Adobe garamon pro"/>
        </w:rPr>
        <w:t xml:space="preserve"> </w:t>
      </w:r>
      <w:proofErr w:type="spellStart"/>
      <w:r w:rsidRPr="00374478">
        <w:rPr>
          <w:rFonts w:ascii="Adobe garamon pro" w:hAnsi="Adobe garamon pro"/>
        </w:rPr>
        <w:t>pembelajaran</w:t>
      </w:r>
      <w:proofErr w:type="spellEnd"/>
      <w:r w:rsidRPr="00374478">
        <w:rPr>
          <w:rFonts w:ascii="Adobe garamon pro" w:hAnsi="Adobe garamon pro"/>
        </w:rPr>
        <w:t xml:space="preserve"> </w:t>
      </w:r>
      <w:proofErr w:type="spellStart"/>
      <w:r w:rsidRPr="00374478">
        <w:rPr>
          <w:rFonts w:ascii="Adobe garamon pro" w:hAnsi="Adobe garamon pro"/>
        </w:rPr>
        <w:t>dengan</w:t>
      </w:r>
      <w:proofErr w:type="spellEnd"/>
      <w:r w:rsidRPr="00374478">
        <w:rPr>
          <w:rFonts w:ascii="Adobe garamon pro" w:hAnsi="Adobe garamon pro"/>
        </w:rPr>
        <w:t xml:space="preserve"> </w:t>
      </w:r>
      <w:proofErr w:type="spellStart"/>
      <w:r w:rsidRPr="00374478">
        <w:rPr>
          <w:rFonts w:ascii="Adobe garamon pro" w:hAnsi="Adobe garamon pro"/>
        </w:rPr>
        <w:t>sistem</w:t>
      </w:r>
      <w:proofErr w:type="spellEnd"/>
      <w:r w:rsidRPr="00374478">
        <w:rPr>
          <w:rFonts w:ascii="Adobe garamon pro" w:hAnsi="Adobe garamon pro"/>
        </w:rPr>
        <w:t xml:space="preserve"> daring di </w:t>
      </w:r>
      <w:proofErr w:type="spellStart"/>
      <w:r w:rsidRPr="00374478">
        <w:rPr>
          <w:rFonts w:ascii="Adobe garamon pro" w:hAnsi="Adobe garamon pro"/>
        </w:rPr>
        <w:t>saat</w:t>
      </w:r>
      <w:proofErr w:type="spellEnd"/>
      <w:r w:rsidRPr="00374478">
        <w:rPr>
          <w:rFonts w:ascii="Adobe garamon pro" w:hAnsi="Adobe garamon pro"/>
        </w:rPr>
        <w:t xml:space="preserve"> </w:t>
      </w:r>
      <w:proofErr w:type="spellStart"/>
      <w:r w:rsidRPr="00374478">
        <w:rPr>
          <w:rFonts w:ascii="Adobe garamon pro" w:hAnsi="Adobe garamon pro"/>
        </w:rPr>
        <w:t>pandemi</w:t>
      </w:r>
      <w:proofErr w:type="spellEnd"/>
      <w:r w:rsidRPr="00374478">
        <w:rPr>
          <w:rFonts w:ascii="Adobe garamon pro" w:hAnsi="Adobe garamon pro"/>
        </w:rPr>
        <w:t xml:space="preserve"> covid-19 di SD Negeri </w:t>
      </w:r>
      <w:proofErr w:type="spellStart"/>
      <w:r w:rsidRPr="00374478">
        <w:rPr>
          <w:rFonts w:ascii="Adobe garamon pro" w:hAnsi="Adobe garamon pro"/>
        </w:rPr>
        <w:t>Sunggapan</w:t>
      </w:r>
      <w:proofErr w:type="spellEnd"/>
      <w:r w:rsidRPr="00374478">
        <w:rPr>
          <w:rFonts w:ascii="Adobe garamon pro" w:hAnsi="Adobe garamon pro"/>
        </w:rPr>
        <w:t xml:space="preserve">, guru </w:t>
      </w:r>
      <w:proofErr w:type="spellStart"/>
      <w:r w:rsidRPr="00374478">
        <w:rPr>
          <w:rFonts w:ascii="Adobe garamon pro" w:hAnsi="Adobe garamon pro"/>
        </w:rPr>
        <w:t>mengalami</w:t>
      </w:r>
      <w:proofErr w:type="spellEnd"/>
      <w:r w:rsidRPr="00374478">
        <w:rPr>
          <w:rFonts w:ascii="Adobe garamon pro" w:hAnsi="Adobe garamon pro"/>
        </w:rPr>
        <w:t xml:space="preserve"> </w:t>
      </w:r>
      <w:proofErr w:type="spellStart"/>
      <w:r w:rsidRPr="00374478">
        <w:rPr>
          <w:rFonts w:ascii="Adobe garamon pro" w:hAnsi="Adobe garamon pro"/>
        </w:rPr>
        <w:t>kesulitan</w:t>
      </w:r>
      <w:proofErr w:type="spellEnd"/>
      <w:r w:rsidRPr="00374478">
        <w:rPr>
          <w:rFonts w:ascii="Adobe garamon pro" w:hAnsi="Adobe garamon pro"/>
        </w:rPr>
        <w:t xml:space="preserve"> pada </w:t>
      </w:r>
      <w:proofErr w:type="spellStart"/>
      <w:r w:rsidRPr="00374478">
        <w:rPr>
          <w:rFonts w:ascii="Adobe garamon pro" w:hAnsi="Adobe garamon pro"/>
        </w:rPr>
        <w:t>saat</w:t>
      </w:r>
      <w:proofErr w:type="spellEnd"/>
      <w:r w:rsidRPr="00374478">
        <w:rPr>
          <w:rFonts w:ascii="Adobe garamon pro" w:hAnsi="Adobe garamon pro"/>
        </w:rPr>
        <w:t xml:space="preserve"> </w:t>
      </w:r>
      <w:proofErr w:type="spellStart"/>
      <w:r w:rsidRPr="00374478">
        <w:rPr>
          <w:rFonts w:ascii="Adobe garamon pro" w:hAnsi="Adobe garamon pro"/>
        </w:rPr>
        <w:t>pelaksanaan</w:t>
      </w:r>
      <w:proofErr w:type="spellEnd"/>
      <w:r w:rsidRPr="00374478">
        <w:rPr>
          <w:rFonts w:ascii="Adobe garamon pro" w:hAnsi="Adobe garamon pro"/>
        </w:rPr>
        <w:t xml:space="preserve"> proses </w:t>
      </w:r>
      <w:proofErr w:type="spellStart"/>
      <w:r w:rsidRPr="00374478">
        <w:rPr>
          <w:rFonts w:ascii="Adobe garamon pro" w:hAnsi="Adobe garamon pro"/>
        </w:rPr>
        <w:t>pembelajaran</w:t>
      </w:r>
      <w:proofErr w:type="spellEnd"/>
      <w:r w:rsidRPr="00374478">
        <w:rPr>
          <w:rFonts w:ascii="Adobe garamon pro" w:hAnsi="Adobe garamon pro"/>
        </w:rPr>
        <w:t xml:space="preserve"> </w:t>
      </w:r>
      <w:proofErr w:type="spellStart"/>
      <w:r w:rsidRPr="00374478">
        <w:rPr>
          <w:rFonts w:ascii="Adobe garamon pro" w:hAnsi="Adobe garamon pro"/>
        </w:rPr>
        <w:t>dengan</w:t>
      </w:r>
      <w:proofErr w:type="spellEnd"/>
      <w:r w:rsidRPr="00374478">
        <w:rPr>
          <w:rFonts w:ascii="Adobe garamon pro" w:hAnsi="Adobe garamon pro"/>
        </w:rPr>
        <w:t xml:space="preserve"> </w:t>
      </w:r>
      <w:proofErr w:type="spellStart"/>
      <w:r w:rsidRPr="00374478">
        <w:rPr>
          <w:rFonts w:ascii="Adobe garamon pro" w:hAnsi="Adobe garamon pro"/>
        </w:rPr>
        <w:t>sistem</w:t>
      </w:r>
      <w:proofErr w:type="spellEnd"/>
      <w:r w:rsidRPr="00374478">
        <w:rPr>
          <w:rFonts w:ascii="Adobe garamon pro" w:hAnsi="Adobe garamon pro"/>
        </w:rPr>
        <w:t xml:space="preserve"> daring. Hal </w:t>
      </w:r>
      <w:proofErr w:type="spellStart"/>
      <w:r w:rsidRPr="00374478">
        <w:rPr>
          <w:rFonts w:ascii="Adobe garamon pro" w:hAnsi="Adobe garamon pro"/>
        </w:rPr>
        <w:t>ini</w:t>
      </w:r>
      <w:proofErr w:type="spellEnd"/>
      <w:r w:rsidRPr="00374478">
        <w:rPr>
          <w:rFonts w:ascii="Adobe garamon pro" w:hAnsi="Adobe garamon pro"/>
        </w:rPr>
        <w:t xml:space="preserve"> </w:t>
      </w:r>
      <w:proofErr w:type="spellStart"/>
      <w:r w:rsidRPr="00374478">
        <w:rPr>
          <w:rFonts w:ascii="Adobe garamon pro" w:hAnsi="Adobe garamon pro"/>
        </w:rPr>
        <w:t>dikarenakan</w:t>
      </w:r>
      <w:proofErr w:type="spellEnd"/>
      <w:r w:rsidRPr="00374478">
        <w:rPr>
          <w:rFonts w:ascii="Adobe garamon pro" w:hAnsi="Adobe garamon pro"/>
        </w:rPr>
        <w:t xml:space="preserve"> </w:t>
      </w:r>
      <w:proofErr w:type="spellStart"/>
      <w:r w:rsidRPr="00374478">
        <w:rPr>
          <w:rFonts w:ascii="Adobe garamon pro" w:hAnsi="Adobe garamon pro"/>
        </w:rPr>
        <w:t>tidak</w:t>
      </w:r>
      <w:proofErr w:type="spellEnd"/>
      <w:r w:rsidRPr="00374478">
        <w:rPr>
          <w:rFonts w:ascii="Adobe garamon pro" w:hAnsi="Adobe garamon pro"/>
        </w:rPr>
        <w:t xml:space="preserve"> </w:t>
      </w:r>
      <w:proofErr w:type="spellStart"/>
      <w:r w:rsidRPr="00374478">
        <w:rPr>
          <w:rFonts w:ascii="Adobe garamon pro" w:hAnsi="Adobe garamon pro"/>
        </w:rPr>
        <w:t>semua</w:t>
      </w:r>
      <w:proofErr w:type="spellEnd"/>
      <w:r w:rsidRPr="00374478">
        <w:rPr>
          <w:rFonts w:ascii="Adobe garamon pro" w:hAnsi="Adobe garamon pro"/>
        </w:rPr>
        <w:t xml:space="preserve"> orang </w:t>
      </w:r>
      <w:proofErr w:type="spellStart"/>
      <w:r w:rsidRPr="00374478">
        <w:rPr>
          <w:rFonts w:ascii="Adobe garamon pro" w:hAnsi="Adobe garamon pro"/>
        </w:rPr>
        <w:t>tua</w:t>
      </w:r>
      <w:proofErr w:type="spellEnd"/>
      <w:r w:rsidRPr="00374478">
        <w:rPr>
          <w:rFonts w:ascii="Adobe garamon pro" w:hAnsi="Adobe garamon pro"/>
        </w:rPr>
        <w:t xml:space="preserve"> </w:t>
      </w:r>
      <w:proofErr w:type="spellStart"/>
      <w:r w:rsidRPr="00374478">
        <w:rPr>
          <w:rFonts w:ascii="Adobe garamon pro" w:hAnsi="Adobe garamon pro"/>
        </w:rPr>
        <w:t>siswa</w:t>
      </w:r>
      <w:proofErr w:type="spellEnd"/>
      <w:r w:rsidRPr="00374478">
        <w:rPr>
          <w:rFonts w:ascii="Adobe garamon pro" w:hAnsi="Adobe garamon pro"/>
        </w:rPr>
        <w:t xml:space="preserve"> </w:t>
      </w:r>
      <w:proofErr w:type="spellStart"/>
      <w:r w:rsidRPr="00374478">
        <w:rPr>
          <w:rFonts w:ascii="Adobe garamon pro" w:hAnsi="Adobe garamon pro"/>
        </w:rPr>
        <w:t>memiliki</w:t>
      </w:r>
      <w:proofErr w:type="spellEnd"/>
      <w:r w:rsidRPr="00374478">
        <w:rPr>
          <w:rFonts w:ascii="Adobe garamon pro" w:hAnsi="Adobe garamon pro"/>
        </w:rPr>
        <w:t xml:space="preserve"> smartphone yang </w:t>
      </w:r>
      <w:proofErr w:type="spellStart"/>
      <w:r w:rsidRPr="00374478">
        <w:rPr>
          <w:rFonts w:ascii="Adobe garamon pro" w:hAnsi="Adobe garamon pro"/>
        </w:rPr>
        <w:t>dapat</w:t>
      </w:r>
      <w:proofErr w:type="spellEnd"/>
      <w:r w:rsidRPr="00374478">
        <w:rPr>
          <w:rFonts w:ascii="Adobe garamon pro" w:hAnsi="Adobe garamon pro"/>
        </w:rPr>
        <w:t xml:space="preserve"> </w:t>
      </w:r>
      <w:proofErr w:type="spellStart"/>
      <w:r w:rsidRPr="00374478">
        <w:rPr>
          <w:rFonts w:ascii="Adobe garamon pro" w:hAnsi="Adobe garamon pro"/>
        </w:rPr>
        <w:t>digunakan</w:t>
      </w:r>
      <w:proofErr w:type="spellEnd"/>
      <w:r w:rsidRPr="00374478">
        <w:rPr>
          <w:rFonts w:ascii="Adobe garamon pro" w:hAnsi="Adobe garamon pro"/>
        </w:rPr>
        <w:t xml:space="preserve"> </w:t>
      </w:r>
      <w:proofErr w:type="spellStart"/>
      <w:r w:rsidRPr="00374478">
        <w:rPr>
          <w:rFonts w:ascii="Adobe garamon pro" w:hAnsi="Adobe garamon pro"/>
        </w:rPr>
        <w:t>anaknya</w:t>
      </w:r>
      <w:proofErr w:type="spellEnd"/>
      <w:r w:rsidRPr="00374478">
        <w:rPr>
          <w:rFonts w:ascii="Adobe garamon pro" w:hAnsi="Adobe garamon pro"/>
        </w:rPr>
        <w:t xml:space="preserve"> </w:t>
      </w:r>
      <w:proofErr w:type="spellStart"/>
      <w:r w:rsidRPr="00374478">
        <w:rPr>
          <w:rFonts w:ascii="Adobe garamon pro" w:hAnsi="Adobe garamon pro"/>
        </w:rPr>
        <w:t>sebagai</w:t>
      </w:r>
      <w:proofErr w:type="spellEnd"/>
      <w:r w:rsidRPr="00374478">
        <w:rPr>
          <w:rFonts w:ascii="Adobe garamon pro" w:hAnsi="Adobe garamon pro"/>
        </w:rPr>
        <w:t xml:space="preserve"> media </w:t>
      </w:r>
      <w:proofErr w:type="spellStart"/>
      <w:r w:rsidRPr="00374478">
        <w:rPr>
          <w:rFonts w:ascii="Adobe garamon pro" w:hAnsi="Adobe garamon pro"/>
        </w:rPr>
        <w:t>belajar</w:t>
      </w:r>
      <w:proofErr w:type="spellEnd"/>
      <w:r w:rsidRPr="00374478">
        <w:rPr>
          <w:rFonts w:ascii="Adobe garamon pro" w:hAnsi="Adobe garamon pro"/>
        </w:rPr>
        <w:t xml:space="preserve"> daring. Hal </w:t>
      </w:r>
      <w:proofErr w:type="spellStart"/>
      <w:r w:rsidRPr="00374478">
        <w:rPr>
          <w:rFonts w:ascii="Adobe garamon pro" w:hAnsi="Adobe garamon pro"/>
        </w:rPr>
        <w:t>tersebut</w:t>
      </w:r>
      <w:proofErr w:type="spellEnd"/>
      <w:r w:rsidRPr="00374478">
        <w:rPr>
          <w:rFonts w:ascii="Adobe garamon pro" w:hAnsi="Adobe garamon pro"/>
        </w:rPr>
        <w:t xml:space="preserve"> </w:t>
      </w:r>
      <w:proofErr w:type="spellStart"/>
      <w:r w:rsidRPr="00374478">
        <w:rPr>
          <w:rFonts w:ascii="Adobe garamon pro" w:hAnsi="Adobe garamon pro"/>
        </w:rPr>
        <w:t>membuat</w:t>
      </w:r>
      <w:proofErr w:type="spellEnd"/>
      <w:r w:rsidRPr="00374478">
        <w:rPr>
          <w:rFonts w:ascii="Adobe garamon pro" w:hAnsi="Adobe garamon pro"/>
        </w:rPr>
        <w:t xml:space="preserve"> </w:t>
      </w:r>
      <w:proofErr w:type="spellStart"/>
      <w:r w:rsidRPr="00374478">
        <w:rPr>
          <w:rFonts w:ascii="Adobe garamon pro" w:hAnsi="Adobe garamon pro"/>
        </w:rPr>
        <w:t>siswa</w:t>
      </w:r>
      <w:proofErr w:type="spellEnd"/>
      <w:r w:rsidRPr="00374478">
        <w:rPr>
          <w:rFonts w:ascii="Adobe garamon pro" w:hAnsi="Adobe garamon pro"/>
        </w:rPr>
        <w:t xml:space="preserve"> yang </w:t>
      </w:r>
      <w:proofErr w:type="spellStart"/>
      <w:r w:rsidRPr="00374478">
        <w:rPr>
          <w:rFonts w:ascii="Adobe garamon pro" w:hAnsi="Adobe garamon pro"/>
        </w:rPr>
        <w:t>tidak</w:t>
      </w:r>
      <w:proofErr w:type="spellEnd"/>
      <w:r w:rsidRPr="00374478">
        <w:rPr>
          <w:rFonts w:ascii="Adobe garamon pro" w:hAnsi="Adobe garamon pro"/>
        </w:rPr>
        <w:t xml:space="preserve"> </w:t>
      </w:r>
      <w:proofErr w:type="spellStart"/>
      <w:r w:rsidRPr="00374478">
        <w:rPr>
          <w:rFonts w:ascii="Adobe garamon pro" w:hAnsi="Adobe garamon pro"/>
        </w:rPr>
        <w:t>memiliki</w:t>
      </w:r>
      <w:proofErr w:type="spellEnd"/>
      <w:r w:rsidRPr="00374478">
        <w:rPr>
          <w:rFonts w:ascii="Adobe garamon pro" w:hAnsi="Adobe garamon pro"/>
        </w:rPr>
        <w:t xml:space="preserve"> smartphone </w:t>
      </w:r>
      <w:proofErr w:type="spellStart"/>
      <w:r w:rsidRPr="00374478">
        <w:rPr>
          <w:rFonts w:ascii="Adobe garamon pro" w:hAnsi="Adobe garamon pro"/>
        </w:rPr>
        <w:t>harus</w:t>
      </w:r>
      <w:proofErr w:type="spellEnd"/>
      <w:r w:rsidRPr="00374478">
        <w:rPr>
          <w:rFonts w:ascii="Adobe garamon pro" w:hAnsi="Adobe garamon pro"/>
        </w:rPr>
        <w:t xml:space="preserve"> </w:t>
      </w:r>
      <w:proofErr w:type="spellStart"/>
      <w:r w:rsidRPr="00374478">
        <w:rPr>
          <w:rFonts w:ascii="Adobe garamon pro" w:hAnsi="Adobe garamon pro"/>
        </w:rPr>
        <w:t>bergabung</w:t>
      </w:r>
      <w:proofErr w:type="spellEnd"/>
      <w:r w:rsidRPr="00374478">
        <w:rPr>
          <w:rFonts w:ascii="Adobe garamon pro" w:hAnsi="Adobe garamon pro"/>
        </w:rPr>
        <w:t xml:space="preserve"> </w:t>
      </w:r>
      <w:proofErr w:type="spellStart"/>
      <w:r w:rsidRPr="00374478">
        <w:rPr>
          <w:rFonts w:ascii="Adobe garamon pro" w:hAnsi="Adobe garamon pro"/>
        </w:rPr>
        <w:t>dengan</w:t>
      </w:r>
      <w:proofErr w:type="spellEnd"/>
      <w:r w:rsidRPr="00374478">
        <w:rPr>
          <w:rFonts w:ascii="Adobe garamon pro" w:hAnsi="Adobe garamon pro"/>
        </w:rPr>
        <w:t xml:space="preserve"> </w:t>
      </w:r>
      <w:proofErr w:type="spellStart"/>
      <w:r w:rsidRPr="00374478">
        <w:rPr>
          <w:rFonts w:ascii="Adobe garamon pro" w:hAnsi="Adobe garamon pro"/>
        </w:rPr>
        <w:t>temannya</w:t>
      </w:r>
      <w:proofErr w:type="spellEnd"/>
      <w:r w:rsidRPr="00374478">
        <w:rPr>
          <w:rFonts w:ascii="Adobe garamon pro" w:hAnsi="Adobe garamon pro"/>
        </w:rPr>
        <w:t xml:space="preserve"> yang </w:t>
      </w:r>
      <w:proofErr w:type="spellStart"/>
      <w:r w:rsidRPr="00374478">
        <w:rPr>
          <w:rFonts w:ascii="Adobe garamon pro" w:hAnsi="Adobe garamon pro"/>
        </w:rPr>
        <w:t>memiliki</w:t>
      </w:r>
      <w:proofErr w:type="spellEnd"/>
      <w:r w:rsidRPr="00374478">
        <w:rPr>
          <w:rFonts w:ascii="Adobe garamon pro" w:hAnsi="Adobe garamon pro"/>
        </w:rPr>
        <w:t xml:space="preserve"> smartphone, agar </w:t>
      </w:r>
      <w:proofErr w:type="spellStart"/>
      <w:r w:rsidRPr="00374478">
        <w:rPr>
          <w:rFonts w:ascii="Adobe garamon pro" w:hAnsi="Adobe garamon pro"/>
        </w:rPr>
        <w:t>tetap</w:t>
      </w:r>
      <w:proofErr w:type="spellEnd"/>
      <w:r w:rsidRPr="00374478">
        <w:rPr>
          <w:rFonts w:ascii="Adobe garamon pro" w:hAnsi="Adobe garamon pro"/>
        </w:rPr>
        <w:t xml:space="preserve"> </w:t>
      </w:r>
      <w:proofErr w:type="spellStart"/>
      <w:r w:rsidRPr="00374478">
        <w:rPr>
          <w:rFonts w:ascii="Adobe garamon pro" w:hAnsi="Adobe garamon pro"/>
        </w:rPr>
        <w:t>dapat</w:t>
      </w:r>
      <w:proofErr w:type="spellEnd"/>
      <w:r w:rsidRPr="00374478">
        <w:rPr>
          <w:rFonts w:ascii="Adobe garamon pro" w:hAnsi="Adobe garamon pro"/>
        </w:rPr>
        <w:t xml:space="preserve"> </w:t>
      </w:r>
      <w:proofErr w:type="spellStart"/>
      <w:r w:rsidRPr="00374478">
        <w:rPr>
          <w:rFonts w:ascii="Adobe garamon pro" w:hAnsi="Adobe garamon pro"/>
        </w:rPr>
        <w:t>mengikuti</w:t>
      </w:r>
      <w:proofErr w:type="spellEnd"/>
      <w:r w:rsidRPr="00374478">
        <w:rPr>
          <w:rFonts w:ascii="Adobe garamon pro" w:hAnsi="Adobe garamon pro"/>
        </w:rPr>
        <w:t xml:space="preserve"> </w:t>
      </w:r>
      <w:proofErr w:type="spellStart"/>
      <w:r w:rsidRPr="00374478">
        <w:rPr>
          <w:rFonts w:ascii="Adobe garamon pro" w:hAnsi="Adobe garamon pro"/>
        </w:rPr>
        <w:t>kegiatan</w:t>
      </w:r>
      <w:proofErr w:type="spellEnd"/>
      <w:r w:rsidRPr="00374478">
        <w:rPr>
          <w:rFonts w:ascii="Adobe garamon pro" w:hAnsi="Adobe garamon pro"/>
        </w:rPr>
        <w:t xml:space="preserve"> </w:t>
      </w:r>
      <w:proofErr w:type="spellStart"/>
      <w:r w:rsidRPr="00374478">
        <w:rPr>
          <w:rFonts w:ascii="Adobe garamon pro" w:hAnsi="Adobe garamon pro"/>
        </w:rPr>
        <w:t>pembelajaran</w:t>
      </w:r>
      <w:proofErr w:type="spellEnd"/>
      <w:r w:rsidRPr="00374478">
        <w:rPr>
          <w:rFonts w:ascii="Adobe garamon pro" w:hAnsi="Adobe garamon pro"/>
        </w:rPr>
        <w:t xml:space="preserve"> </w:t>
      </w:r>
      <w:proofErr w:type="spellStart"/>
      <w:r w:rsidRPr="00374478">
        <w:rPr>
          <w:rFonts w:ascii="Adobe garamon pro" w:hAnsi="Adobe garamon pro"/>
        </w:rPr>
        <w:t>secara</w:t>
      </w:r>
      <w:proofErr w:type="spellEnd"/>
      <w:r w:rsidRPr="00374478">
        <w:rPr>
          <w:rFonts w:ascii="Adobe garamon pro" w:hAnsi="Adobe garamon pro"/>
        </w:rPr>
        <w:t xml:space="preserve"> daring. Hal </w:t>
      </w:r>
      <w:proofErr w:type="spellStart"/>
      <w:r w:rsidRPr="00374478">
        <w:rPr>
          <w:rFonts w:ascii="Adobe garamon pro" w:hAnsi="Adobe garamon pro"/>
        </w:rPr>
        <w:t>ini</w:t>
      </w:r>
      <w:proofErr w:type="spellEnd"/>
      <w:r w:rsidRPr="00374478">
        <w:rPr>
          <w:rFonts w:ascii="Adobe garamon pro" w:hAnsi="Adobe garamon pro"/>
        </w:rPr>
        <w:t xml:space="preserve"> </w:t>
      </w:r>
      <w:proofErr w:type="spellStart"/>
      <w:r w:rsidRPr="00374478">
        <w:rPr>
          <w:rFonts w:ascii="Adobe garamon pro" w:hAnsi="Adobe garamon pro"/>
        </w:rPr>
        <w:t>menjadikan</w:t>
      </w:r>
      <w:proofErr w:type="spellEnd"/>
      <w:r w:rsidRPr="00374478">
        <w:rPr>
          <w:rFonts w:ascii="Adobe garamon pro" w:hAnsi="Adobe garamon pro"/>
        </w:rPr>
        <w:t xml:space="preserve"> </w:t>
      </w:r>
      <w:proofErr w:type="spellStart"/>
      <w:r w:rsidRPr="00374478">
        <w:rPr>
          <w:rFonts w:ascii="Adobe garamon pro" w:hAnsi="Adobe garamon pro"/>
        </w:rPr>
        <w:t>pembelajaran</w:t>
      </w:r>
      <w:proofErr w:type="spellEnd"/>
      <w:r w:rsidRPr="00374478">
        <w:rPr>
          <w:rFonts w:ascii="Adobe garamon pro" w:hAnsi="Adobe garamon pro"/>
        </w:rPr>
        <w:t xml:space="preserve"> </w:t>
      </w:r>
      <w:proofErr w:type="spellStart"/>
      <w:r w:rsidRPr="00374478">
        <w:rPr>
          <w:rFonts w:ascii="Adobe garamon pro" w:hAnsi="Adobe garamon pro"/>
        </w:rPr>
        <w:t>dengan</w:t>
      </w:r>
      <w:proofErr w:type="spellEnd"/>
      <w:r w:rsidRPr="00374478">
        <w:rPr>
          <w:rFonts w:ascii="Adobe garamon pro" w:hAnsi="Adobe garamon pro"/>
        </w:rPr>
        <w:t xml:space="preserve"> </w:t>
      </w:r>
      <w:proofErr w:type="spellStart"/>
      <w:r w:rsidRPr="00374478">
        <w:rPr>
          <w:rFonts w:ascii="Adobe garamon pro" w:hAnsi="Adobe garamon pro"/>
        </w:rPr>
        <w:t>sistem</w:t>
      </w:r>
      <w:proofErr w:type="spellEnd"/>
      <w:r w:rsidRPr="00374478">
        <w:rPr>
          <w:rFonts w:ascii="Adobe garamon pro" w:hAnsi="Adobe garamon pro"/>
        </w:rPr>
        <w:t xml:space="preserve"> daring di SD Negeri </w:t>
      </w:r>
      <w:proofErr w:type="spellStart"/>
      <w:r w:rsidRPr="00374478">
        <w:rPr>
          <w:rFonts w:ascii="Adobe garamon pro" w:hAnsi="Adobe garamon pro"/>
        </w:rPr>
        <w:t>Sunggapan</w:t>
      </w:r>
      <w:proofErr w:type="spellEnd"/>
      <w:r w:rsidRPr="00374478">
        <w:rPr>
          <w:rFonts w:ascii="Adobe garamon pro" w:hAnsi="Adobe garamon pro"/>
        </w:rPr>
        <w:t xml:space="preserve"> pada </w:t>
      </w:r>
      <w:proofErr w:type="spellStart"/>
      <w:r w:rsidRPr="00374478">
        <w:rPr>
          <w:rFonts w:ascii="Adobe garamon pro" w:hAnsi="Adobe garamon pro"/>
        </w:rPr>
        <w:t>siswa</w:t>
      </w:r>
      <w:proofErr w:type="spellEnd"/>
      <w:r w:rsidRPr="00374478">
        <w:rPr>
          <w:rFonts w:ascii="Adobe garamon pro" w:hAnsi="Adobe garamon pro"/>
        </w:rPr>
        <w:t xml:space="preserve"> </w:t>
      </w:r>
      <w:proofErr w:type="spellStart"/>
      <w:r w:rsidRPr="00374478">
        <w:rPr>
          <w:rFonts w:ascii="Adobe garamon pro" w:hAnsi="Adobe garamon pro"/>
        </w:rPr>
        <w:t>kelas</w:t>
      </w:r>
      <w:proofErr w:type="spellEnd"/>
      <w:r w:rsidRPr="00374478">
        <w:rPr>
          <w:rFonts w:ascii="Adobe garamon pro" w:hAnsi="Adobe garamon pro"/>
        </w:rPr>
        <w:t xml:space="preserve"> III </w:t>
      </w:r>
      <w:proofErr w:type="spellStart"/>
      <w:r w:rsidRPr="00374478">
        <w:rPr>
          <w:rFonts w:ascii="Adobe garamon pro" w:hAnsi="Adobe garamon pro"/>
        </w:rPr>
        <w:t>kurang</w:t>
      </w:r>
      <w:proofErr w:type="spellEnd"/>
      <w:r w:rsidRPr="00374478">
        <w:rPr>
          <w:rFonts w:ascii="Adobe garamon pro" w:hAnsi="Adobe garamon pro"/>
        </w:rPr>
        <w:t xml:space="preserve"> </w:t>
      </w:r>
      <w:proofErr w:type="spellStart"/>
      <w:r w:rsidRPr="00374478">
        <w:rPr>
          <w:rFonts w:ascii="Adobe garamon pro" w:hAnsi="Adobe garamon pro"/>
        </w:rPr>
        <w:t>berjalan</w:t>
      </w:r>
      <w:proofErr w:type="spellEnd"/>
      <w:r w:rsidRPr="00374478">
        <w:rPr>
          <w:rFonts w:ascii="Adobe garamon pro" w:hAnsi="Adobe garamon pro"/>
        </w:rPr>
        <w:t xml:space="preserve"> </w:t>
      </w:r>
      <w:proofErr w:type="spellStart"/>
      <w:r w:rsidRPr="00374478">
        <w:rPr>
          <w:rFonts w:ascii="Adobe garamon pro" w:hAnsi="Adobe garamon pro"/>
        </w:rPr>
        <w:t>dengan</w:t>
      </w:r>
      <w:proofErr w:type="spellEnd"/>
      <w:r w:rsidRPr="00374478">
        <w:rPr>
          <w:rFonts w:ascii="Adobe garamon pro" w:hAnsi="Adobe garamon pro"/>
        </w:rPr>
        <w:t xml:space="preserve"> </w:t>
      </w:r>
      <w:proofErr w:type="spellStart"/>
      <w:r w:rsidRPr="00374478">
        <w:rPr>
          <w:rFonts w:ascii="Adobe garamon pro" w:hAnsi="Adobe garamon pro"/>
        </w:rPr>
        <w:t>efektif</w:t>
      </w:r>
      <w:proofErr w:type="spellEnd"/>
      <w:r w:rsidRPr="00374478">
        <w:rPr>
          <w:rFonts w:ascii="Adobe garamon pro" w:hAnsi="Adobe garamon pro"/>
        </w:rPr>
        <w:t xml:space="preserve">. </w:t>
      </w:r>
      <w:proofErr w:type="spellStart"/>
      <w:r w:rsidRPr="00374478">
        <w:rPr>
          <w:rFonts w:ascii="Adobe garamon pro" w:hAnsi="Adobe garamon pro"/>
        </w:rPr>
        <w:t>Kendala</w:t>
      </w:r>
      <w:proofErr w:type="spellEnd"/>
      <w:r w:rsidRPr="00374478">
        <w:rPr>
          <w:rFonts w:ascii="Adobe garamon pro" w:hAnsi="Adobe garamon pro"/>
        </w:rPr>
        <w:t xml:space="preserve"> yang </w:t>
      </w:r>
      <w:proofErr w:type="spellStart"/>
      <w:r w:rsidRPr="00374478">
        <w:rPr>
          <w:rFonts w:ascii="Adobe garamon pro" w:hAnsi="Adobe garamon pro"/>
        </w:rPr>
        <w:t>ditemukan</w:t>
      </w:r>
      <w:proofErr w:type="spellEnd"/>
      <w:r w:rsidRPr="00374478">
        <w:rPr>
          <w:rFonts w:ascii="Adobe garamon pro" w:hAnsi="Adobe garamon pro"/>
        </w:rPr>
        <w:t xml:space="preserve"> </w:t>
      </w:r>
      <w:proofErr w:type="spellStart"/>
      <w:r w:rsidRPr="00374478">
        <w:rPr>
          <w:rFonts w:ascii="Adobe garamon pro" w:hAnsi="Adobe garamon pro"/>
        </w:rPr>
        <w:t>bukan</w:t>
      </w:r>
      <w:proofErr w:type="spellEnd"/>
      <w:r w:rsidRPr="00374478">
        <w:rPr>
          <w:rFonts w:ascii="Adobe garamon pro" w:hAnsi="Adobe garamon pro"/>
        </w:rPr>
        <w:t xml:space="preserve"> </w:t>
      </w:r>
      <w:proofErr w:type="spellStart"/>
      <w:r w:rsidRPr="00374478">
        <w:rPr>
          <w:rFonts w:ascii="Adobe garamon pro" w:hAnsi="Adobe garamon pro"/>
        </w:rPr>
        <w:t>hanya</w:t>
      </w:r>
      <w:proofErr w:type="spellEnd"/>
      <w:r w:rsidRPr="00374478">
        <w:rPr>
          <w:rFonts w:ascii="Adobe garamon pro" w:hAnsi="Adobe garamon pro"/>
        </w:rPr>
        <w:t xml:space="preserve"> </w:t>
      </w:r>
      <w:proofErr w:type="spellStart"/>
      <w:r w:rsidRPr="00374478">
        <w:rPr>
          <w:rFonts w:ascii="Adobe garamon pro" w:hAnsi="Adobe garamon pro"/>
        </w:rPr>
        <w:t>dari</w:t>
      </w:r>
      <w:proofErr w:type="spellEnd"/>
      <w:r w:rsidRPr="00374478">
        <w:rPr>
          <w:rFonts w:ascii="Adobe garamon pro" w:hAnsi="Adobe garamon pro"/>
        </w:rPr>
        <w:t xml:space="preserve"> </w:t>
      </w:r>
      <w:proofErr w:type="spellStart"/>
      <w:r w:rsidRPr="00374478">
        <w:rPr>
          <w:rFonts w:ascii="Adobe garamon pro" w:hAnsi="Adobe garamon pro"/>
        </w:rPr>
        <w:t>pihak</w:t>
      </w:r>
      <w:proofErr w:type="spellEnd"/>
      <w:r w:rsidRPr="00374478">
        <w:rPr>
          <w:rFonts w:ascii="Adobe garamon pro" w:hAnsi="Adobe garamon pro"/>
        </w:rPr>
        <w:t xml:space="preserve"> guru </w:t>
      </w:r>
      <w:proofErr w:type="spellStart"/>
      <w:r w:rsidRPr="00374478">
        <w:rPr>
          <w:rFonts w:ascii="Adobe garamon pro" w:hAnsi="Adobe garamon pro"/>
        </w:rPr>
        <w:t>saja</w:t>
      </w:r>
      <w:proofErr w:type="spellEnd"/>
      <w:r w:rsidRPr="00374478">
        <w:rPr>
          <w:rFonts w:ascii="Adobe garamon pro" w:hAnsi="Adobe garamon pro"/>
        </w:rPr>
        <w:t xml:space="preserve">. </w:t>
      </w:r>
    </w:p>
    <w:p w14:paraId="1C4B67AC" w14:textId="77777777" w:rsidR="00374478" w:rsidRPr="00374478" w:rsidRDefault="00374478" w:rsidP="00374478">
      <w:pPr>
        <w:pStyle w:val="BodyText"/>
        <w:rPr>
          <w:rFonts w:ascii="Adobe garamon pro" w:hAnsi="Adobe garamon pro"/>
        </w:rPr>
      </w:pPr>
      <w:proofErr w:type="spellStart"/>
      <w:r w:rsidRPr="00374478">
        <w:rPr>
          <w:rFonts w:ascii="Adobe garamon pro" w:hAnsi="Adobe garamon pro"/>
        </w:rPr>
        <w:t>Berdasarkan</w:t>
      </w:r>
      <w:proofErr w:type="spellEnd"/>
      <w:r w:rsidRPr="00374478">
        <w:rPr>
          <w:rFonts w:ascii="Adobe garamon pro" w:hAnsi="Adobe garamon pro"/>
        </w:rPr>
        <w:t xml:space="preserve"> </w:t>
      </w:r>
      <w:proofErr w:type="spellStart"/>
      <w:r w:rsidRPr="00374478">
        <w:rPr>
          <w:rFonts w:ascii="Adobe garamon pro" w:hAnsi="Adobe garamon pro"/>
        </w:rPr>
        <w:t>hasil</w:t>
      </w:r>
      <w:proofErr w:type="spellEnd"/>
      <w:r w:rsidRPr="00374478">
        <w:rPr>
          <w:rFonts w:ascii="Adobe garamon pro" w:hAnsi="Adobe garamon pro"/>
        </w:rPr>
        <w:t xml:space="preserve"> </w:t>
      </w:r>
      <w:proofErr w:type="spellStart"/>
      <w:r w:rsidRPr="00374478">
        <w:rPr>
          <w:rFonts w:ascii="Adobe garamon pro" w:hAnsi="Adobe garamon pro"/>
        </w:rPr>
        <w:t>wawancara</w:t>
      </w:r>
      <w:proofErr w:type="spellEnd"/>
      <w:r w:rsidRPr="00374478">
        <w:rPr>
          <w:rFonts w:ascii="Adobe garamon pro" w:hAnsi="Adobe garamon pro"/>
        </w:rPr>
        <w:t xml:space="preserve"> </w:t>
      </w:r>
      <w:proofErr w:type="spellStart"/>
      <w:r w:rsidRPr="00374478">
        <w:rPr>
          <w:rFonts w:ascii="Adobe garamon pro" w:hAnsi="Adobe garamon pro"/>
        </w:rPr>
        <w:t>dengan</w:t>
      </w:r>
      <w:proofErr w:type="spellEnd"/>
      <w:r w:rsidRPr="00374478">
        <w:rPr>
          <w:rFonts w:ascii="Adobe garamon pro" w:hAnsi="Adobe garamon pro"/>
        </w:rPr>
        <w:t xml:space="preserve"> </w:t>
      </w:r>
      <w:proofErr w:type="spellStart"/>
      <w:r w:rsidRPr="00374478">
        <w:rPr>
          <w:rFonts w:ascii="Adobe garamon pro" w:hAnsi="Adobe garamon pro"/>
        </w:rPr>
        <w:t>sejumlah</w:t>
      </w:r>
      <w:proofErr w:type="spellEnd"/>
      <w:r w:rsidRPr="00374478">
        <w:rPr>
          <w:rFonts w:ascii="Adobe garamon pro" w:hAnsi="Adobe garamon pro"/>
        </w:rPr>
        <w:t xml:space="preserve"> </w:t>
      </w:r>
      <w:proofErr w:type="spellStart"/>
      <w:r w:rsidRPr="00374478">
        <w:rPr>
          <w:rFonts w:ascii="Adobe garamon pro" w:hAnsi="Adobe garamon pro"/>
        </w:rPr>
        <w:t>siswa</w:t>
      </w:r>
      <w:proofErr w:type="spellEnd"/>
      <w:r w:rsidRPr="00374478">
        <w:rPr>
          <w:rFonts w:ascii="Adobe garamon pro" w:hAnsi="Adobe garamon pro"/>
        </w:rPr>
        <w:t xml:space="preserve"> </w:t>
      </w:r>
      <w:proofErr w:type="spellStart"/>
      <w:r w:rsidRPr="00374478">
        <w:rPr>
          <w:rFonts w:ascii="Adobe garamon pro" w:hAnsi="Adobe garamon pro"/>
        </w:rPr>
        <w:t>kelas</w:t>
      </w:r>
      <w:proofErr w:type="spellEnd"/>
      <w:r w:rsidRPr="00374478">
        <w:rPr>
          <w:rFonts w:ascii="Adobe garamon pro" w:hAnsi="Adobe garamon pro"/>
        </w:rPr>
        <w:t xml:space="preserve"> 3 yang </w:t>
      </w:r>
      <w:proofErr w:type="spellStart"/>
      <w:r w:rsidRPr="00374478">
        <w:rPr>
          <w:rFonts w:ascii="Adobe garamon pro" w:hAnsi="Adobe garamon pro"/>
        </w:rPr>
        <w:t>tersebar</w:t>
      </w:r>
      <w:proofErr w:type="spellEnd"/>
      <w:r w:rsidRPr="00374478">
        <w:rPr>
          <w:rFonts w:ascii="Adobe garamon pro" w:hAnsi="Adobe garamon pro"/>
        </w:rPr>
        <w:t xml:space="preserve"> di </w:t>
      </w:r>
      <w:proofErr w:type="spellStart"/>
      <w:r w:rsidRPr="00374478">
        <w:rPr>
          <w:rFonts w:ascii="Adobe garamon pro" w:hAnsi="Adobe garamon pro"/>
        </w:rPr>
        <w:t>beberapa</w:t>
      </w:r>
      <w:proofErr w:type="spellEnd"/>
      <w:r w:rsidRPr="00374478">
        <w:rPr>
          <w:rFonts w:ascii="Adobe garamon pro" w:hAnsi="Adobe garamon pro"/>
        </w:rPr>
        <w:t xml:space="preserve"> </w:t>
      </w:r>
      <w:proofErr w:type="spellStart"/>
      <w:r w:rsidRPr="00374478">
        <w:rPr>
          <w:rFonts w:ascii="Adobe garamon pro" w:hAnsi="Adobe garamon pro"/>
        </w:rPr>
        <w:t>kelompok</w:t>
      </w:r>
      <w:proofErr w:type="spellEnd"/>
      <w:r w:rsidRPr="00374478">
        <w:rPr>
          <w:rFonts w:ascii="Adobe garamon pro" w:hAnsi="Adobe garamon pro"/>
        </w:rPr>
        <w:t xml:space="preserve"> </w:t>
      </w:r>
      <w:proofErr w:type="spellStart"/>
      <w:r w:rsidRPr="00374478">
        <w:rPr>
          <w:rFonts w:ascii="Adobe garamon pro" w:hAnsi="Adobe garamon pro"/>
        </w:rPr>
        <w:t>belajar</w:t>
      </w:r>
      <w:proofErr w:type="spellEnd"/>
      <w:r w:rsidRPr="00374478">
        <w:rPr>
          <w:rFonts w:ascii="Adobe garamon pro" w:hAnsi="Adobe garamon pro"/>
        </w:rPr>
        <w:t xml:space="preserve">, 6 </w:t>
      </w:r>
      <w:proofErr w:type="spellStart"/>
      <w:r w:rsidRPr="00374478">
        <w:rPr>
          <w:rFonts w:ascii="Adobe garamon pro" w:hAnsi="Adobe garamon pro"/>
        </w:rPr>
        <w:t>dari</w:t>
      </w:r>
      <w:proofErr w:type="spellEnd"/>
      <w:r w:rsidRPr="00374478">
        <w:rPr>
          <w:rFonts w:ascii="Adobe garamon pro" w:hAnsi="Adobe garamon pro"/>
        </w:rPr>
        <w:t xml:space="preserve"> 10 </w:t>
      </w:r>
      <w:proofErr w:type="spellStart"/>
      <w:r w:rsidRPr="00374478">
        <w:rPr>
          <w:rFonts w:ascii="Adobe garamon pro" w:hAnsi="Adobe garamon pro"/>
        </w:rPr>
        <w:t>siswa</w:t>
      </w:r>
      <w:proofErr w:type="spellEnd"/>
      <w:r w:rsidRPr="00374478">
        <w:rPr>
          <w:rFonts w:ascii="Adobe garamon pro" w:hAnsi="Adobe garamon pro"/>
        </w:rPr>
        <w:t xml:space="preserve"> </w:t>
      </w:r>
      <w:proofErr w:type="spellStart"/>
      <w:r w:rsidRPr="00374478">
        <w:rPr>
          <w:rFonts w:ascii="Adobe garamon pro" w:hAnsi="Adobe garamon pro"/>
        </w:rPr>
        <w:t>mengatakan</w:t>
      </w:r>
      <w:proofErr w:type="spellEnd"/>
      <w:r w:rsidRPr="00374478">
        <w:rPr>
          <w:rFonts w:ascii="Adobe garamon pro" w:hAnsi="Adobe garamon pro"/>
        </w:rPr>
        <w:t xml:space="preserve"> sangat </w:t>
      </w:r>
      <w:proofErr w:type="spellStart"/>
      <w:r w:rsidRPr="00374478">
        <w:rPr>
          <w:rFonts w:ascii="Adobe garamon pro" w:hAnsi="Adobe garamon pro"/>
        </w:rPr>
        <w:t>jenuh</w:t>
      </w:r>
      <w:proofErr w:type="spellEnd"/>
      <w:r w:rsidRPr="00374478">
        <w:rPr>
          <w:rFonts w:ascii="Adobe garamon pro" w:hAnsi="Adobe garamon pro"/>
        </w:rPr>
        <w:t xml:space="preserve"> </w:t>
      </w:r>
      <w:proofErr w:type="spellStart"/>
      <w:r w:rsidRPr="00374478">
        <w:rPr>
          <w:rFonts w:ascii="Adobe garamon pro" w:hAnsi="Adobe garamon pro"/>
        </w:rPr>
        <w:t>atau</w:t>
      </w:r>
      <w:proofErr w:type="spellEnd"/>
      <w:r w:rsidRPr="00374478">
        <w:rPr>
          <w:rFonts w:ascii="Adobe garamon pro" w:hAnsi="Adobe garamon pro"/>
        </w:rPr>
        <w:t xml:space="preserve"> </w:t>
      </w:r>
      <w:proofErr w:type="spellStart"/>
      <w:r w:rsidRPr="00374478">
        <w:rPr>
          <w:rFonts w:ascii="Adobe garamon pro" w:hAnsi="Adobe garamon pro"/>
        </w:rPr>
        <w:t>bosan</w:t>
      </w:r>
      <w:proofErr w:type="spellEnd"/>
      <w:r w:rsidRPr="00374478">
        <w:rPr>
          <w:rFonts w:ascii="Adobe garamon pro" w:hAnsi="Adobe garamon pro"/>
        </w:rPr>
        <w:t xml:space="preserve"> </w:t>
      </w:r>
      <w:proofErr w:type="spellStart"/>
      <w:r w:rsidRPr="00374478">
        <w:rPr>
          <w:rFonts w:ascii="Adobe garamon pro" w:hAnsi="Adobe garamon pro"/>
        </w:rPr>
        <w:t>dalam</w:t>
      </w:r>
      <w:proofErr w:type="spellEnd"/>
      <w:r w:rsidRPr="00374478">
        <w:rPr>
          <w:rFonts w:ascii="Adobe garamon pro" w:hAnsi="Adobe garamon pro"/>
        </w:rPr>
        <w:t xml:space="preserve"> </w:t>
      </w:r>
      <w:proofErr w:type="spellStart"/>
      <w:r w:rsidRPr="00374478">
        <w:rPr>
          <w:rFonts w:ascii="Adobe garamon pro" w:hAnsi="Adobe garamon pro"/>
        </w:rPr>
        <w:t>mengikuti</w:t>
      </w:r>
      <w:proofErr w:type="spellEnd"/>
      <w:r w:rsidRPr="00374478">
        <w:rPr>
          <w:rFonts w:ascii="Adobe garamon pro" w:hAnsi="Adobe garamon pro"/>
        </w:rPr>
        <w:t xml:space="preserve"> </w:t>
      </w:r>
      <w:proofErr w:type="spellStart"/>
      <w:r w:rsidRPr="00374478">
        <w:rPr>
          <w:rFonts w:ascii="Adobe garamon pro" w:hAnsi="Adobe garamon pro"/>
        </w:rPr>
        <w:t>pembelajaran</w:t>
      </w:r>
      <w:proofErr w:type="spellEnd"/>
      <w:r w:rsidRPr="00374478">
        <w:rPr>
          <w:rFonts w:ascii="Adobe garamon pro" w:hAnsi="Adobe garamon pro"/>
        </w:rPr>
        <w:t xml:space="preserve"> daring </w:t>
      </w:r>
      <w:proofErr w:type="spellStart"/>
      <w:r w:rsidRPr="00374478">
        <w:rPr>
          <w:rFonts w:ascii="Adobe garamon pro" w:hAnsi="Adobe garamon pro"/>
        </w:rPr>
        <w:t>dikarenakan</w:t>
      </w:r>
      <w:proofErr w:type="spellEnd"/>
      <w:r w:rsidRPr="00374478">
        <w:rPr>
          <w:rFonts w:ascii="Adobe garamon pro" w:hAnsi="Adobe garamon pro"/>
        </w:rPr>
        <w:t xml:space="preserve"> model </w:t>
      </w:r>
      <w:proofErr w:type="spellStart"/>
      <w:r w:rsidRPr="00374478">
        <w:rPr>
          <w:rFonts w:ascii="Adobe garamon pro" w:hAnsi="Adobe garamon pro"/>
        </w:rPr>
        <w:t>pembelajarannnya</w:t>
      </w:r>
      <w:proofErr w:type="spellEnd"/>
      <w:r w:rsidRPr="00374478">
        <w:rPr>
          <w:rFonts w:ascii="Adobe garamon pro" w:hAnsi="Adobe garamon pro"/>
        </w:rPr>
        <w:t xml:space="preserve"> yang </w:t>
      </w:r>
      <w:proofErr w:type="spellStart"/>
      <w:r w:rsidRPr="00374478">
        <w:rPr>
          <w:rFonts w:ascii="Adobe garamon pro" w:hAnsi="Adobe garamon pro"/>
        </w:rPr>
        <w:t>cenderung</w:t>
      </w:r>
      <w:proofErr w:type="spellEnd"/>
      <w:r w:rsidRPr="00374478">
        <w:rPr>
          <w:rFonts w:ascii="Adobe garamon pro" w:hAnsi="Adobe garamon pro"/>
        </w:rPr>
        <w:t xml:space="preserve"> </w:t>
      </w:r>
      <w:proofErr w:type="spellStart"/>
      <w:r w:rsidRPr="00374478">
        <w:rPr>
          <w:rFonts w:ascii="Adobe garamon pro" w:hAnsi="Adobe garamon pro"/>
        </w:rPr>
        <w:t>monoton</w:t>
      </w:r>
      <w:proofErr w:type="spellEnd"/>
      <w:r w:rsidRPr="00374478">
        <w:rPr>
          <w:rFonts w:ascii="Adobe garamon pro" w:hAnsi="Adobe garamon pro"/>
        </w:rPr>
        <w:t xml:space="preserve">, </w:t>
      </w:r>
      <w:proofErr w:type="spellStart"/>
      <w:r w:rsidRPr="00374478">
        <w:rPr>
          <w:rFonts w:ascii="Adobe garamon pro" w:hAnsi="Adobe garamon pro"/>
        </w:rPr>
        <w:t>bahkan</w:t>
      </w:r>
      <w:proofErr w:type="spellEnd"/>
      <w:r w:rsidRPr="00374478">
        <w:rPr>
          <w:rFonts w:ascii="Adobe garamon pro" w:hAnsi="Adobe garamon pro"/>
        </w:rPr>
        <w:t xml:space="preserve"> </w:t>
      </w:r>
      <w:proofErr w:type="spellStart"/>
      <w:r w:rsidRPr="00374478">
        <w:rPr>
          <w:rFonts w:ascii="Adobe garamon pro" w:hAnsi="Adobe garamon pro"/>
        </w:rPr>
        <w:t>tidak</w:t>
      </w:r>
      <w:proofErr w:type="spellEnd"/>
      <w:r w:rsidRPr="00374478">
        <w:rPr>
          <w:rFonts w:ascii="Adobe garamon pro" w:hAnsi="Adobe garamon pro"/>
        </w:rPr>
        <w:t xml:space="preserve"> </w:t>
      </w:r>
      <w:proofErr w:type="spellStart"/>
      <w:r w:rsidRPr="00374478">
        <w:rPr>
          <w:rFonts w:ascii="Adobe garamon pro" w:hAnsi="Adobe garamon pro"/>
        </w:rPr>
        <w:t>jarang</w:t>
      </w:r>
      <w:proofErr w:type="spellEnd"/>
      <w:r w:rsidRPr="00374478">
        <w:rPr>
          <w:rFonts w:ascii="Adobe garamon pro" w:hAnsi="Adobe garamon pro"/>
        </w:rPr>
        <w:t xml:space="preserve"> </w:t>
      </w:r>
      <w:proofErr w:type="spellStart"/>
      <w:r w:rsidRPr="00374478">
        <w:rPr>
          <w:rFonts w:ascii="Adobe garamon pro" w:hAnsi="Adobe garamon pro"/>
        </w:rPr>
        <w:t>siswa</w:t>
      </w:r>
      <w:proofErr w:type="spellEnd"/>
      <w:r w:rsidRPr="00374478">
        <w:rPr>
          <w:rFonts w:ascii="Adobe garamon pro" w:hAnsi="Adobe garamon pro"/>
        </w:rPr>
        <w:t xml:space="preserve"> </w:t>
      </w:r>
      <w:proofErr w:type="spellStart"/>
      <w:r w:rsidRPr="00374478">
        <w:rPr>
          <w:rFonts w:ascii="Adobe garamon pro" w:hAnsi="Adobe garamon pro"/>
        </w:rPr>
        <w:t>tidak</w:t>
      </w:r>
      <w:proofErr w:type="spellEnd"/>
      <w:r w:rsidRPr="00374478">
        <w:rPr>
          <w:rFonts w:ascii="Adobe garamon pro" w:hAnsi="Adobe garamon pro"/>
        </w:rPr>
        <w:t xml:space="preserve"> </w:t>
      </w:r>
      <w:proofErr w:type="spellStart"/>
      <w:r w:rsidRPr="00374478">
        <w:rPr>
          <w:rFonts w:ascii="Adobe garamon pro" w:hAnsi="Adobe garamon pro"/>
        </w:rPr>
        <w:t>mengikuti</w:t>
      </w:r>
      <w:proofErr w:type="spellEnd"/>
      <w:r w:rsidRPr="00374478">
        <w:rPr>
          <w:rFonts w:ascii="Adobe garamon pro" w:hAnsi="Adobe garamon pro"/>
        </w:rPr>
        <w:t xml:space="preserve"> </w:t>
      </w:r>
      <w:proofErr w:type="spellStart"/>
      <w:r w:rsidRPr="00374478">
        <w:rPr>
          <w:rFonts w:ascii="Adobe garamon pro" w:hAnsi="Adobe garamon pro"/>
        </w:rPr>
        <w:t>kegiatan</w:t>
      </w:r>
      <w:proofErr w:type="spellEnd"/>
      <w:r w:rsidRPr="00374478">
        <w:rPr>
          <w:rFonts w:ascii="Adobe garamon pro" w:hAnsi="Adobe garamon pro"/>
        </w:rPr>
        <w:t xml:space="preserve"> </w:t>
      </w:r>
      <w:proofErr w:type="spellStart"/>
      <w:r w:rsidRPr="00374478">
        <w:rPr>
          <w:rFonts w:ascii="Adobe garamon pro" w:hAnsi="Adobe garamon pro"/>
        </w:rPr>
        <w:t>pembelajaran</w:t>
      </w:r>
      <w:proofErr w:type="spellEnd"/>
      <w:r w:rsidRPr="00374478">
        <w:rPr>
          <w:rFonts w:ascii="Adobe garamon pro" w:hAnsi="Adobe garamon pro"/>
        </w:rPr>
        <w:t xml:space="preserve"> dan </w:t>
      </w:r>
      <w:proofErr w:type="spellStart"/>
      <w:r w:rsidRPr="00374478">
        <w:rPr>
          <w:rFonts w:ascii="Adobe garamon pro" w:hAnsi="Adobe garamon pro"/>
        </w:rPr>
        <w:t>tidak</w:t>
      </w:r>
      <w:proofErr w:type="spellEnd"/>
      <w:r w:rsidRPr="00374478">
        <w:rPr>
          <w:rFonts w:ascii="Adobe garamon pro" w:hAnsi="Adobe garamon pro"/>
        </w:rPr>
        <w:t xml:space="preserve"> </w:t>
      </w:r>
      <w:proofErr w:type="spellStart"/>
      <w:r w:rsidRPr="00374478">
        <w:rPr>
          <w:rFonts w:ascii="Adobe garamon pro" w:hAnsi="Adobe garamon pro"/>
        </w:rPr>
        <w:t>mengerjakan</w:t>
      </w:r>
      <w:proofErr w:type="spellEnd"/>
      <w:r w:rsidRPr="00374478">
        <w:rPr>
          <w:rFonts w:ascii="Adobe garamon pro" w:hAnsi="Adobe garamon pro"/>
        </w:rPr>
        <w:t xml:space="preserve"> </w:t>
      </w:r>
      <w:proofErr w:type="spellStart"/>
      <w:r w:rsidRPr="00374478">
        <w:rPr>
          <w:rFonts w:ascii="Adobe garamon pro" w:hAnsi="Adobe garamon pro"/>
        </w:rPr>
        <w:t>tugas</w:t>
      </w:r>
      <w:proofErr w:type="spellEnd"/>
      <w:r w:rsidRPr="00374478">
        <w:rPr>
          <w:rFonts w:ascii="Adobe garamon pro" w:hAnsi="Adobe garamon pro"/>
        </w:rPr>
        <w:t xml:space="preserve"> yang </w:t>
      </w:r>
      <w:proofErr w:type="spellStart"/>
      <w:r w:rsidRPr="00374478">
        <w:rPr>
          <w:rFonts w:ascii="Adobe garamon pro" w:hAnsi="Adobe garamon pro"/>
        </w:rPr>
        <w:t>diberikan</w:t>
      </w:r>
      <w:proofErr w:type="spellEnd"/>
      <w:r w:rsidRPr="00374478">
        <w:rPr>
          <w:rFonts w:ascii="Adobe garamon pro" w:hAnsi="Adobe garamon pro"/>
        </w:rPr>
        <w:t xml:space="preserve"> oleh guru </w:t>
      </w:r>
      <w:proofErr w:type="spellStart"/>
      <w:r w:rsidRPr="00374478">
        <w:rPr>
          <w:rFonts w:ascii="Adobe garamon pro" w:hAnsi="Adobe garamon pro"/>
        </w:rPr>
        <w:t>kelas</w:t>
      </w:r>
      <w:proofErr w:type="spellEnd"/>
      <w:r w:rsidRPr="00374478">
        <w:rPr>
          <w:rFonts w:ascii="Adobe garamon pro" w:hAnsi="Adobe garamon pro"/>
        </w:rPr>
        <w:t xml:space="preserve">. </w:t>
      </w:r>
      <w:proofErr w:type="spellStart"/>
      <w:r w:rsidRPr="00374478">
        <w:rPr>
          <w:rFonts w:ascii="Adobe garamon pro" w:hAnsi="Adobe garamon pro"/>
        </w:rPr>
        <w:t>Kurangnya</w:t>
      </w:r>
      <w:proofErr w:type="spellEnd"/>
      <w:r w:rsidRPr="00374478">
        <w:rPr>
          <w:rFonts w:ascii="Adobe garamon pro" w:hAnsi="Adobe garamon pro"/>
        </w:rPr>
        <w:t xml:space="preserve"> </w:t>
      </w:r>
      <w:proofErr w:type="spellStart"/>
      <w:r w:rsidRPr="00374478">
        <w:rPr>
          <w:rFonts w:ascii="Adobe garamon pro" w:hAnsi="Adobe garamon pro"/>
        </w:rPr>
        <w:t>pengawasan</w:t>
      </w:r>
      <w:proofErr w:type="spellEnd"/>
      <w:r w:rsidRPr="00374478">
        <w:rPr>
          <w:rFonts w:ascii="Adobe garamon pro" w:hAnsi="Adobe garamon pro"/>
        </w:rPr>
        <w:t xml:space="preserve"> dan </w:t>
      </w:r>
      <w:proofErr w:type="spellStart"/>
      <w:r w:rsidRPr="00374478">
        <w:rPr>
          <w:rFonts w:ascii="Adobe garamon pro" w:hAnsi="Adobe garamon pro"/>
        </w:rPr>
        <w:t>dukungan</w:t>
      </w:r>
      <w:proofErr w:type="spellEnd"/>
      <w:r w:rsidRPr="00374478">
        <w:rPr>
          <w:rFonts w:ascii="Adobe garamon pro" w:hAnsi="Adobe garamon pro"/>
        </w:rPr>
        <w:t xml:space="preserve"> </w:t>
      </w:r>
      <w:proofErr w:type="spellStart"/>
      <w:r w:rsidRPr="00374478">
        <w:rPr>
          <w:rFonts w:ascii="Adobe garamon pro" w:hAnsi="Adobe garamon pro"/>
        </w:rPr>
        <w:t>dari</w:t>
      </w:r>
      <w:proofErr w:type="spellEnd"/>
      <w:r w:rsidRPr="00374478">
        <w:rPr>
          <w:rFonts w:ascii="Adobe garamon pro" w:hAnsi="Adobe garamon pro"/>
        </w:rPr>
        <w:t xml:space="preserve"> </w:t>
      </w:r>
      <w:proofErr w:type="spellStart"/>
      <w:r w:rsidRPr="00374478">
        <w:rPr>
          <w:rFonts w:ascii="Adobe garamon pro" w:hAnsi="Adobe garamon pro"/>
        </w:rPr>
        <w:t>keluarga</w:t>
      </w:r>
      <w:proofErr w:type="spellEnd"/>
      <w:r w:rsidRPr="00374478">
        <w:rPr>
          <w:rFonts w:ascii="Adobe garamon pro" w:hAnsi="Adobe garamon pro"/>
        </w:rPr>
        <w:t xml:space="preserve"> </w:t>
      </w:r>
      <w:proofErr w:type="spellStart"/>
      <w:r w:rsidRPr="00374478">
        <w:rPr>
          <w:rFonts w:ascii="Adobe garamon pro" w:hAnsi="Adobe garamon pro"/>
        </w:rPr>
        <w:t>terutama</w:t>
      </w:r>
      <w:proofErr w:type="spellEnd"/>
      <w:r w:rsidRPr="00374478">
        <w:rPr>
          <w:rFonts w:ascii="Adobe garamon pro" w:hAnsi="Adobe garamon pro"/>
        </w:rPr>
        <w:t xml:space="preserve"> orang </w:t>
      </w:r>
      <w:proofErr w:type="spellStart"/>
      <w:r w:rsidRPr="00374478">
        <w:rPr>
          <w:rFonts w:ascii="Adobe garamon pro" w:hAnsi="Adobe garamon pro"/>
        </w:rPr>
        <w:t>tua</w:t>
      </w:r>
      <w:proofErr w:type="spellEnd"/>
      <w:r w:rsidRPr="00374478">
        <w:rPr>
          <w:rFonts w:ascii="Adobe garamon pro" w:hAnsi="Adobe garamon pro"/>
        </w:rPr>
        <w:t xml:space="preserve"> juga </w:t>
      </w:r>
      <w:proofErr w:type="spellStart"/>
      <w:r w:rsidRPr="00374478">
        <w:rPr>
          <w:rFonts w:ascii="Adobe garamon pro" w:hAnsi="Adobe garamon pro"/>
        </w:rPr>
        <w:t>merupakan</w:t>
      </w:r>
      <w:proofErr w:type="spellEnd"/>
      <w:r w:rsidRPr="00374478">
        <w:rPr>
          <w:rFonts w:ascii="Adobe garamon pro" w:hAnsi="Adobe garamon pro"/>
        </w:rPr>
        <w:t xml:space="preserve"> </w:t>
      </w:r>
      <w:proofErr w:type="spellStart"/>
      <w:r w:rsidRPr="00374478">
        <w:rPr>
          <w:rFonts w:ascii="Adobe garamon pro" w:hAnsi="Adobe garamon pro"/>
        </w:rPr>
        <w:t>kendala</w:t>
      </w:r>
      <w:proofErr w:type="spellEnd"/>
      <w:r w:rsidRPr="00374478">
        <w:rPr>
          <w:rFonts w:ascii="Adobe garamon pro" w:hAnsi="Adobe garamon pro"/>
        </w:rPr>
        <w:t xml:space="preserve"> yang </w:t>
      </w:r>
      <w:proofErr w:type="spellStart"/>
      <w:r w:rsidRPr="00374478">
        <w:rPr>
          <w:rFonts w:ascii="Adobe garamon pro" w:hAnsi="Adobe garamon pro"/>
        </w:rPr>
        <w:t>ditemukan</w:t>
      </w:r>
      <w:proofErr w:type="spellEnd"/>
      <w:r w:rsidRPr="00374478">
        <w:rPr>
          <w:rFonts w:ascii="Adobe garamon pro" w:hAnsi="Adobe garamon pro"/>
        </w:rPr>
        <w:t xml:space="preserve"> </w:t>
      </w:r>
      <w:proofErr w:type="spellStart"/>
      <w:r w:rsidRPr="00374478">
        <w:rPr>
          <w:rFonts w:ascii="Adobe garamon pro" w:hAnsi="Adobe garamon pro"/>
        </w:rPr>
        <w:t>dalam</w:t>
      </w:r>
      <w:proofErr w:type="spellEnd"/>
      <w:r w:rsidRPr="00374478">
        <w:rPr>
          <w:rFonts w:ascii="Adobe garamon pro" w:hAnsi="Adobe garamon pro"/>
        </w:rPr>
        <w:t xml:space="preserve"> </w:t>
      </w:r>
      <w:proofErr w:type="spellStart"/>
      <w:r w:rsidRPr="00374478">
        <w:rPr>
          <w:rFonts w:ascii="Adobe garamon pro" w:hAnsi="Adobe garamon pro"/>
        </w:rPr>
        <w:t>pelaksanaan</w:t>
      </w:r>
      <w:proofErr w:type="spellEnd"/>
      <w:r w:rsidRPr="00374478">
        <w:rPr>
          <w:rFonts w:ascii="Adobe garamon pro" w:hAnsi="Adobe garamon pro"/>
        </w:rPr>
        <w:t xml:space="preserve"> </w:t>
      </w:r>
      <w:proofErr w:type="spellStart"/>
      <w:r w:rsidRPr="00374478">
        <w:rPr>
          <w:rFonts w:ascii="Adobe garamon pro" w:hAnsi="Adobe garamon pro"/>
        </w:rPr>
        <w:t>pembelajaran</w:t>
      </w:r>
      <w:proofErr w:type="spellEnd"/>
      <w:r w:rsidRPr="00374478">
        <w:rPr>
          <w:rFonts w:ascii="Adobe garamon pro" w:hAnsi="Adobe garamon pro"/>
        </w:rPr>
        <w:t xml:space="preserve"> daring yang ideal.</w:t>
      </w:r>
    </w:p>
    <w:p w14:paraId="13D4F0BA" w14:textId="77777777" w:rsidR="00374478" w:rsidRPr="00374478" w:rsidRDefault="00374478" w:rsidP="00374478">
      <w:pPr>
        <w:pStyle w:val="BodyText"/>
        <w:rPr>
          <w:rFonts w:ascii="Adobe garamon pro" w:hAnsi="Adobe garamon pro"/>
        </w:rPr>
      </w:pPr>
      <w:r w:rsidRPr="00374478">
        <w:rPr>
          <w:rFonts w:ascii="Adobe garamon pro" w:hAnsi="Adobe garamon pro"/>
        </w:rPr>
        <w:t xml:space="preserve"> </w:t>
      </w:r>
      <w:proofErr w:type="spellStart"/>
      <w:r w:rsidRPr="00374478">
        <w:rPr>
          <w:rFonts w:ascii="Adobe garamon pro" w:hAnsi="Adobe garamon pro"/>
        </w:rPr>
        <w:t>Untuk</w:t>
      </w:r>
      <w:proofErr w:type="spellEnd"/>
      <w:r w:rsidRPr="00374478">
        <w:rPr>
          <w:rFonts w:ascii="Adobe garamon pro" w:hAnsi="Adobe garamon pro"/>
        </w:rPr>
        <w:t xml:space="preserve"> </w:t>
      </w:r>
      <w:proofErr w:type="spellStart"/>
      <w:r w:rsidRPr="00374478">
        <w:rPr>
          <w:rFonts w:ascii="Adobe garamon pro" w:hAnsi="Adobe garamon pro"/>
        </w:rPr>
        <w:t>meningkatkan</w:t>
      </w:r>
      <w:proofErr w:type="spellEnd"/>
      <w:r w:rsidRPr="00374478">
        <w:rPr>
          <w:rFonts w:ascii="Adobe garamon pro" w:hAnsi="Adobe garamon pro"/>
        </w:rPr>
        <w:t xml:space="preserve"> </w:t>
      </w:r>
      <w:proofErr w:type="spellStart"/>
      <w:r w:rsidRPr="00374478">
        <w:rPr>
          <w:rFonts w:ascii="Adobe garamon pro" w:hAnsi="Adobe garamon pro"/>
        </w:rPr>
        <w:t>kualitas</w:t>
      </w:r>
      <w:proofErr w:type="spellEnd"/>
      <w:r w:rsidRPr="00374478">
        <w:rPr>
          <w:rFonts w:ascii="Adobe garamon pro" w:hAnsi="Adobe garamon pro"/>
        </w:rPr>
        <w:t xml:space="preserve"> output </w:t>
      </w:r>
      <w:proofErr w:type="spellStart"/>
      <w:r w:rsidRPr="00374478">
        <w:rPr>
          <w:rFonts w:ascii="Adobe garamon pro" w:hAnsi="Adobe garamon pro"/>
        </w:rPr>
        <w:t>pendidikan</w:t>
      </w:r>
      <w:proofErr w:type="spellEnd"/>
      <w:r w:rsidRPr="00374478">
        <w:rPr>
          <w:rFonts w:ascii="Adobe garamon pro" w:hAnsi="Adobe garamon pro"/>
        </w:rPr>
        <w:t xml:space="preserve"> dan </w:t>
      </w:r>
      <w:proofErr w:type="spellStart"/>
      <w:r w:rsidRPr="00374478">
        <w:rPr>
          <w:rFonts w:ascii="Adobe garamon pro" w:hAnsi="Adobe garamon pro"/>
        </w:rPr>
        <w:t>menciptakan</w:t>
      </w:r>
      <w:proofErr w:type="spellEnd"/>
      <w:r w:rsidRPr="00374478">
        <w:rPr>
          <w:rFonts w:ascii="Adobe garamon pro" w:hAnsi="Adobe garamon pro"/>
        </w:rPr>
        <w:t xml:space="preserve"> </w:t>
      </w:r>
      <w:proofErr w:type="spellStart"/>
      <w:r w:rsidRPr="00374478">
        <w:rPr>
          <w:rFonts w:ascii="Adobe garamon pro" w:hAnsi="Adobe garamon pro"/>
        </w:rPr>
        <w:t>suasana</w:t>
      </w:r>
      <w:proofErr w:type="spellEnd"/>
      <w:r w:rsidRPr="00374478">
        <w:rPr>
          <w:rFonts w:ascii="Adobe garamon pro" w:hAnsi="Adobe garamon pro"/>
        </w:rPr>
        <w:t xml:space="preserve"> </w:t>
      </w:r>
      <w:proofErr w:type="spellStart"/>
      <w:r w:rsidRPr="00374478">
        <w:rPr>
          <w:rFonts w:ascii="Adobe garamon pro" w:hAnsi="Adobe garamon pro"/>
        </w:rPr>
        <w:t>menyenangkan</w:t>
      </w:r>
      <w:proofErr w:type="spellEnd"/>
      <w:r w:rsidRPr="00374478">
        <w:rPr>
          <w:rFonts w:ascii="Adobe garamon pro" w:hAnsi="Adobe garamon pro"/>
        </w:rPr>
        <w:t xml:space="preserve"> </w:t>
      </w:r>
      <w:proofErr w:type="spellStart"/>
      <w:r w:rsidRPr="00374478">
        <w:rPr>
          <w:rFonts w:ascii="Adobe garamon pro" w:hAnsi="Adobe garamon pro"/>
        </w:rPr>
        <w:t>dalam</w:t>
      </w:r>
      <w:proofErr w:type="spellEnd"/>
      <w:r w:rsidRPr="00374478">
        <w:rPr>
          <w:rFonts w:ascii="Adobe garamon pro" w:hAnsi="Adobe garamon pro"/>
        </w:rPr>
        <w:t xml:space="preserve"> </w:t>
      </w:r>
      <w:proofErr w:type="spellStart"/>
      <w:r w:rsidRPr="00374478">
        <w:rPr>
          <w:rFonts w:ascii="Adobe garamon pro" w:hAnsi="Adobe garamon pro"/>
        </w:rPr>
        <w:t>pembelajaran</w:t>
      </w:r>
      <w:proofErr w:type="spellEnd"/>
      <w:r w:rsidRPr="00374478">
        <w:rPr>
          <w:rFonts w:ascii="Adobe garamon pro" w:hAnsi="Adobe garamon pro"/>
        </w:rPr>
        <w:t xml:space="preserve">, </w:t>
      </w:r>
      <w:proofErr w:type="spellStart"/>
      <w:r w:rsidRPr="00374478">
        <w:rPr>
          <w:rFonts w:ascii="Adobe garamon pro" w:hAnsi="Adobe garamon pro"/>
        </w:rPr>
        <w:t>dibutuhkan</w:t>
      </w:r>
      <w:proofErr w:type="spellEnd"/>
      <w:r w:rsidRPr="00374478">
        <w:rPr>
          <w:rFonts w:ascii="Adobe garamon pro" w:hAnsi="Adobe garamon pro"/>
        </w:rPr>
        <w:t xml:space="preserve"> model </w:t>
      </w:r>
      <w:proofErr w:type="spellStart"/>
      <w:r w:rsidRPr="00374478">
        <w:rPr>
          <w:rFonts w:ascii="Adobe garamon pro" w:hAnsi="Adobe garamon pro"/>
        </w:rPr>
        <w:t>pembelajaran</w:t>
      </w:r>
      <w:proofErr w:type="spellEnd"/>
      <w:r w:rsidRPr="00374478">
        <w:rPr>
          <w:rFonts w:ascii="Adobe garamon pro" w:hAnsi="Adobe garamon pro"/>
        </w:rPr>
        <w:t xml:space="preserve"> </w:t>
      </w:r>
      <w:proofErr w:type="spellStart"/>
      <w:r w:rsidRPr="00374478">
        <w:rPr>
          <w:rFonts w:ascii="Adobe garamon pro" w:hAnsi="Adobe garamon pro"/>
        </w:rPr>
        <w:t>inovatif</w:t>
      </w:r>
      <w:proofErr w:type="spellEnd"/>
      <w:r w:rsidRPr="00374478">
        <w:rPr>
          <w:rFonts w:ascii="Adobe garamon pro" w:hAnsi="Adobe garamon pro"/>
        </w:rPr>
        <w:t xml:space="preserve">, </w:t>
      </w:r>
      <w:proofErr w:type="spellStart"/>
      <w:r w:rsidRPr="00374478">
        <w:rPr>
          <w:rFonts w:ascii="Adobe garamon pro" w:hAnsi="Adobe garamon pro"/>
        </w:rPr>
        <w:t>sehingga</w:t>
      </w:r>
      <w:proofErr w:type="spellEnd"/>
      <w:r w:rsidRPr="00374478">
        <w:rPr>
          <w:rFonts w:ascii="Adobe garamon pro" w:hAnsi="Adobe garamon pro"/>
        </w:rPr>
        <w:t xml:space="preserve"> </w:t>
      </w:r>
      <w:proofErr w:type="spellStart"/>
      <w:r w:rsidRPr="00374478">
        <w:rPr>
          <w:rFonts w:ascii="Adobe garamon pro" w:hAnsi="Adobe garamon pro"/>
        </w:rPr>
        <w:t>menjadikan</w:t>
      </w:r>
      <w:proofErr w:type="spellEnd"/>
      <w:r w:rsidRPr="00374478">
        <w:rPr>
          <w:rFonts w:ascii="Adobe garamon pro" w:hAnsi="Adobe garamon pro"/>
        </w:rPr>
        <w:t xml:space="preserve"> </w:t>
      </w:r>
      <w:proofErr w:type="spellStart"/>
      <w:r w:rsidRPr="00374478">
        <w:rPr>
          <w:rFonts w:ascii="Adobe garamon pro" w:hAnsi="Adobe garamon pro"/>
        </w:rPr>
        <w:t>belajar</w:t>
      </w:r>
      <w:proofErr w:type="spellEnd"/>
      <w:r w:rsidRPr="00374478">
        <w:rPr>
          <w:rFonts w:ascii="Adobe garamon pro" w:hAnsi="Adobe garamon pro"/>
        </w:rPr>
        <w:t xml:space="preserve"> </w:t>
      </w:r>
      <w:proofErr w:type="spellStart"/>
      <w:r w:rsidRPr="00374478">
        <w:rPr>
          <w:rFonts w:ascii="Adobe garamon pro" w:hAnsi="Adobe garamon pro"/>
        </w:rPr>
        <w:t>menjadi</w:t>
      </w:r>
      <w:proofErr w:type="spellEnd"/>
      <w:r w:rsidRPr="00374478">
        <w:rPr>
          <w:rFonts w:ascii="Adobe garamon pro" w:hAnsi="Adobe garamon pro"/>
        </w:rPr>
        <w:t xml:space="preserve"> </w:t>
      </w:r>
      <w:proofErr w:type="spellStart"/>
      <w:r w:rsidRPr="00374478">
        <w:rPr>
          <w:rFonts w:ascii="Adobe garamon pro" w:hAnsi="Adobe garamon pro"/>
        </w:rPr>
        <w:t>aktivitas</w:t>
      </w:r>
      <w:proofErr w:type="spellEnd"/>
      <w:r w:rsidRPr="00374478">
        <w:rPr>
          <w:rFonts w:ascii="Adobe garamon pro" w:hAnsi="Adobe garamon pro"/>
        </w:rPr>
        <w:t xml:space="preserve"> yang </w:t>
      </w:r>
      <w:proofErr w:type="spellStart"/>
      <w:r w:rsidRPr="00374478">
        <w:rPr>
          <w:rFonts w:ascii="Adobe garamon pro" w:hAnsi="Adobe garamon pro"/>
        </w:rPr>
        <w:t>menyenangkan</w:t>
      </w:r>
      <w:proofErr w:type="spellEnd"/>
      <w:r w:rsidRPr="00374478">
        <w:rPr>
          <w:rFonts w:ascii="Adobe garamon pro" w:hAnsi="Adobe garamon pro"/>
        </w:rPr>
        <w:t xml:space="preserve">, </w:t>
      </w:r>
      <w:proofErr w:type="spellStart"/>
      <w:r w:rsidRPr="00374478">
        <w:rPr>
          <w:rFonts w:ascii="Adobe garamon pro" w:hAnsi="Adobe garamon pro"/>
        </w:rPr>
        <w:t>seperti</w:t>
      </w:r>
      <w:proofErr w:type="spellEnd"/>
      <w:r w:rsidRPr="00374478">
        <w:rPr>
          <w:rFonts w:ascii="Adobe garamon pro" w:hAnsi="Adobe garamon pro"/>
        </w:rPr>
        <w:t xml:space="preserve"> model </w:t>
      </w:r>
      <w:proofErr w:type="spellStart"/>
      <w:r w:rsidRPr="00374478">
        <w:rPr>
          <w:rFonts w:ascii="Adobe garamon pro" w:hAnsi="Adobe garamon pro"/>
        </w:rPr>
        <w:t>pembelajaran</w:t>
      </w:r>
      <w:proofErr w:type="spellEnd"/>
      <w:r w:rsidRPr="00374478">
        <w:rPr>
          <w:rFonts w:ascii="Adobe garamon pro" w:hAnsi="Adobe garamon pro"/>
        </w:rPr>
        <w:t xml:space="preserve"> Project Based Learning (</w:t>
      </w:r>
      <w:proofErr w:type="spellStart"/>
      <w:r w:rsidRPr="00374478">
        <w:rPr>
          <w:rFonts w:ascii="Adobe garamon pro" w:hAnsi="Adobe garamon pro"/>
        </w:rPr>
        <w:t>PjBL</w:t>
      </w:r>
      <w:proofErr w:type="spellEnd"/>
      <w:r w:rsidRPr="00374478">
        <w:rPr>
          <w:rFonts w:ascii="Adobe garamon pro" w:hAnsi="Adobe garamon pro"/>
        </w:rPr>
        <w:t xml:space="preserve">). Pelajaran </w:t>
      </w:r>
      <w:proofErr w:type="spellStart"/>
      <w:r w:rsidRPr="00374478">
        <w:rPr>
          <w:rFonts w:ascii="Adobe garamon pro" w:hAnsi="Adobe garamon pro"/>
        </w:rPr>
        <w:t>berbasis</w:t>
      </w:r>
      <w:proofErr w:type="spellEnd"/>
      <w:r w:rsidRPr="00374478">
        <w:rPr>
          <w:rFonts w:ascii="Adobe garamon pro" w:hAnsi="Adobe garamon pro"/>
        </w:rPr>
        <w:t xml:space="preserve"> </w:t>
      </w:r>
      <w:proofErr w:type="spellStart"/>
      <w:r w:rsidRPr="00374478">
        <w:rPr>
          <w:rFonts w:ascii="Adobe garamon pro" w:hAnsi="Adobe garamon pro"/>
        </w:rPr>
        <w:t>proyek</w:t>
      </w:r>
      <w:proofErr w:type="spellEnd"/>
      <w:r w:rsidRPr="00374478">
        <w:rPr>
          <w:rFonts w:ascii="Adobe garamon pro" w:hAnsi="Adobe garamon pro"/>
        </w:rPr>
        <w:t xml:space="preserve"> (</w:t>
      </w:r>
      <w:proofErr w:type="spellStart"/>
      <w:r w:rsidRPr="00374478">
        <w:rPr>
          <w:rFonts w:ascii="Adobe garamon pro" w:hAnsi="Adobe garamon pro"/>
        </w:rPr>
        <w:t>PjBL</w:t>
      </w:r>
      <w:proofErr w:type="spellEnd"/>
      <w:r w:rsidRPr="00374478">
        <w:rPr>
          <w:rFonts w:ascii="Adobe garamon pro" w:hAnsi="Adobe garamon pro"/>
        </w:rPr>
        <w:t xml:space="preserve">) </w:t>
      </w:r>
      <w:proofErr w:type="spellStart"/>
      <w:r w:rsidRPr="00374478">
        <w:rPr>
          <w:rFonts w:ascii="Adobe garamon pro" w:hAnsi="Adobe garamon pro"/>
        </w:rPr>
        <w:t>adalah</w:t>
      </w:r>
      <w:proofErr w:type="spellEnd"/>
      <w:r w:rsidRPr="00374478">
        <w:rPr>
          <w:rFonts w:ascii="Adobe garamon pro" w:hAnsi="Adobe garamon pro"/>
        </w:rPr>
        <w:t xml:space="preserve"> model yang </w:t>
      </w:r>
      <w:proofErr w:type="spellStart"/>
      <w:r w:rsidRPr="00374478">
        <w:rPr>
          <w:rFonts w:ascii="Adobe garamon pro" w:hAnsi="Adobe garamon pro"/>
        </w:rPr>
        <w:t>menyelenggarakan</w:t>
      </w:r>
      <w:proofErr w:type="spellEnd"/>
      <w:r w:rsidRPr="00374478">
        <w:rPr>
          <w:rFonts w:ascii="Adobe garamon pro" w:hAnsi="Adobe garamon pro"/>
        </w:rPr>
        <w:t xml:space="preserve"> </w:t>
      </w:r>
      <w:proofErr w:type="spellStart"/>
      <w:r w:rsidRPr="00374478">
        <w:rPr>
          <w:rFonts w:ascii="Adobe garamon pro" w:hAnsi="Adobe garamon pro"/>
        </w:rPr>
        <w:t>pembelajaran</w:t>
      </w:r>
      <w:proofErr w:type="spellEnd"/>
      <w:r w:rsidRPr="00374478">
        <w:rPr>
          <w:rFonts w:ascii="Adobe garamon pro" w:hAnsi="Adobe garamon pro"/>
        </w:rPr>
        <w:t xml:space="preserve"> di </w:t>
      </w:r>
      <w:proofErr w:type="spellStart"/>
      <w:r w:rsidRPr="00374478">
        <w:rPr>
          <w:rFonts w:ascii="Adobe garamon pro" w:hAnsi="Adobe garamon pro"/>
        </w:rPr>
        <w:t>sekitar</w:t>
      </w:r>
      <w:proofErr w:type="spellEnd"/>
      <w:r w:rsidRPr="00374478">
        <w:rPr>
          <w:rFonts w:ascii="Adobe garamon pro" w:hAnsi="Adobe garamon pro"/>
        </w:rPr>
        <w:t xml:space="preserve"> </w:t>
      </w:r>
      <w:proofErr w:type="spellStart"/>
      <w:r w:rsidRPr="00374478">
        <w:rPr>
          <w:rFonts w:ascii="Adobe garamon pro" w:hAnsi="Adobe garamon pro"/>
        </w:rPr>
        <w:t>proyek</w:t>
      </w:r>
      <w:proofErr w:type="spellEnd"/>
      <w:r w:rsidRPr="00374478">
        <w:rPr>
          <w:rFonts w:ascii="Adobe garamon pro" w:hAnsi="Adobe garamon pro"/>
        </w:rPr>
        <w:t xml:space="preserve">. </w:t>
      </w:r>
      <w:proofErr w:type="spellStart"/>
      <w:r w:rsidRPr="00374478">
        <w:rPr>
          <w:rFonts w:ascii="Adobe garamon pro" w:hAnsi="Adobe garamon pro"/>
        </w:rPr>
        <w:t>Menurut</w:t>
      </w:r>
      <w:proofErr w:type="spellEnd"/>
      <w:r w:rsidRPr="00374478">
        <w:rPr>
          <w:rFonts w:ascii="Adobe garamon pro" w:hAnsi="Adobe garamon pro"/>
        </w:rPr>
        <w:t xml:space="preserve"> </w:t>
      </w:r>
      <w:proofErr w:type="spellStart"/>
      <w:r w:rsidRPr="00374478">
        <w:rPr>
          <w:rFonts w:ascii="Adobe garamon pro" w:hAnsi="Adobe garamon pro"/>
        </w:rPr>
        <w:t>definisi</w:t>
      </w:r>
      <w:proofErr w:type="spellEnd"/>
      <w:r w:rsidRPr="00374478">
        <w:rPr>
          <w:rFonts w:ascii="Adobe garamon pro" w:hAnsi="Adobe garamon pro"/>
        </w:rPr>
        <w:t xml:space="preserve"> yang </w:t>
      </w:r>
      <w:proofErr w:type="spellStart"/>
      <w:r w:rsidRPr="00374478">
        <w:rPr>
          <w:rFonts w:ascii="Adobe garamon pro" w:hAnsi="Adobe garamon pro"/>
        </w:rPr>
        <w:t>ditemukan</w:t>
      </w:r>
      <w:proofErr w:type="spellEnd"/>
      <w:r w:rsidRPr="00374478">
        <w:rPr>
          <w:rFonts w:ascii="Adobe garamon pro" w:hAnsi="Adobe garamon pro"/>
        </w:rPr>
        <w:t xml:space="preserve"> di </w:t>
      </w:r>
      <w:proofErr w:type="spellStart"/>
      <w:r w:rsidRPr="00374478">
        <w:rPr>
          <w:rFonts w:ascii="Adobe garamon pro" w:hAnsi="Adobe garamon pro"/>
        </w:rPr>
        <w:t>buku</w:t>
      </w:r>
      <w:proofErr w:type="spellEnd"/>
      <w:r w:rsidRPr="00374478">
        <w:rPr>
          <w:rFonts w:ascii="Adobe garamon pro" w:hAnsi="Adobe garamon pro"/>
        </w:rPr>
        <w:t xml:space="preserve"> </w:t>
      </w:r>
      <w:proofErr w:type="spellStart"/>
      <w:r w:rsidRPr="00374478">
        <w:rPr>
          <w:rFonts w:ascii="Adobe garamon pro" w:hAnsi="Adobe garamon pro"/>
        </w:rPr>
        <w:t>pegangan</w:t>
      </w:r>
      <w:proofErr w:type="spellEnd"/>
      <w:r w:rsidRPr="00374478">
        <w:rPr>
          <w:rFonts w:ascii="Adobe garamon pro" w:hAnsi="Adobe garamon pro"/>
        </w:rPr>
        <w:t xml:space="preserve"> </w:t>
      </w:r>
      <w:proofErr w:type="spellStart"/>
      <w:r w:rsidRPr="00374478">
        <w:rPr>
          <w:rFonts w:ascii="Adobe garamon pro" w:hAnsi="Adobe garamon pro"/>
        </w:rPr>
        <w:t>PjBL</w:t>
      </w:r>
      <w:proofErr w:type="spellEnd"/>
      <w:r w:rsidRPr="00374478">
        <w:rPr>
          <w:rFonts w:ascii="Adobe garamon pro" w:hAnsi="Adobe garamon pro"/>
        </w:rPr>
        <w:t xml:space="preserve"> </w:t>
      </w:r>
      <w:proofErr w:type="spellStart"/>
      <w:r w:rsidRPr="00374478">
        <w:rPr>
          <w:rFonts w:ascii="Adobe garamon pro" w:hAnsi="Adobe garamon pro"/>
        </w:rPr>
        <w:t>untuk</w:t>
      </w:r>
      <w:proofErr w:type="spellEnd"/>
      <w:r w:rsidRPr="00374478">
        <w:rPr>
          <w:rFonts w:ascii="Adobe garamon pro" w:hAnsi="Adobe garamon pro"/>
        </w:rPr>
        <w:t xml:space="preserve"> guru, </w:t>
      </w:r>
      <w:proofErr w:type="spellStart"/>
      <w:r w:rsidRPr="00374478">
        <w:rPr>
          <w:rFonts w:ascii="Adobe garamon pro" w:hAnsi="Adobe garamon pro"/>
        </w:rPr>
        <w:t>proyek</w:t>
      </w:r>
      <w:proofErr w:type="spellEnd"/>
      <w:r w:rsidRPr="00374478">
        <w:rPr>
          <w:rFonts w:ascii="Adobe garamon pro" w:hAnsi="Adobe garamon pro"/>
        </w:rPr>
        <w:t xml:space="preserve"> </w:t>
      </w:r>
      <w:proofErr w:type="spellStart"/>
      <w:r w:rsidRPr="00374478">
        <w:rPr>
          <w:rFonts w:ascii="Adobe garamon pro" w:hAnsi="Adobe garamon pro"/>
        </w:rPr>
        <w:t>adalah</w:t>
      </w:r>
      <w:proofErr w:type="spellEnd"/>
      <w:r w:rsidRPr="00374478">
        <w:rPr>
          <w:rFonts w:ascii="Adobe garamon pro" w:hAnsi="Adobe garamon pro"/>
        </w:rPr>
        <w:t xml:space="preserve"> </w:t>
      </w:r>
      <w:proofErr w:type="spellStart"/>
      <w:r w:rsidRPr="00374478">
        <w:rPr>
          <w:rFonts w:ascii="Adobe garamon pro" w:hAnsi="Adobe garamon pro"/>
        </w:rPr>
        <w:t>tugas-tugas</w:t>
      </w:r>
      <w:proofErr w:type="spellEnd"/>
      <w:r w:rsidRPr="00374478">
        <w:rPr>
          <w:rFonts w:ascii="Adobe garamon pro" w:hAnsi="Adobe garamon pro"/>
        </w:rPr>
        <w:t xml:space="preserve"> </w:t>
      </w:r>
      <w:proofErr w:type="spellStart"/>
      <w:r w:rsidRPr="00374478">
        <w:rPr>
          <w:rFonts w:ascii="Adobe garamon pro" w:hAnsi="Adobe garamon pro"/>
        </w:rPr>
        <w:t>kompleks</w:t>
      </w:r>
      <w:proofErr w:type="spellEnd"/>
      <w:r w:rsidRPr="00374478">
        <w:rPr>
          <w:rFonts w:ascii="Adobe garamon pro" w:hAnsi="Adobe garamon pro"/>
        </w:rPr>
        <w:t xml:space="preserve">, </w:t>
      </w:r>
      <w:proofErr w:type="spellStart"/>
      <w:r w:rsidRPr="00374478">
        <w:rPr>
          <w:rFonts w:ascii="Adobe garamon pro" w:hAnsi="Adobe garamon pro"/>
        </w:rPr>
        <w:t>berdasarkan</w:t>
      </w:r>
      <w:proofErr w:type="spellEnd"/>
      <w:r w:rsidRPr="00374478">
        <w:rPr>
          <w:rFonts w:ascii="Adobe garamon pro" w:hAnsi="Adobe garamon pro"/>
        </w:rPr>
        <w:t xml:space="preserve"> </w:t>
      </w:r>
      <w:proofErr w:type="spellStart"/>
      <w:r w:rsidRPr="00374478">
        <w:rPr>
          <w:rFonts w:ascii="Adobe garamon pro" w:hAnsi="Adobe garamon pro"/>
        </w:rPr>
        <w:t>pertanyaan-pertanyaan</w:t>
      </w:r>
      <w:proofErr w:type="spellEnd"/>
      <w:r w:rsidRPr="00374478">
        <w:rPr>
          <w:rFonts w:ascii="Adobe garamon pro" w:hAnsi="Adobe garamon pro"/>
        </w:rPr>
        <w:t xml:space="preserve"> </w:t>
      </w:r>
      <w:proofErr w:type="spellStart"/>
      <w:r w:rsidRPr="00374478">
        <w:rPr>
          <w:rFonts w:ascii="Adobe garamon pro" w:hAnsi="Adobe garamon pro"/>
        </w:rPr>
        <w:t>atau</w:t>
      </w:r>
      <w:proofErr w:type="spellEnd"/>
      <w:r w:rsidRPr="00374478">
        <w:rPr>
          <w:rFonts w:ascii="Adobe garamon pro" w:hAnsi="Adobe garamon pro"/>
        </w:rPr>
        <w:t xml:space="preserve"> </w:t>
      </w:r>
      <w:proofErr w:type="spellStart"/>
      <w:r w:rsidRPr="00374478">
        <w:rPr>
          <w:rFonts w:ascii="Adobe garamon pro" w:hAnsi="Adobe garamon pro"/>
        </w:rPr>
        <w:t>masalah</w:t>
      </w:r>
      <w:proofErr w:type="spellEnd"/>
      <w:r w:rsidRPr="00374478">
        <w:rPr>
          <w:rFonts w:ascii="Adobe garamon pro" w:hAnsi="Adobe garamon pro"/>
        </w:rPr>
        <w:t xml:space="preserve"> yang </w:t>
      </w:r>
      <w:proofErr w:type="spellStart"/>
      <w:r w:rsidRPr="00374478">
        <w:rPr>
          <w:rFonts w:ascii="Adobe garamon pro" w:hAnsi="Adobe garamon pro"/>
        </w:rPr>
        <w:t>melibatkan</w:t>
      </w:r>
      <w:proofErr w:type="spellEnd"/>
      <w:r w:rsidRPr="00374478">
        <w:rPr>
          <w:rFonts w:ascii="Adobe garamon pro" w:hAnsi="Adobe garamon pro"/>
        </w:rPr>
        <w:t xml:space="preserve"> </w:t>
      </w:r>
      <w:proofErr w:type="spellStart"/>
      <w:r w:rsidRPr="00374478">
        <w:rPr>
          <w:rFonts w:ascii="Adobe garamon pro" w:hAnsi="Adobe garamon pro"/>
        </w:rPr>
        <w:t>siswa</w:t>
      </w:r>
      <w:proofErr w:type="spellEnd"/>
      <w:r w:rsidRPr="00374478">
        <w:rPr>
          <w:rFonts w:ascii="Adobe garamon pro" w:hAnsi="Adobe garamon pro"/>
        </w:rPr>
        <w:t xml:space="preserve"> </w:t>
      </w:r>
      <w:proofErr w:type="spellStart"/>
      <w:r w:rsidRPr="00374478">
        <w:rPr>
          <w:rFonts w:ascii="Adobe garamon pro" w:hAnsi="Adobe garamon pro"/>
        </w:rPr>
        <w:t>dalam</w:t>
      </w:r>
      <w:proofErr w:type="spellEnd"/>
      <w:r w:rsidRPr="00374478">
        <w:rPr>
          <w:rFonts w:ascii="Adobe garamon pro" w:hAnsi="Adobe garamon pro"/>
        </w:rPr>
        <w:t xml:space="preserve"> </w:t>
      </w:r>
      <w:proofErr w:type="spellStart"/>
      <w:r w:rsidRPr="00374478">
        <w:rPr>
          <w:rFonts w:ascii="Adobe garamon pro" w:hAnsi="Adobe garamon pro"/>
        </w:rPr>
        <w:t>desain</w:t>
      </w:r>
      <w:proofErr w:type="spellEnd"/>
      <w:r w:rsidRPr="00374478">
        <w:rPr>
          <w:rFonts w:ascii="Adobe garamon pro" w:hAnsi="Adobe garamon pro"/>
        </w:rPr>
        <w:t xml:space="preserve">, </w:t>
      </w:r>
      <w:proofErr w:type="spellStart"/>
      <w:r w:rsidRPr="00374478">
        <w:rPr>
          <w:rFonts w:ascii="Adobe garamon pro" w:hAnsi="Adobe garamon pro"/>
        </w:rPr>
        <w:t>pemecahan</w:t>
      </w:r>
      <w:proofErr w:type="spellEnd"/>
      <w:r w:rsidRPr="00374478">
        <w:rPr>
          <w:rFonts w:ascii="Adobe garamon pro" w:hAnsi="Adobe garamon pro"/>
        </w:rPr>
        <w:t xml:space="preserve"> </w:t>
      </w:r>
      <w:proofErr w:type="spellStart"/>
      <w:r w:rsidRPr="00374478">
        <w:rPr>
          <w:rFonts w:ascii="Adobe garamon pro" w:hAnsi="Adobe garamon pro"/>
        </w:rPr>
        <w:t>masalah</w:t>
      </w:r>
      <w:proofErr w:type="spellEnd"/>
      <w:r w:rsidRPr="00374478">
        <w:rPr>
          <w:rFonts w:ascii="Adobe garamon pro" w:hAnsi="Adobe garamon pro"/>
        </w:rPr>
        <w:t xml:space="preserve">, </w:t>
      </w:r>
      <w:proofErr w:type="spellStart"/>
      <w:r w:rsidRPr="00374478">
        <w:rPr>
          <w:rFonts w:ascii="Adobe garamon pro" w:hAnsi="Adobe garamon pro"/>
        </w:rPr>
        <w:t>pengambilan</w:t>
      </w:r>
      <w:proofErr w:type="spellEnd"/>
      <w:r w:rsidRPr="00374478">
        <w:rPr>
          <w:rFonts w:ascii="Adobe garamon pro" w:hAnsi="Adobe garamon pro"/>
        </w:rPr>
        <w:t xml:space="preserve"> </w:t>
      </w:r>
      <w:proofErr w:type="spellStart"/>
      <w:r w:rsidRPr="00374478">
        <w:rPr>
          <w:rFonts w:ascii="Adobe garamon pro" w:hAnsi="Adobe garamon pro"/>
        </w:rPr>
        <w:t>keputusan</w:t>
      </w:r>
      <w:proofErr w:type="spellEnd"/>
      <w:r w:rsidRPr="00374478">
        <w:rPr>
          <w:rFonts w:ascii="Adobe garamon pro" w:hAnsi="Adobe garamon pro"/>
        </w:rPr>
        <w:t xml:space="preserve">, </w:t>
      </w:r>
      <w:proofErr w:type="spellStart"/>
      <w:r w:rsidRPr="00374478">
        <w:rPr>
          <w:rFonts w:ascii="Adobe garamon pro" w:hAnsi="Adobe garamon pro"/>
        </w:rPr>
        <w:t>atau</w:t>
      </w:r>
      <w:proofErr w:type="spellEnd"/>
      <w:r w:rsidRPr="00374478">
        <w:rPr>
          <w:rFonts w:ascii="Adobe garamon pro" w:hAnsi="Adobe garamon pro"/>
        </w:rPr>
        <w:t xml:space="preserve"> </w:t>
      </w:r>
      <w:proofErr w:type="spellStart"/>
      <w:r w:rsidRPr="00374478">
        <w:rPr>
          <w:rFonts w:ascii="Adobe garamon pro" w:hAnsi="Adobe garamon pro"/>
        </w:rPr>
        <w:t>investigasi</w:t>
      </w:r>
      <w:proofErr w:type="spellEnd"/>
      <w:r w:rsidRPr="00374478">
        <w:rPr>
          <w:rFonts w:ascii="Adobe garamon pro" w:hAnsi="Adobe garamon pro"/>
        </w:rPr>
        <w:t xml:space="preserve"> </w:t>
      </w:r>
      <w:proofErr w:type="spellStart"/>
      <w:r w:rsidRPr="00374478">
        <w:rPr>
          <w:rFonts w:ascii="Adobe garamon pro" w:hAnsi="Adobe garamon pro"/>
        </w:rPr>
        <w:t>kegiatan</w:t>
      </w:r>
      <w:proofErr w:type="spellEnd"/>
      <w:r w:rsidRPr="00374478">
        <w:rPr>
          <w:rFonts w:ascii="Adobe garamon pro" w:hAnsi="Adobe garamon pro"/>
        </w:rPr>
        <w:t xml:space="preserve">. </w:t>
      </w:r>
      <w:proofErr w:type="spellStart"/>
      <w:r w:rsidRPr="00374478">
        <w:rPr>
          <w:rFonts w:ascii="Adobe garamon pro" w:hAnsi="Adobe garamon pro"/>
        </w:rPr>
        <w:t>Memberikan</w:t>
      </w:r>
      <w:proofErr w:type="spellEnd"/>
      <w:r w:rsidRPr="00374478">
        <w:rPr>
          <w:rFonts w:ascii="Adobe garamon pro" w:hAnsi="Adobe garamon pro"/>
        </w:rPr>
        <w:t xml:space="preserve"> </w:t>
      </w:r>
      <w:proofErr w:type="spellStart"/>
      <w:r w:rsidRPr="00374478">
        <w:rPr>
          <w:rFonts w:ascii="Adobe garamon pro" w:hAnsi="Adobe garamon pro"/>
        </w:rPr>
        <w:t>siswa</w:t>
      </w:r>
      <w:proofErr w:type="spellEnd"/>
      <w:r w:rsidRPr="00374478">
        <w:rPr>
          <w:rFonts w:ascii="Adobe garamon pro" w:hAnsi="Adobe garamon pro"/>
        </w:rPr>
        <w:t xml:space="preserve"> </w:t>
      </w:r>
      <w:proofErr w:type="spellStart"/>
      <w:r w:rsidRPr="00374478">
        <w:rPr>
          <w:rFonts w:ascii="Adobe garamon pro" w:hAnsi="Adobe garamon pro"/>
        </w:rPr>
        <w:t>kesempatan</w:t>
      </w:r>
      <w:proofErr w:type="spellEnd"/>
      <w:r w:rsidRPr="00374478">
        <w:rPr>
          <w:rFonts w:ascii="Adobe garamon pro" w:hAnsi="Adobe garamon pro"/>
        </w:rPr>
        <w:t xml:space="preserve"> </w:t>
      </w:r>
      <w:proofErr w:type="spellStart"/>
      <w:r w:rsidRPr="00374478">
        <w:rPr>
          <w:rFonts w:ascii="Adobe garamon pro" w:hAnsi="Adobe garamon pro"/>
        </w:rPr>
        <w:t>untuk</w:t>
      </w:r>
      <w:proofErr w:type="spellEnd"/>
      <w:r w:rsidRPr="00374478">
        <w:rPr>
          <w:rFonts w:ascii="Adobe garamon pro" w:hAnsi="Adobe garamon pro"/>
        </w:rPr>
        <w:t xml:space="preserve"> </w:t>
      </w:r>
      <w:proofErr w:type="spellStart"/>
      <w:r w:rsidRPr="00374478">
        <w:rPr>
          <w:rFonts w:ascii="Adobe garamon pro" w:hAnsi="Adobe garamon pro"/>
        </w:rPr>
        <w:t>bekerja</w:t>
      </w:r>
      <w:proofErr w:type="spellEnd"/>
      <w:r w:rsidRPr="00374478">
        <w:rPr>
          <w:rFonts w:ascii="Adobe garamon pro" w:hAnsi="Adobe garamon pro"/>
        </w:rPr>
        <w:t xml:space="preserve"> </w:t>
      </w:r>
      <w:proofErr w:type="spellStart"/>
      <w:r w:rsidRPr="00374478">
        <w:rPr>
          <w:rFonts w:ascii="Adobe garamon pro" w:hAnsi="Adobe garamon pro"/>
        </w:rPr>
        <w:t>terstruktur</w:t>
      </w:r>
      <w:proofErr w:type="spellEnd"/>
      <w:r w:rsidRPr="00374478">
        <w:rPr>
          <w:rFonts w:ascii="Adobe garamon pro" w:hAnsi="Adobe garamon pro"/>
        </w:rPr>
        <w:t xml:space="preserve">, </w:t>
      </w:r>
      <w:proofErr w:type="spellStart"/>
      <w:r w:rsidRPr="00374478">
        <w:rPr>
          <w:rFonts w:ascii="Adobe garamon pro" w:hAnsi="Adobe garamon pro"/>
        </w:rPr>
        <w:t>terjadwal</w:t>
      </w:r>
      <w:proofErr w:type="spellEnd"/>
      <w:r w:rsidRPr="00374478">
        <w:rPr>
          <w:rFonts w:ascii="Adobe garamon pro" w:hAnsi="Adobe garamon pro"/>
        </w:rPr>
        <w:t xml:space="preserve">, dan </w:t>
      </w:r>
      <w:proofErr w:type="spellStart"/>
      <w:r w:rsidRPr="00374478">
        <w:rPr>
          <w:rFonts w:ascii="Adobe garamon pro" w:hAnsi="Adobe garamon pro"/>
        </w:rPr>
        <w:t>berujung</w:t>
      </w:r>
      <w:proofErr w:type="spellEnd"/>
      <w:r w:rsidRPr="00374478">
        <w:rPr>
          <w:rFonts w:ascii="Adobe garamon pro" w:hAnsi="Adobe garamon pro"/>
        </w:rPr>
        <w:t xml:space="preserve"> pada </w:t>
      </w:r>
      <w:proofErr w:type="spellStart"/>
      <w:r w:rsidRPr="00374478">
        <w:rPr>
          <w:rFonts w:ascii="Adobe garamon pro" w:hAnsi="Adobe garamon pro"/>
        </w:rPr>
        <w:t>produk</w:t>
      </w:r>
      <w:proofErr w:type="spellEnd"/>
      <w:r w:rsidRPr="00374478">
        <w:rPr>
          <w:rFonts w:ascii="Adobe garamon pro" w:hAnsi="Adobe garamon pro"/>
        </w:rPr>
        <w:t xml:space="preserve"> yang </w:t>
      </w:r>
      <w:proofErr w:type="spellStart"/>
      <w:r w:rsidRPr="00374478">
        <w:rPr>
          <w:rFonts w:ascii="Adobe garamon pro" w:hAnsi="Adobe garamon pro"/>
        </w:rPr>
        <w:t>realistis</w:t>
      </w:r>
      <w:proofErr w:type="spellEnd"/>
      <w:r w:rsidRPr="00374478">
        <w:rPr>
          <w:rFonts w:ascii="Adobe garamon pro" w:hAnsi="Adobe garamon pro"/>
        </w:rPr>
        <w:t xml:space="preserve"> </w:t>
      </w:r>
      <w:proofErr w:type="spellStart"/>
      <w:r w:rsidRPr="00374478">
        <w:rPr>
          <w:rFonts w:ascii="Adobe garamon pro" w:hAnsi="Adobe garamon pro"/>
        </w:rPr>
        <w:t>atau</w:t>
      </w:r>
      <w:proofErr w:type="spellEnd"/>
      <w:r w:rsidRPr="00374478">
        <w:rPr>
          <w:rFonts w:ascii="Adobe garamon pro" w:hAnsi="Adobe garamon pro"/>
        </w:rPr>
        <w:t xml:space="preserve"> </w:t>
      </w:r>
      <w:proofErr w:type="spellStart"/>
      <w:r w:rsidRPr="00374478">
        <w:rPr>
          <w:rFonts w:ascii="Adobe garamon pro" w:hAnsi="Adobe garamon pro"/>
        </w:rPr>
        <w:t>presentasi</w:t>
      </w:r>
      <w:proofErr w:type="spellEnd"/>
      <w:r w:rsidRPr="00374478">
        <w:rPr>
          <w:rFonts w:ascii="Adobe garamon pro" w:hAnsi="Adobe garamon pro"/>
        </w:rPr>
        <w:t xml:space="preserve"> [18].</w:t>
      </w:r>
    </w:p>
    <w:p w14:paraId="3AE52689" w14:textId="6B23CEBC" w:rsidR="00B6194A" w:rsidRDefault="00374478" w:rsidP="00374478">
      <w:pPr>
        <w:pStyle w:val="BodyText"/>
        <w:rPr>
          <w:rFonts w:ascii="Adobe garamon pro" w:hAnsi="Adobe garamon pro"/>
        </w:rPr>
      </w:pPr>
      <w:proofErr w:type="spellStart"/>
      <w:r w:rsidRPr="00374478">
        <w:rPr>
          <w:rFonts w:ascii="Adobe garamon pro" w:hAnsi="Adobe garamon pro"/>
        </w:rPr>
        <w:t>Berdasarkan</w:t>
      </w:r>
      <w:proofErr w:type="spellEnd"/>
      <w:r w:rsidRPr="00374478">
        <w:rPr>
          <w:rFonts w:ascii="Adobe garamon pro" w:hAnsi="Adobe garamon pro"/>
        </w:rPr>
        <w:t xml:space="preserve"> </w:t>
      </w:r>
      <w:proofErr w:type="spellStart"/>
      <w:r w:rsidRPr="00374478">
        <w:rPr>
          <w:rFonts w:ascii="Adobe garamon pro" w:hAnsi="Adobe garamon pro"/>
        </w:rPr>
        <w:t>uraian</w:t>
      </w:r>
      <w:proofErr w:type="spellEnd"/>
      <w:r w:rsidRPr="00374478">
        <w:rPr>
          <w:rFonts w:ascii="Adobe garamon pro" w:hAnsi="Adobe garamon pro"/>
        </w:rPr>
        <w:t xml:space="preserve"> di </w:t>
      </w:r>
      <w:proofErr w:type="spellStart"/>
      <w:r w:rsidRPr="00374478">
        <w:rPr>
          <w:rFonts w:ascii="Adobe garamon pro" w:hAnsi="Adobe garamon pro"/>
        </w:rPr>
        <w:t>atas</w:t>
      </w:r>
      <w:proofErr w:type="spellEnd"/>
      <w:r w:rsidRPr="00374478">
        <w:rPr>
          <w:rFonts w:ascii="Adobe garamon pro" w:hAnsi="Adobe garamon pro"/>
        </w:rPr>
        <w:t xml:space="preserve">, </w:t>
      </w:r>
      <w:proofErr w:type="spellStart"/>
      <w:r w:rsidRPr="00374478">
        <w:rPr>
          <w:rFonts w:ascii="Adobe garamon pro" w:hAnsi="Adobe garamon pro"/>
        </w:rPr>
        <w:t>peneliti</w:t>
      </w:r>
      <w:proofErr w:type="spellEnd"/>
      <w:r w:rsidRPr="00374478">
        <w:rPr>
          <w:rFonts w:ascii="Adobe garamon pro" w:hAnsi="Adobe garamon pro"/>
        </w:rPr>
        <w:t xml:space="preserve"> </w:t>
      </w:r>
      <w:proofErr w:type="spellStart"/>
      <w:r w:rsidRPr="00374478">
        <w:rPr>
          <w:rFonts w:ascii="Adobe garamon pro" w:hAnsi="Adobe garamon pro"/>
        </w:rPr>
        <w:t>tertarik</w:t>
      </w:r>
      <w:proofErr w:type="spellEnd"/>
      <w:r w:rsidRPr="00374478">
        <w:rPr>
          <w:rFonts w:ascii="Adobe garamon pro" w:hAnsi="Adobe garamon pro"/>
        </w:rPr>
        <w:t xml:space="preserve"> </w:t>
      </w:r>
      <w:proofErr w:type="spellStart"/>
      <w:r w:rsidRPr="00374478">
        <w:rPr>
          <w:rFonts w:ascii="Adobe garamon pro" w:hAnsi="Adobe garamon pro"/>
        </w:rPr>
        <w:t>untuk</w:t>
      </w:r>
      <w:proofErr w:type="spellEnd"/>
      <w:r w:rsidRPr="00374478">
        <w:rPr>
          <w:rFonts w:ascii="Adobe garamon pro" w:hAnsi="Adobe garamon pro"/>
        </w:rPr>
        <w:t xml:space="preserve"> </w:t>
      </w:r>
      <w:proofErr w:type="spellStart"/>
      <w:r w:rsidRPr="00374478">
        <w:rPr>
          <w:rFonts w:ascii="Adobe garamon pro" w:hAnsi="Adobe garamon pro"/>
        </w:rPr>
        <w:t>melakukan</w:t>
      </w:r>
      <w:proofErr w:type="spellEnd"/>
      <w:r w:rsidRPr="00374478">
        <w:rPr>
          <w:rFonts w:ascii="Adobe garamon pro" w:hAnsi="Adobe garamon pro"/>
        </w:rPr>
        <w:t xml:space="preserve"> </w:t>
      </w:r>
      <w:proofErr w:type="spellStart"/>
      <w:r w:rsidRPr="00374478">
        <w:rPr>
          <w:rFonts w:ascii="Adobe garamon pro" w:hAnsi="Adobe garamon pro"/>
        </w:rPr>
        <w:t>penelitian</w:t>
      </w:r>
      <w:proofErr w:type="spellEnd"/>
      <w:r w:rsidRPr="00374478">
        <w:rPr>
          <w:rFonts w:ascii="Adobe garamon pro" w:hAnsi="Adobe garamon pro"/>
        </w:rPr>
        <w:t xml:space="preserve"> </w:t>
      </w:r>
      <w:proofErr w:type="spellStart"/>
      <w:r w:rsidRPr="00374478">
        <w:rPr>
          <w:rFonts w:ascii="Adobe garamon pro" w:hAnsi="Adobe garamon pro"/>
        </w:rPr>
        <w:t>dengan</w:t>
      </w:r>
      <w:proofErr w:type="spellEnd"/>
      <w:r w:rsidRPr="00374478">
        <w:rPr>
          <w:rFonts w:ascii="Adobe garamon pro" w:hAnsi="Adobe garamon pro"/>
        </w:rPr>
        <w:t xml:space="preserve"> </w:t>
      </w:r>
      <w:proofErr w:type="spellStart"/>
      <w:r w:rsidRPr="00374478">
        <w:rPr>
          <w:rFonts w:ascii="Adobe garamon pro" w:hAnsi="Adobe garamon pro"/>
        </w:rPr>
        <w:t>judul</w:t>
      </w:r>
      <w:proofErr w:type="spellEnd"/>
      <w:r w:rsidRPr="00374478">
        <w:rPr>
          <w:rFonts w:ascii="Adobe garamon pro" w:hAnsi="Adobe garamon pro"/>
        </w:rPr>
        <w:t xml:space="preserve"> </w:t>
      </w:r>
      <w:proofErr w:type="gramStart"/>
      <w:r w:rsidRPr="00374478">
        <w:rPr>
          <w:rFonts w:ascii="Adobe garamon pro" w:hAnsi="Adobe garamon pro"/>
        </w:rPr>
        <w:t xml:space="preserve">“ </w:t>
      </w:r>
      <w:proofErr w:type="spellStart"/>
      <w:r w:rsidRPr="00374478">
        <w:rPr>
          <w:rFonts w:ascii="Adobe garamon pro" w:hAnsi="Adobe garamon pro"/>
        </w:rPr>
        <w:t>Pengaruh</w:t>
      </w:r>
      <w:proofErr w:type="spellEnd"/>
      <w:proofErr w:type="gramEnd"/>
      <w:r w:rsidRPr="00374478">
        <w:rPr>
          <w:rFonts w:ascii="Adobe garamon pro" w:hAnsi="Adobe garamon pro"/>
        </w:rPr>
        <w:t xml:space="preserve"> </w:t>
      </w:r>
      <w:proofErr w:type="spellStart"/>
      <w:r w:rsidRPr="00374478">
        <w:rPr>
          <w:rFonts w:ascii="Adobe garamon pro" w:hAnsi="Adobe garamon pro"/>
        </w:rPr>
        <w:t>PjBL</w:t>
      </w:r>
      <w:proofErr w:type="spellEnd"/>
      <w:r w:rsidRPr="00374478">
        <w:rPr>
          <w:rFonts w:ascii="Adobe garamon pro" w:hAnsi="Adobe garamon pro"/>
        </w:rPr>
        <w:t xml:space="preserve"> </w:t>
      </w:r>
      <w:proofErr w:type="spellStart"/>
      <w:r w:rsidRPr="00374478">
        <w:rPr>
          <w:rFonts w:ascii="Adobe garamon pro" w:hAnsi="Adobe garamon pro"/>
        </w:rPr>
        <w:t>Berbasis</w:t>
      </w:r>
      <w:proofErr w:type="spellEnd"/>
      <w:r w:rsidRPr="00374478">
        <w:rPr>
          <w:rFonts w:ascii="Adobe garamon pro" w:hAnsi="Adobe garamon pro"/>
        </w:rPr>
        <w:t xml:space="preserve"> E-Learning </w:t>
      </w:r>
      <w:proofErr w:type="spellStart"/>
      <w:r w:rsidRPr="00374478">
        <w:rPr>
          <w:rFonts w:ascii="Adobe garamon pro" w:hAnsi="Adobe garamon pro"/>
        </w:rPr>
        <w:t>terhadap</w:t>
      </w:r>
      <w:proofErr w:type="spellEnd"/>
      <w:r w:rsidRPr="00374478">
        <w:rPr>
          <w:rFonts w:ascii="Adobe garamon pro" w:hAnsi="Adobe garamon pro"/>
        </w:rPr>
        <w:t xml:space="preserve"> </w:t>
      </w:r>
      <w:proofErr w:type="spellStart"/>
      <w:r w:rsidRPr="00374478">
        <w:rPr>
          <w:rFonts w:ascii="Adobe garamon pro" w:hAnsi="Adobe garamon pro"/>
        </w:rPr>
        <w:t>Minat</w:t>
      </w:r>
      <w:proofErr w:type="spellEnd"/>
      <w:r w:rsidRPr="00374478">
        <w:rPr>
          <w:rFonts w:ascii="Adobe garamon pro" w:hAnsi="Adobe garamon pro"/>
        </w:rPr>
        <w:t xml:space="preserve"> </w:t>
      </w:r>
      <w:proofErr w:type="spellStart"/>
      <w:r w:rsidRPr="00374478">
        <w:rPr>
          <w:rFonts w:ascii="Adobe garamon pro" w:hAnsi="Adobe garamon pro"/>
        </w:rPr>
        <w:t>Belajar</w:t>
      </w:r>
      <w:proofErr w:type="spellEnd"/>
      <w:r w:rsidRPr="00374478">
        <w:rPr>
          <w:rFonts w:ascii="Adobe garamon pro" w:hAnsi="Adobe garamon pro"/>
        </w:rPr>
        <w:t xml:space="preserve"> </w:t>
      </w:r>
      <w:proofErr w:type="spellStart"/>
      <w:r w:rsidRPr="00374478">
        <w:rPr>
          <w:rFonts w:ascii="Adobe garamon pro" w:hAnsi="Adobe garamon pro"/>
        </w:rPr>
        <w:t>Siswa</w:t>
      </w:r>
      <w:proofErr w:type="spellEnd"/>
      <w:r w:rsidRPr="00374478">
        <w:rPr>
          <w:rFonts w:ascii="Adobe garamon pro" w:hAnsi="Adobe garamon pro"/>
        </w:rPr>
        <w:t xml:space="preserve"> Kelas 3 SDN </w:t>
      </w:r>
      <w:proofErr w:type="spellStart"/>
      <w:r w:rsidRPr="00374478">
        <w:rPr>
          <w:rFonts w:ascii="Adobe garamon pro" w:hAnsi="Adobe garamon pro"/>
        </w:rPr>
        <w:t>Sunggapan</w:t>
      </w:r>
      <w:proofErr w:type="spellEnd"/>
      <w:r w:rsidRPr="00374478">
        <w:rPr>
          <w:rFonts w:ascii="Adobe garamon pro" w:hAnsi="Adobe garamon pro"/>
        </w:rPr>
        <w:t xml:space="preserve">”.  </w:t>
      </w:r>
      <w:proofErr w:type="spellStart"/>
      <w:r w:rsidRPr="00374478">
        <w:rPr>
          <w:rFonts w:ascii="Adobe garamon pro" w:hAnsi="Adobe garamon pro"/>
        </w:rPr>
        <w:t>Tujuan</w:t>
      </w:r>
      <w:proofErr w:type="spellEnd"/>
      <w:r w:rsidRPr="00374478">
        <w:rPr>
          <w:rFonts w:ascii="Adobe garamon pro" w:hAnsi="Adobe garamon pro"/>
        </w:rPr>
        <w:t xml:space="preserve"> </w:t>
      </w:r>
      <w:proofErr w:type="spellStart"/>
      <w:r w:rsidRPr="00374478">
        <w:rPr>
          <w:rFonts w:ascii="Adobe garamon pro" w:hAnsi="Adobe garamon pro"/>
        </w:rPr>
        <w:t>dari</w:t>
      </w:r>
      <w:proofErr w:type="spellEnd"/>
      <w:r w:rsidRPr="00374478">
        <w:rPr>
          <w:rFonts w:ascii="Adobe garamon pro" w:hAnsi="Adobe garamon pro"/>
        </w:rPr>
        <w:t xml:space="preserve"> </w:t>
      </w:r>
      <w:proofErr w:type="spellStart"/>
      <w:r w:rsidRPr="00374478">
        <w:rPr>
          <w:rFonts w:ascii="Adobe garamon pro" w:hAnsi="Adobe garamon pro"/>
        </w:rPr>
        <w:t>penelitian</w:t>
      </w:r>
      <w:proofErr w:type="spellEnd"/>
      <w:r w:rsidRPr="00374478">
        <w:rPr>
          <w:rFonts w:ascii="Adobe garamon pro" w:hAnsi="Adobe garamon pro"/>
        </w:rPr>
        <w:t xml:space="preserve"> </w:t>
      </w:r>
      <w:proofErr w:type="spellStart"/>
      <w:r w:rsidRPr="00374478">
        <w:rPr>
          <w:rFonts w:ascii="Adobe garamon pro" w:hAnsi="Adobe garamon pro"/>
        </w:rPr>
        <w:t>ini</w:t>
      </w:r>
      <w:proofErr w:type="spellEnd"/>
      <w:r w:rsidRPr="00374478">
        <w:rPr>
          <w:rFonts w:ascii="Adobe garamon pro" w:hAnsi="Adobe garamon pro"/>
        </w:rPr>
        <w:t xml:space="preserve"> </w:t>
      </w:r>
      <w:proofErr w:type="spellStart"/>
      <w:r w:rsidRPr="00374478">
        <w:rPr>
          <w:rFonts w:ascii="Adobe garamon pro" w:hAnsi="Adobe garamon pro"/>
        </w:rPr>
        <w:t>adalah</w:t>
      </w:r>
      <w:proofErr w:type="spellEnd"/>
      <w:r w:rsidRPr="00374478">
        <w:rPr>
          <w:rFonts w:ascii="Adobe garamon pro" w:hAnsi="Adobe garamon pro"/>
        </w:rPr>
        <w:t xml:space="preserve"> </w:t>
      </w:r>
      <w:proofErr w:type="spellStart"/>
      <w:r w:rsidRPr="00374478">
        <w:rPr>
          <w:rFonts w:ascii="Adobe garamon pro" w:hAnsi="Adobe garamon pro"/>
        </w:rPr>
        <w:t>untuk</w:t>
      </w:r>
      <w:proofErr w:type="spellEnd"/>
      <w:r w:rsidRPr="00374478">
        <w:rPr>
          <w:rFonts w:ascii="Adobe garamon pro" w:hAnsi="Adobe garamon pro"/>
        </w:rPr>
        <w:t xml:space="preserve"> </w:t>
      </w:r>
      <w:proofErr w:type="spellStart"/>
      <w:r w:rsidRPr="00374478">
        <w:rPr>
          <w:rFonts w:ascii="Adobe garamon pro" w:hAnsi="Adobe garamon pro"/>
        </w:rPr>
        <w:t>mengetahui</w:t>
      </w:r>
      <w:proofErr w:type="spellEnd"/>
      <w:r w:rsidRPr="00374478">
        <w:rPr>
          <w:rFonts w:ascii="Adobe garamon pro" w:hAnsi="Adobe garamon pro"/>
        </w:rPr>
        <w:t xml:space="preserve"> </w:t>
      </w:r>
      <w:proofErr w:type="spellStart"/>
      <w:r w:rsidRPr="00374478">
        <w:rPr>
          <w:rFonts w:ascii="Adobe garamon pro" w:hAnsi="Adobe garamon pro"/>
        </w:rPr>
        <w:t>apakah</w:t>
      </w:r>
      <w:proofErr w:type="spellEnd"/>
      <w:r w:rsidRPr="00374478">
        <w:rPr>
          <w:rFonts w:ascii="Adobe garamon pro" w:hAnsi="Adobe garamon pro"/>
        </w:rPr>
        <w:t xml:space="preserve"> </w:t>
      </w:r>
      <w:proofErr w:type="spellStart"/>
      <w:r w:rsidRPr="00374478">
        <w:rPr>
          <w:rFonts w:ascii="Adobe garamon pro" w:hAnsi="Adobe garamon pro"/>
        </w:rPr>
        <w:t>PjBL</w:t>
      </w:r>
      <w:proofErr w:type="spellEnd"/>
      <w:r w:rsidRPr="00374478">
        <w:rPr>
          <w:rFonts w:ascii="Adobe garamon pro" w:hAnsi="Adobe garamon pro"/>
        </w:rPr>
        <w:t xml:space="preserve"> </w:t>
      </w:r>
      <w:proofErr w:type="spellStart"/>
      <w:r w:rsidRPr="00374478">
        <w:rPr>
          <w:rFonts w:ascii="Adobe garamon pro" w:hAnsi="Adobe garamon pro"/>
        </w:rPr>
        <w:t>berbasis</w:t>
      </w:r>
      <w:proofErr w:type="spellEnd"/>
      <w:r w:rsidRPr="00374478">
        <w:rPr>
          <w:rFonts w:ascii="Adobe garamon pro" w:hAnsi="Adobe garamon pro"/>
        </w:rPr>
        <w:t xml:space="preserve"> e-learning </w:t>
      </w:r>
      <w:proofErr w:type="spellStart"/>
      <w:r w:rsidRPr="00374478">
        <w:rPr>
          <w:rFonts w:ascii="Adobe garamon pro" w:hAnsi="Adobe garamon pro"/>
        </w:rPr>
        <w:t>berpengaruh</w:t>
      </w:r>
      <w:proofErr w:type="spellEnd"/>
      <w:r w:rsidRPr="00374478">
        <w:rPr>
          <w:rFonts w:ascii="Adobe garamon pro" w:hAnsi="Adobe garamon pro"/>
        </w:rPr>
        <w:t xml:space="preserve"> </w:t>
      </w:r>
      <w:proofErr w:type="spellStart"/>
      <w:r w:rsidRPr="00374478">
        <w:rPr>
          <w:rFonts w:ascii="Adobe garamon pro" w:hAnsi="Adobe garamon pro"/>
        </w:rPr>
        <w:t>terhadap</w:t>
      </w:r>
      <w:proofErr w:type="spellEnd"/>
      <w:r w:rsidRPr="00374478">
        <w:rPr>
          <w:rFonts w:ascii="Adobe garamon pro" w:hAnsi="Adobe garamon pro"/>
        </w:rPr>
        <w:t xml:space="preserve"> </w:t>
      </w:r>
      <w:proofErr w:type="spellStart"/>
      <w:r w:rsidRPr="00374478">
        <w:rPr>
          <w:rFonts w:ascii="Adobe garamon pro" w:hAnsi="Adobe garamon pro"/>
        </w:rPr>
        <w:t>minat</w:t>
      </w:r>
      <w:proofErr w:type="spellEnd"/>
      <w:r w:rsidRPr="00374478">
        <w:rPr>
          <w:rFonts w:ascii="Adobe garamon pro" w:hAnsi="Adobe garamon pro"/>
        </w:rPr>
        <w:t xml:space="preserve"> </w:t>
      </w:r>
      <w:proofErr w:type="spellStart"/>
      <w:r w:rsidRPr="00374478">
        <w:rPr>
          <w:rFonts w:ascii="Adobe garamon pro" w:hAnsi="Adobe garamon pro"/>
        </w:rPr>
        <w:t>belajar</w:t>
      </w:r>
      <w:proofErr w:type="spellEnd"/>
      <w:r w:rsidRPr="00374478">
        <w:rPr>
          <w:rFonts w:ascii="Adobe garamon pro" w:hAnsi="Adobe garamon pro"/>
        </w:rPr>
        <w:t xml:space="preserve"> </w:t>
      </w:r>
      <w:proofErr w:type="spellStart"/>
      <w:r w:rsidRPr="00374478">
        <w:rPr>
          <w:rFonts w:ascii="Adobe garamon pro" w:hAnsi="Adobe garamon pro"/>
        </w:rPr>
        <w:t>siswa</w:t>
      </w:r>
      <w:proofErr w:type="spellEnd"/>
      <w:r w:rsidRPr="00374478">
        <w:rPr>
          <w:rFonts w:ascii="Adobe garamon pro" w:hAnsi="Adobe garamon pro"/>
        </w:rPr>
        <w:t>.</w:t>
      </w:r>
      <w:r w:rsidR="00B6194A">
        <w:rPr>
          <w:rFonts w:ascii="Adobe garamon pro" w:hAnsi="Adobe garamon pro"/>
        </w:rPr>
        <w:t xml:space="preserve"> </w:t>
      </w:r>
    </w:p>
    <w:p w14:paraId="1332CA07" w14:textId="4EBF4DE9" w:rsidR="00097A8D" w:rsidRPr="003F5645" w:rsidRDefault="00097A8D" w:rsidP="000D0AC6">
      <w:pPr>
        <w:pStyle w:val="Heading1"/>
        <w:numPr>
          <w:ilvl w:val="0"/>
          <w:numId w:val="8"/>
        </w:numPr>
      </w:pPr>
      <w:r w:rsidRPr="003F5645">
        <w:t xml:space="preserve">Metode Penelitian </w:t>
      </w:r>
    </w:p>
    <w:p w14:paraId="066B05C0" w14:textId="77777777" w:rsidR="00374478" w:rsidRPr="00374478" w:rsidRDefault="00374478" w:rsidP="00374478">
      <w:pPr>
        <w:tabs>
          <w:tab w:val="left" w:pos="180"/>
        </w:tabs>
        <w:spacing w:line="240" w:lineRule="auto"/>
        <w:ind w:firstLine="270"/>
        <w:jc w:val="both"/>
        <w:rPr>
          <w:rFonts w:ascii="Adobe garamon pro" w:hAnsi="Adobe garamon pro"/>
        </w:rPr>
      </w:pPr>
      <w:proofErr w:type="spellStart"/>
      <w:r w:rsidRPr="00374478">
        <w:rPr>
          <w:rFonts w:ascii="Adobe garamon pro" w:hAnsi="Adobe garamon pro"/>
        </w:rPr>
        <w:t>Berdasarkan</w:t>
      </w:r>
      <w:proofErr w:type="spellEnd"/>
      <w:r w:rsidRPr="00374478">
        <w:rPr>
          <w:rFonts w:ascii="Adobe garamon pro" w:hAnsi="Adobe garamon pro"/>
        </w:rPr>
        <w:t xml:space="preserve"> pada </w:t>
      </w:r>
      <w:proofErr w:type="spellStart"/>
      <w:r w:rsidRPr="00374478">
        <w:rPr>
          <w:rFonts w:ascii="Adobe garamon pro" w:hAnsi="Adobe garamon pro"/>
        </w:rPr>
        <w:t>masalah</w:t>
      </w:r>
      <w:proofErr w:type="spellEnd"/>
      <w:r w:rsidRPr="00374478">
        <w:rPr>
          <w:rFonts w:ascii="Adobe garamon pro" w:hAnsi="Adobe garamon pro"/>
        </w:rPr>
        <w:t xml:space="preserve"> dan </w:t>
      </w:r>
      <w:proofErr w:type="spellStart"/>
      <w:r w:rsidRPr="00374478">
        <w:rPr>
          <w:rFonts w:ascii="Adobe garamon pro" w:hAnsi="Adobe garamon pro"/>
        </w:rPr>
        <w:t>tujuan</w:t>
      </w:r>
      <w:proofErr w:type="spellEnd"/>
      <w:r w:rsidRPr="00374478">
        <w:rPr>
          <w:rFonts w:ascii="Adobe garamon pro" w:hAnsi="Adobe garamon pro"/>
        </w:rPr>
        <w:t xml:space="preserve"> </w:t>
      </w:r>
      <w:proofErr w:type="spellStart"/>
      <w:r w:rsidRPr="00374478">
        <w:rPr>
          <w:rFonts w:ascii="Adobe garamon pro" w:hAnsi="Adobe garamon pro"/>
        </w:rPr>
        <w:t>penelitian</w:t>
      </w:r>
      <w:proofErr w:type="spellEnd"/>
      <w:r w:rsidRPr="00374478">
        <w:rPr>
          <w:rFonts w:ascii="Adobe garamon pro" w:hAnsi="Adobe garamon pro"/>
        </w:rPr>
        <w:t xml:space="preserve">, </w:t>
      </w:r>
      <w:proofErr w:type="spellStart"/>
      <w:r w:rsidRPr="00374478">
        <w:rPr>
          <w:rFonts w:ascii="Adobe garamon pro" w:hAnsi="Adobe garamon pro"/>
        </w:rPr>
        <w:t>peneliti</w:t>
      </w:r>
      <w:proofErr w:type="spellEnd"/>
      <w:r w:rsidRPr="00374478">
        <w:rPr>
          <w:rFonts w:ascii="Adobe garamon pro" w:hAnsi="Adobe garamon pro"/>
        </w:rPr>
        <w:t xml:space="preserve"> </w:t>
      </w:r>
      <w:proofErr w:type="spellStart"/>
      <w:r w:rsidRPr="00374478">
        <w:rPr>
          <w:rFonts w:ascii="Adobe garamon pro" w:hAnsi="Adobe garamon pro"/>
        </w:rPr>
        <w:t>menggunakan</w:t>
      </w:r>
      <w:proofErr w:type="spellEnd"/>
      <w:r w:rsidRPr="00374478">
        <w:rPr>
          <w:rFonts w:ascii="Adobe garamon pro" w:hAnsi="Adobe garamon pro"/>
        </w:rPr>
        <w:t xml:space="preserve"> </w:t>
      </w:r>
      <w:proofErr w:type="spellStart"/>
      <w:r w:rsidRPr="00374478">
        <w:rPr>
          <w:rFonts w:ascii="Adobe garamon pro" w:hAnsi="Adobe garamon pro"/>
        </w:rPr>
        <w:t>metode</w:t>
      </w:r>
      <w:proofErr w:type="spellEnd"/>
      <w:r w:rsidRPr="00374478">
        <w:rPr>
          <w:rFonts w:ascii="Adobe garamon pro" w:hAnsi="Adobe garamon pro"/>
        </w:rPr>
        <w:t xml:space="preserve"> </w:t>
      </w:r>
      <w:proofErr w:type="spellStart"/>
      <w:r w:rsidRPr="00374478">
        <w:rPr>
          <w:rFonts w:ascii="Adobe garamon pro" w:hAnsi="Adobe garamon pro"/>
        </w:rPr>
        <w:t>penelitian</w:t>
      </w:r>
      <w:proofErr w:type="spellEnd"/>
      <w:r w:rsidRPr="00374478">
        <w:rPr>
          <w:rFonts w:ascii="Adobe garamon pro" w:hAnsi="Adobe garamon pro"/>
        </w:rPr>
        <w:t xml:space="preserve"> </w:t>
      </w:r>
      <w:proofErr w:type="spellStart"/>
      <w:r w:rsidRPr="00374478">
        <w:rPr>
          <w:rFonts w:ascii="Adobe garamon pro" w:hAnsi="Adobe garamon pro"/>
        </w:rPr>
        <w:t>kuantitatif</w:t>
      </w:r>
      <w:proofErr w:type="spellEnd"/>
      <w:r w:rsidRPr="00374478">
        <w:rPr>
          <w:rFonts w:ascii="Adobe garamon pro" w:hAnsi="Adobe garamon pro"/>
        </w:rPr>
        <w:t xml:space="preserve"> </w:t>
      </w:r>
      <w:proofErr w:type="spellStart"/>
      <w:r w:rsidRPr="00374478">
        <w:rPr>
          <w:rFonts w:ascii="Adobe garamon pro" w:hAnsi="Adobe garamon pro"/>
        </w:rPr>
        <w:t>eksperimen</w:t>
      </w:r>
      <w:proofErr w:type="spellEnd"/>
      <w:r w:rsidRPr="00374478">
        <w:rPr>
          <w:rFonts w:ascii="Adobe garamon pro" w:hAnsi="Adobe garamon pro"/>
        </w:rPr>
        <w:t xml:space="preserve"> </w:t>
      </w:r>
      <w:proofErr w:type="spellStart"/>
      <w:r w:rsidRPr="00374478">
        <w:rPr>
          <w:rFonts w:ascii="Adobe garamon pro" w:hAnsi="Adobe garamon pro"/>
        </w:rPr>
        <w:t>Penelitian</w:t>
      </w:r>
      <w:proofErr w:type="spellEnd"/>
      <w:r w:rsidRPr="00374478">
        <w:rPr>
          <w:rFonts w:ascii="Adobe garamon pro" w:hAnsi="Adobe garamon pro"/>
        </w:rPr>
        <w:t xml:space="preserve"> </w:t>
      </w:r>
      <w:proofErr w:type="spellStart"/>
      <w:r w:rsidRPr="00374478">
        <w:rPr>
          <w:rFonts w:ascii="Adobe garamon pro" w:hAnsi="Adobe garamon pro"/>
        </w:rPr>
        <w:t>ini</w:t>
      </w:r>
      <w:proofErr w:type="spellEnd"/>
      <w:r w:rsidRPr="00374478">
        <w:rPr>
          <w:rFonts w:ascii="Adobe garamon pro" w:hAnsi="Adobe garamon pro"/>
        </w:rPr>
        <w:t xml:space="preserve"> </w:t>
      </w:r>
      <w:proofErr w:type="spellStart"/>
      <w:r w:rsidRPr="00374478">
        <w:rPr>
          <w:rFonts w:ascii="Adobe garamon pro" w:hAnsi="Adobe garamon pro"/>
        </w:rPr>
        <w:t>berusaha</w:t>
      </w:r>
      <w:proofErr w:type="spellEnd"/>
      <w:r w:rsidRPr="00374478">
        <w:rPr>
          <w:rFonts w:ascii="Adobe garamon pro" w:hAnsi="Adobe garamon pro"/>
        </w:rPr>
        <w:t xml:space="preserve"> </w:t>
      </w:r>
      <w:proofErr w:type="spellStart"/>
      <w:r w:rsidRPr="00374478">
        <w:rPr>
          <w:rFonts w:ascii="Adobe garamon pro" w:hAnsi="Adobe garamon pro"/>
        </w:rPr>
        <w:t>menguji</w:t>
      </w:r>
      <w:proofErr w:type="spellEnd"/>
      <w:r w:rsidRPr="00374478">
        <w:rPr>
          <w:rFonts w:ascii="Adobe garamon pro" w:hAnsi="Adobe garamon pro"/>
        </w:rPr>
        <w:t xml:space="preserve"> </w:t>
      </w:r>
      <w:proofErr w:type="spellStart"/>
      <w:r w:rsidRPr="00374478">
        <w:rPr>
          <w:rFonts w:ascii="Adobe garamon pro" w:hAnsi="Adobe garamon pro"/>
        </w:rPr>
        <w:t>hipotesis</w:t>
      </w:r>
      <w:proofErr w:type="spellEnd"/>
      <w:r w:rsidRPr="00374478">
        <w:rPr>
          <w:rFonts w:ascii="Adobe garamon pro" w:hAnsi="Adobe garamon pro"/>
        </w:rPr>
        <w:t xml:space="preserve"> </w:t>
      </w:r>
      <w:proofErr w:type="spellStart"/>
      <w:r w:rsidRPr="00374478">
        <w:rPr>
          <w:rFonts w:ascii="Adobe garamon pro" w:hAnsi="Adobe garamon pro"/>
        </w:rPr>
        <w:t>terutama</w:t>
      </w:r>
      <w:proofErr w:type="spellEnd"/>
      <w:r w:rsidRPr="00374478">
        <w:rPr>
          <w:rFonts w:ascii="Adobe garamon pro" w:hAnsi="Adobe garamon pro"/>
        </w:rPr>
        <w:t xml:space="preserve"> </w:t>
      </w:r>
      <w:proofErr w:type="spellStart"/>
      <w:r w:rsidRPr="00374478">
        <w:rPr>
          <w:rFonts w:ascii="Adobe garamon pro" w:hAnsi="Adobe garamon pro"/>
        </w:rPr>
        <w:t>menyangkut</w:t>
      </w:r>
      <w:proofErr w:type="spellEnd"/>
      <w:r w:rsidRPr="00374478">
        <w:rPr>
          <w:rFonts w:ascii="Adobe garamon pro" w:hAnsi="Adobe garamon pro"/>
        </w:rPr>
        <w:t xml:space="preserve"> </w:t>
      </w:r>
      <w:proofErr w:type="spellStart"/>
      <w:r w:rsidRPr="00374478">
        <w:rPr>
          <w:rFonts w:ascii="Adobe garamon pro" w:hAnsi="Adobe garamon pro"/>
        </w:rPr>
        <w:t>hubungan</w:t>
      </w:r>
      <w:proofErr w:type="spellEnd"/>
      <w:r w:rsidRPr="00374478">
        <w:rPr>
          <w:rFonts w:ascii="Adobe garamon pro" w:hAnsi="Adobe garamon pro"/>
        </w:rPr>
        <w:t xml:space="preserve"> </w:t>
      </w:r>
      <w:proofErr w:type="spellStart"/>
      <w:r w:rsidRPr="00374478">
        <w:rPr>
          <w:rFonts w:ascii="Adobe garamon pro" w:hAnsi="Adobe garamon pro"/>
        </w:rPr>
        <w:t>antara</w:t>
      </w:r>
      <w:proofErr w:type="spellEnd"/>
      <w:r w:rsidRPr="00374478">
        <w:rPr>
          <w:rFonts w:ascii="Adobe garamon pro" w:hAnsi="Adobe garamon pro"/>
        </w:rPr>
        <w:t xml:space="preserve"> </w:t>
      </w:r>
      <w:proofErr w:type="spellStart"/>
      <w:r w:rsidRPr="00374478">
        <w:rPr>
          <w:rFonts w:ascii="Adobe garamon pro" w:hAnsi="Adobe garamon pro"/>
        </w:rPr>
        <w:t>variabel</w:t>
      </w:r>
      <w:proofErr w:type="spellEnd"/>
      <w:r w:rsidRPr="00374478">
        <w:rPr>
          <w:rFonts w:ascii="Adobe garamon pro" w:hAnsi="Adobe garamon pro"/>
        </w:rPr>
        <w:t xml:space="preserve"> </w:t>
      </w:r>
      <w:proofErr w:type="spellStart"/>
      <w:r w:rsidRPr="00374478">
        <w:rPr>
          <w:rFonts w:ascii="Adobe garamon pro" w:hAnsi="Adobe garamon pro"/>
        </w:rPr>
        <w:t>bebas</w:t>
      </w:r>
      <w:proofErr w:type="spellEnd"/>
      <w:r w:rsidRPr="00374478">
        <w:rPr>
          <w:rFonts w:ascii="Adobe garamon pro" w:hAnsi="Adobe garamon pro"/>
        </w:rPr>
        <w:t xml:space="preserve"> </w:t>
      </w:r>
      <w:proofErr w:type="spellStart"/>
      <w:r w:rsidRPr="00374478">
        <w:rPr>
          <w:rFonts w:ascii="Adobe garamon pro" w:hAnsi="Adobe garamon pro"/>
        </w:rPr>
        <w:t>dengan</w:t>
      </w:r>
      <w:proofErr w:type="spellEnd"/>
      <w:r w:rsidRPr="00374478">
        <w:rPr>
          <w:rFonts w:ascii="Adobe garamon pro" w:hAnsi="Adobe garamon pro"/>
        </w:rPr>
        <w:t xml:space="preserve"> </w:t>
      </w:r>
      <w:proofErr w:type="spellStart"/>
      <w:r w:rsidRPr="00374478">
        <w:rPr>
          <w:rFonts w:ascii="Adobe garamon pro" w:hAnsi="Adobe garamon pro"/>
        </w:rPr>
        <w:t>variabel</w:t>
      </w:r>
      <w:proofErr w:type="spellEnd"/>
      <w:r w:rsidRPr="00374478">
        <w:rPr>
          <w:rFonts w:ascii="Adobe garamon pro" w:hAnsi="Adobe garamon pro"/>
        </w:rPr>
        <w:t xml:space="preserve"> </w:t>
      </w:r>
      <w:proofErr w:type="spellStart"/>
      <w:r w:rsidRPr="00374478">
        <w:rPr>
          <w:rFonts w:ascii="Adobe garamon pro" w:hAnsi="Adobe garamon pro"/>
        </w:rPr>
        <w:t>terikat</w:t>
      </w:r>
      <w:proofErr w:type="spellEnd"/>
      <w:r w:rsidRPr="00374478">
        <w:rPr>
          <w:rFonts w:ascii="Adobe garamon pro" w:hAnsi="Adobe garamon pro"/>
        </w:rPr>
        <w:t xml:space="preserve"> </w:t>
      </w:r>
      <w:proofErr w:type="spellStart"/>
      <w:r w:rsidRPr="00374478">
        <w:rPr>
          <w:rFonts w:ascii="Adobe garamon pro" w:hAnsi="Adobe garamon pro"/>
        </w:rPr>
        <w:t>dalam</w:t>
      </w:r>
      <w:proofErr w:type="spellEnd"/>
      <w:r w:rsidRPr="00374478">
        <w:rPr>
          <w:rFonts w:ascii="Adobe garamon pro" w:hAnsi="Adobe garamon pro"/>
        </w:rPr>
        <w:t xml:space="preserve"> model </w:t>
      </w:r>
      <w:proofErr w:type="spellStart"/>
      <w:r w:rsidRPr="00374478">
        <w:rPr>
          <w:rFonts w:ascii="Adobe garamon pro" w:hAnsi="Adobe garamon pro"/>
        </w:rPr>
        <w:t>penelitian</w:t>
      </w:r>
      <w:proofErr w:type="spellEnd"/>
      <w:r w:rsidRPr="00374478">
        <w:rPr>
          <w:rFonts w:ascii="Adobe garamon pro" w:hAnsi="Adobe garamon pro"/>
        </w:rPr>
        <w:t xml:space="preserve">. </w:t>
      </w:r>
      <w:proofErr w:type="spellStart"/>
      <w:r w:rsidRPr="00374478">
        <w:rPr>
          <w:rFonts w:ascii="Adobe garamon pro" w:hAnsi="Adobe garamon pro"/>
        </w:rPr>
        <w:t>Hanya</w:t>
      </w:r>
      <w:proofErr w:type="spellEnd"/>
      <w:r w:rsidRPr="00374478">
        <w:rPr>
          <w:rFonts w:ascii="Adobe garamon pro" w:hAnsi="Adobe garamon pro"/>
        </w:rPr>
        <w:t xml:space="preserve"> </w:t>
      </w:r>
      <w:proofErr w:type="spellStart"/>
      <w:r w:rsidRPr="00374478">
        <w:rPr>
          <w:rFonts w:ascii="Adobe garamon pro" w:hAnsi="Adobe garamon pro"/>
        </w:rPr>
        <w:t>saja</w:t>
      </w:r>
      <w:proofErr w:type="spellEnd"/>
      <w:r w:rsidRPr="00374478">
        <w:rPr>
          <w:rFonts w:ascii="Adobe garamon pro" w:hAnsi="Adobe garamon pro"/>
        </w:rPr>
        <w:t xml:space="preserve">, </w:t>
      </w:r>
      <w:proofErr w:type="spellStart"/>
      <w:r w:rsidRPr="00374478">
        <w:rPr>
          <w:rFonts w:ascii="Adobe garamon pro" w:hAnsi="Adobe garamon pro"/>
        </w:rPr>
        <w:t>peneliti</w:t>
      </w:r>
      <w:proofErr w:type="spellEnd"/>
      <w:r w:rsidRPr="00374478">
        <w:rPr>
          <w:rFonts w:ascii="Adobe garamon pro" w:hAnsi="Adobe garamon pro"/>
        </w:rPr>
        <w:t xml:space="preserve"> </w:t>
      </w:r>
      <w:proofErr w:type="spellStart"/>
      <w:r w:rsidRPr="00374478">
        <w:rPr>
          <w:rFonts w:ascii="Adobe garamon pro" w:hAnsi="Adobe garamon pro"/>
        </w:rPr>
        <w:t>melakukan</w:t>
      </w:r>
      <w:proofErr w:type="spellEnd"/>
      <w:r w:rsidRPr="00374478">
        <w:rPr>
          <w:rFonts w:ascii="Adobe garamon pro" w:hAnsi="Adobe garamon pro"/>
        </w:rPr>
        <w:t xml:space="preserve"> </w:t>
      </w:r>
      <w:proofErr w:type="spellStart"/>
      <w:r w:rsidRPr="00374478">
        <w:rPr>
          <w:rFonts w:ascii="Adobe garamon pro" w:hAnsi="Adobe garamon pro"/>
        </w:rPr>
        <w:t>kontrol</w:t>
      </w:r>
      <w:proofErr w:type="spellEnd"/>
      <w:r w:rsidRPr="00374478">
        <w:rPr>
          <w:rFonts w:ascii="Adobe garamon pro" w:hAnsi="Adobe garamon pro"/>
        </w:rPr>
        <w:t xml:space="preserve"> </w:t>
      </w:r>
      <w:proofErr w:type="spellStart"/>
      <w:r w:rsidRPr="00374478">
        <w:rPr>
          <w:rFonts w:ascii="Adobe garamon pro" w:hAnsi="Adobe garamon pro"/>
        </w:rPr>
        <w:t>dengan</w:t>
      </w:r>
      <w:proofErr w:type="spellEnd"/>
      <w:r w:rsidRPr="00374478">
        <w:rPr>
          <w:rFonts w:ascii="Adobe garamon pro" w:hAnsi="Adobe garamon pro"/>
        </w:rPr>
        <w:t xml:space="preserve"> </w:t>
      </w:r>
      <w:proofErr w:type="spellStart"/>
      <w:r w:rsidRPr="00374478">
        <w:rPr>
          <w:rFonts w:ascii="Adobe garamon pro" w:hAnsi="Adobe garamon pro"/>
        </w:rPr>
        <w:t>menerapkan</w:t>
      </w:r>
      <w:proofErr w:type="spellEnd"/>
      <w:r w:rsidRPr="00374478">
        <w:rPr>
          <w:rFonts w:ascii="Adobe garamon pro" w:hAnsi="Adobe garamon pro"/>
        </w:rPr>
        <w:t xml:space="preserve"> </w:t>
      </w:r>
      <w:proofErr w:type="spellStart"/>
      <w:r w:rsidRPr="00374478">
        <w:rPr>
          <w:rFonts w:ascii="Adobe garamon pro" w:hAnsi="Adobe garamon pro"/>
        </w:rPr>
        <w:t>sejumlah</w:t>
      </w:r>
      <w:proofErr w:type="spellEnd"/>
      <w:r w:rsidRPr="00374478">
        <w:rPr>
          <w:rFonts w:ascii="Adobe garamon pro" w:hAnsi="Adobe garamon pro"/>
        </w:rPr>
        <w:t xml:space="preserve"> </w:t>
      </w:r>
      <w:proofErr w:type="spellStart"/>
      <w:r w:rsidRPr="00374478">
        <w:rPr>
          <w:rFonts w:ascii="Adobe garamon pro" w:hAnsi="Adobe garamon pro"/>
        </w:rPr>
        <w:t>perubahan</w:t>
      </w:r>
      <w:proofErr w:type="spellEnd"/>
      <w:r w:rsidRPr="00374478">
        <w:rPr>
          <w:rFonts w:ascii="Adobe garamon pro" w:hAnsi="Adobe garamon pro"/>
        </w:rPr>
        <w:t xml:space="preserve"> </w:t>
      </w:r>
      <w:proofErr w:type="spellStart"/>
      <w:r w:rsidRPr="00374478">
        <w:rPr>
          <w:rFonts w:ascii="Adobe garamon pro" w:hAnsi="Adobe garamon pro"/>
        </w:rPr>
        <w:t>dalam</w:t>
      </w:r>
      <w:proofErr w:type="spellEnd"/>
      <w:r w:rsidRPr="00374478">
        <w:rPr>
          <w:rFonts w:ascii="Adobe garamon pro" w:hAnsi="Adobe garamon pro"/>
        </w:rPr>
        <w:t xml:space="preserve"> </w:t>
      </w:r>
      <w:proofErr w:type="spellStart"/>
      <w:r w:rsidRPr="00374478">
        <w:rPr>
          <w:rFonts w:ascii="Adobe garamon pro" w:hAnsi="Adobe garamon pro"/>
        </w:rPr>
        <w:t>variabel</w:t>
      </w:r>
      <w:proofErr w:type="spellEnd"/>
      <w:r w:rsidRPr="00374478">
        <w:rPr>
          <w:rFonts w:ascii="Adobe garamon pro" w:hAnsi="Adobe garamon pro"/>
        </w:rPr>
        <w:t xml:space="preserve"> </w:t>
      </w:r>
      <w:proofErr w:type="spellStart"/>
      <w:r w:rsidRPr="00374478">
        <w:rPr>
          <w:rFonts w:ascii="Adobe garamon pro" w:hAnsi="Adobe garamon pro"/>
        </w:rPr>
        <w:t>untuk</w:t>
      </w:r>
      <w:proofErr w:type="spellEnd"/>
      <w:r w:rsidRPr="00374478">
        <w:rPr>
          <w:rFonts w:ascii="Adobe garamon pro" w:hAnsi="Adobe garamon pro"/>
        </w:rPr>
        <w:t xml:space="preserve"> </w:t>
      </w:r>
      <w:proofErr w:type="spellStart"/>
      <w:r w:rsidRPr="00374478">
        <w:rPr>
          <w:rFonts w:ascii="Adobe garamon pro" w:hAnsi="Adobe garamon pro"/>
        </w:rPr>
        <w:t>mengamati</w:t>
      </w:r>
      <w:proofErr w:type="spellEnd"/>
      <w:r w:rsidRPr="00374478">
        <w:rPr>
          <w:rFonts w:ascii="Adobe garamon pro" w:hAnsi="Adobe garamon pro"/>
        </w:rPr>
        <w:t xml:space="preserve"> </w:t>
      </w:r>
      <w:proofErr w:type="spellStart"/>
      <w:r w:rsidRPr="00374478">
        <w:rPr>
          <w:rFonts w:ascii="Adobe garamon pro" w:hAnsi="Adobe garamon pro"/>
        </w:rPr>
        <w:t>dampak</w:t>
      </w:r>
      <w:proofErr w:type="spellEnd"/>
      <w:r w:rsidRPr="00374478">
        <w:rPr>
          <w:rFonts w:ascii="Adobe garamon pro" w:hAnsi="Adobe garamon pro"/>
        </w:rPr>
        <w:t xml:space="preserve"> yang </w:t>
      </w:r>
      <w:proofErr w:type="spellStart"/>
      <w:r w:rsidRPr="00374478">
        <w:rPr>
          <w:rFonts w:ascii="Adobe garamon pro" w:hAnsi="Adobe garamon pro"/>
        </w:rPr>
        <w:t>ditimbulkannya</w:t>
      </w:r>
      <w:proofErr w:type="spellEnd"/>
      <w:r w:rsidRPr="00374478">
        <w:rPr>
          <w:rFonts w:ascii="Adobe garamon pro" w:hAnsi="Adobe garamon pro"/>
        </w:rPr>
        <w:t xml:space="preserve"> pada </w:t>
      </w:r>
      <w:proofErr w:type="spellStart"/>
      <w:r w:rsidRPr="00374478">
        <w:rPr>
          <w:rFonts w:ascii="Adobe garamon pro" w:hAnsi="Adobe garamon pro"/>
        </w:rPr>
        <w:t>variabel</w:t>
      </w:r>
      <w:proofErr w:type="spellEnd"/>
      <w:r w:rsidRPr="00374478">
        <w:rPr>
          <w:rFonts w:ascii="Adobe garamon pro" w:hAnsi="Adobe garamon pro"/>
        </w:rPr>
        <w:t xml:space="preserve"> lain dan </w:t>
      </w:r>
      <w:proofErr w:type="spellStart"/>
      <w:r w:rsidRPr="00374478">
        <w:rPr>
          <w:rFonts w:ascii="Adobe garamon pro" w:hAnsi="Adobe garamon pro"/>
        </w:rPr>
        <w:t>fenomena</w:t>
      </w:r>
      <w:proofErr w:type="spellEnd"/>
      <w:r w:rsidRPr="00374478">
        <w:rPr>
          <w:rFonts w:ascii="Adobe garamon pro" w:hAnsi="Adobe garamon pro"/>
        </w:rPr>
        <w:t xml:space="preserve"> </w:t>
      </w:r>
      <w:proofErr w:type="spellStart"/>
      <w:r w:rsidRPr="00374478">
        <w:rPr>
          <w:rFonts w:ascii="Adobe garamon pro" w:hAnsi="Adobe garamon pro"/>
        </w:rPr>
        <w:t>apa</w:t>
      </w:r>
      <w:proofErr w:type="spellEnd"/>
      <w:r w:rsidRPr="00374478">
        <w:rPr>
          <w:rFonts w:ascii="Adobe garamon pro" w:hAnsi="Adobe garamon pro"/>
        </w:rPr>
        <w:t xml:space="preserve"> yang </w:t>
      </w:r>
      <w:proofErr w:type="spellStart"/>
      <w:r w:rsidRPr="00374478">
        <w:rPr>
          <w:rFonts w:ascii="Adobe garamon pro" w:hAnsi="Adobe garamon pro"/>
        </w:rPr>
        <w:t>ditimbulkan</w:t>
      </w:r>
      <w:proofErr w:type="spellEnd"/>
      <w:r w:rsidRPr="00374478">
        <w:rPr>
          <w:rFonts w:ascii="Adobe garamon pro" w:hAnsi="Adobe garamon pro"/>
        </w:rPr>
        <w:t xml:space="preserve"> </w:t>
      </w:r>
      <w:proofErr w:type="spellStart"/>
      <w:r w:rsidRPr="00374478">
        <w:rPr>
          <w:rFonts w:ascii="Adobe garamon pro" w:hAnsi="Adobe garamon pro"/>
        </w:rPr>
        <w:t>dengan</w:t>
      </w:r>
      <w:proofErr w:type="spellEnd"/>
      <w:r w:rsidRPr="00374478">
        <w:rPr>
          <w:rFonts w:ascii="Adobe garamon pro" w:hAnsi="Adobe garamon pro"/>
        </w:rPr>
        <w:t xml:space="preserve"> </w:t>
      </w:r>
      <w:proofErr w:type="spellStart"/>
      <w:r w:rsidRPr="00374478">
        <w:rPr>
          <w:rFonts w:ascii="Adobe garamon pro" w:hAnsi="Adobe garamon pro"/>
        </w:rPr>
        <w:t>kontrol</w:t>
      </w:r>
      <w:proofErr w:type="spellEnd"/>
      <w:r w:rsidRPr="00374478">
        <w:rPr>
          <w:rFonts w:ascii="Adobe garamon pro" w:hAnsi="Adobe garamon pro"/>
        </w:rPr>
        <w:t xml:space="preserve"> </w:t>
      </w:r>
      <w:proofErr w:type="spellStart"/>
      <w:r w:rsidRPr="00374478">
        <w:rPr>
          <w:rFonts w:ascii="Adobe garamon pro" w:hAnsi="Adobe garamon pro"/>
        </w:rPr>
        <w:t>tersebut</w:t>
      </w:r>
      <w:proofErr w:type="spellEnd"/>
      <w:r w:rsidRPr="00374478">
        <w:rPr>
          <w:rFonts w:ascii="Adobe garamon pro" w:hAnsi="Adobe garamon pro"/>
        </w:rPr>
        <w:t xml:space="preserve"> [11]. Adapun Langkah-</w:t>
      </w:r>
      <w:proofErr w:type="spellStart"/>
      <w:r w:rsidRPr="00374478">
        <w:rPr>
          <w:rFonts w:ascii="Adobe garamon pro" w:hAnsi="Adobe garamon pro"/>
        </w:rPr>
        <w:t>langkah</w:t>
      </w:r>
      <w:proofErr w:type="spellEnd"/>
      <w:r w:rsidRPr="00374478">
        <w:rPr>
          <w:rFonts w:ascii="Adobe garamon pro" w:hAnsi="Adobe garamon pro"/>
        </w:rPr>
        <w:t xml:space="preserve"> yang </w:t>
      </w:r>
      <w:proofErr w:type="spellStart"/>
      <w:r w:rsidRPr="00374478">
        <w:rPr>
          <w:rFonts w:ascii="Adobe garamon pro" w:hAnsi="Adobe garamon pro"/>
        </w:rPr>
        <w:t>dilakukan</w:t>
      </w:r>
      <w:proofErr w:type="spellEnd"/>
      <w:r w:rsidRPr="00374478">
        <w:rPr>
          <w:rFonts w:ascii="Adobe garamon pro" w:hAnsi="Adobe garamon pro"/>
        </w:rPr>
        <w:t xml:space="preserve"> </w:t>
      </w:r>
      <w:proofErr w:type="spellStart"/>
      <w:r w:rsidRPr="00374478">
        <w:rPr>
          <w:rFonts w:ascii="Adobe garamon pro" w:hAnsi="Adobe garamon pro"/>
        </w:rPr>
        <w:t>peneliti</w:t>
      </w:r>
      <w:proofErr w:type="spellEnd"/>
      <w:r w:rsidRPr="00374478">
        <w:rPr>
          <w:rFonts w:ascii="Adobe garamon pro" w:hAnsi="Adobe garamon pro"/>
        </w:rPr>
        <w:t xml:space="preserve"> </w:t>
      </w:r>
      <w:proofErr w:type="spellStart"/>
      <w:r w:rsidRPr="00374478">
        <w:rPr>
          <w:rFonts w:ascii="Adobe garamon pro" w:hAnsi="Adobe garamon pro"/>
        </w:rPr>
        <w:t>adalah</w:t>
      </w:r>
      <w:proofErr w:type="spellEnd"/>
      <w:r w:rsidRPr="00374478">
        <w:rPr>
          <w:rFonts w:ascii="Adobe garamon pro" w:hAnsi="Adobe garamon pro"/>
        </w:rPr>
        <w:t xml:space="preserve"> </w:t>
      </w:r>
      <w:proofErr w:type="spellStart"/>
      <w:r w:rsidRPr="00374478">
        <w:rPr>
          <w:rFonts w:ascii="Adobe garamon pro" w:hAnsi="Adobe garamon pro"/>
        </w:rPr>
        <w:t>mengumpulkan</w:t>
      </w:r>
      <w:proofErr w:type="spellEnd"/>
      <w:r w:rsidRPr="00374478">
        <w:rPr>
          <w:rFonts w:ascii="Adobe garamon pro" w:hAnsi="Adobe garamon pro"/>
        </w:rPr>
        <w:t xml:space="preserve"> </w:t>
      </w:r>
      <w:proofErr w:type="spellStart"/>
      <w:r w:rsidRPr="00374478">
        <w:rPr>
          <w:rFonts w:ascii="Adobe garamon pro" w:hAnsi="Adobe garamon pro"/>
        </w:rPr>
        <w:t>teori</w:t>
      </w:r>
      <w:proofErr w:type="spellEnd"/>
      <w:r w:rsidRPr="00374478">
        <w:rPr>
          <w:rFonts w:ascii="Adobe garamon pro" w:hAnsi="Adobe garamon pro"/>
        </w:rPr>
        <w:t xml:space="preserve"> yang </w:t>
      </w:r>
      <w:proofErr w:type="spellStart"/>
      <w:r w:rsidRPr="00374478">
        <w:rPr>
          <w:rFonts w:ascii="Adobe garamon pro" w:hAnsi="Adobe garamon pro"/>
        </w:rPr>
        <w:t>memiliki</w:t>
      </w:r>
      <w:proofErr w:type="spellEnd"/>
      <w:r w:rsidRPr="00374478">
        <w:rPr>
          <w:rFonts w:ascii="Adobe garamon pro" w:hAnsi="Adobe garamon pro"/>
        </w:rPr>
        <w:t xml:space="preserve"> </w:t>
      </w:r>
      <w:proofErr w:type="spellStart"/>
      <w:r w:rsidRPr="00374478">
        <w:rPr>
          <w:rFonts w:ascii="Adobe garamon pro" w:hAnsi="Adobe garamon pro"/>
        </w:rPr>
        <w:t>kesamaan</w:t>
      </w:r>
      <w:proofErr w:type="spellEnd"/>
      <w:r w:rsidRPr="00374478">
        <w:rPr>
          <w:rFonts w:ascii="Adobe garamon pro" w:hAnsi="Adobe garamon pro"/>
        </w:rPr>
        <w:t xml:space="preserve"> dan </w:t>
      </w:r>
      <w:proofErr w:type="spellStart"/>
      <w:r w:rsidRPr="00374478">
        <w:rPr>
          <w:rFonts w:ascii="Adobe garamon pro" w:hAnsi="Adobe garamon pro"/>
        </w:rPr>
        <w:t>perbedaan</w:t>
      </w:r>
      <w:proofErr w:type="spellEnd"/>
      <w:r w:rsidRPr="00374478">
        <w:rPr>
          <w:rFonts w:ascii="Adobe garamon pro" w:hAnsi="Adobe garamon pro"/>
        </w:rPr>
        <w:t xml:space="preserve">, </w:t>
      </w:r>
      <w:proofErr w:type="spellStart"/>
      <w:r w:rsidRPr="00374478">
        <w:rPr>
          <w:rFonts w:ascii="Adobe garamon pro" w:hAnsi="Adobe garamon pro"/>
        </w:rPr>
        <w:t>pembuatan</w:t>
      </w:r>
      <w:proofErr w:type="spellEnd"/>
      <w:r w:rsidRPr="00374478">
        <w:rPr>
          <w:rFonts w:ascii="Adobe garamon pro" w:hAnsi="Adobe garamon pro"/>
        </w:rPr>
        <w:t xml:space="preserve"> </w:t>
      </w:r>
      <w:proofErr w:type="spellStart"/>
      <w:r w:rsidRPr="00374478">
        <w:rPr>
          <w:rFonts w:ascii="Adobe garamon pro" w:hAnsi="Adobe garamon pro"/>
        </w:rPr>
        <w:t>kategori</w:t>
      </w:r>
      <w:proofErr w:type="spellEnd"/>
      <w:r w:rsidRPr="00374478">
        <w:rPr>
          <w:rFonts w:ascii="Adobe garamon pro" w:hAnsi="Adobe garamon pro"/>
        </w:rPr>
        <w:t xml:space="preserve"> </w:t>
      </w:r>
      <w:proofErr w:type="spellStart"/>
      <w:r w:rsidRPr="00374478">
        <w:rPr>
          <w:rFonts w:ascii="Adobe garamon pro" w:hAnsi="Adobe garamon pro"/>
        </w:rPr>
        <w:t>informasi</w:t>
      </w:r>
      <w:proofErr w:type="spellEnd"/>
      <w:r w:rsidRPr="00374478">
        <w:rPr>
          <w:rFonts w:ascii="Adobe garamon pro" w:hAnsi="Adobe garamon pro"/>
        </w:rPr>
        <w:t xml:space="preserve"> (open coding), </w:t>
      </w:r>
      <w:proofErr w:type="spellStart"/>
      <w:r w:rsidRPr="00374478">
        <w:rPr>
          <w:rFonts w:ascii="Adobe garamon pro" w:hAnsi="Adobe garamon pro"/>
        </w:rPr>
        <w:t>memilih</w:t>
      </w:r>
      <w:proofErr w:type="spellEnd"/>
      <w:r w:rsidRPr="00374478">
        <w:rPr>
          <w:rFonts w:ascii="Adobe garamon pro" w:hAnsi="Adobe garamon pro"/>
        </w:rPr>
        <w:t xml:space="preserve"> salah </w:t>
      </w:r>
      <w:proofErr w:type="spellStart"/>
      <w:r w:rsidRPr="00374478">
        <w:rPr>
          <w:rFonts w:ascii="Adobe garamon pro" w:hAnsi="Adobe garamon pro"/>
        </w:rPr>
        <w:t>satu</w:t>
      </w:r>
      <w:proofErr w:type="spellEnd"/>
      <w:r w:rsidRPr="00374478">
        <w:rPr>
          <w:rFonts w:ascii="Adobe garamon pro" w:hAnsi="Adobe garamon pro"/>
        </w:rPr>
        <w:t xml:space="preserve"> </w:t>
      </w:r>
      <w:proofErr w:type="spellStart"/>
      <w:r w:rsidRPr="00374478">
        <w:rPr>
          <w:rFonts w:ascii="Adobe garamon pro" w:hAnsi="Adobe garamon pro"/>
        </w:rPr>
        <w:t>kategori</w:t>
      </w:r>
      <w:proofErr w:type="spellEnd"/>
      <w:r w:rsidRPr="00374478">
        <w:rPr>
          <w:rFonts w:ascii="Adobe garamon pro" w:hAnsi="Adobe garamon pro"/>
        </w:rPr>
        <w:t xml:space="preserve"> </w:t>
      </w:r>
      <w:r w:rsidRPr="00374478">
        <w:rPr>
          <w:rFonts w:ascii="Adobe garamon pro" w:hAnsi="Adobe garamon pro"/>
        </w:rPr>
        <w:lastRenderedPageBreak/>
        <w:t xml:space="preserve">dan </w:t>
      </w:r>
      <w:proofErr w:type="spellStart"/>
      <w:r w:rsidRPr="00374478">
        <w:rPr>
          <w:rFonts w:ascii="Adobe garamon pro" w:hAnsi="Adobe garamon pro"/>
        </w:rPr>
        <w:t>memposisikannya</w:t>
      </w:r>
      <w:proofErr w:type="spellEnd"/>
      <w:r w:rsidRPr="00374478">
        <w:rPr>
          <w:rFonts w:ascii="Adobe garamon pro" w:hAnsi="Adobe garamon pro"/>
        </w:rPr>
        <w:t xml:space="preserve"> </w:t>
      </w:r>
      <w:proofErr w:type="spellStart"/>
      <w:r w:rsidRPr="00374478">
        <w:rPr>
          <w:rFonts w:ascii="Adobe garamon pro" w:hAnsi="Adobe garamon pro"/>
        </w:rPr>
        <w:t>dalam</w:t>
      </w:r>
      <w:proofErr w:type="spellEnd"/>
      <w:r w:rsidRPr="00374478">
        <w:rPr>
          <w:rFonts w:ascii="Adobe garamon pro" w:hAnsi="Adobe garamon pro"/>
        </w:rPr>
        <w:t xml:space="preserve"> </w:t>
      </w:r>
      <w:proofErr w:type="spellStart"/>
      <w:r w:rsidRPr="00374478">
        <w:rPr>
          <w:rFonts w:ascii="Adobe garamon pro" w:hAnsi="Adobe garamon pro"/>
        </w:rPr>
        <w:t>sebuah</w:t>
      </w:r>
      <w:proofErr w:type="spellEnd"/>
      <w:r w:rsidRPr="00374478">
        <w:rPr>
          <w:rFonts w:ascii="Adobe garamon pro" w:hAnsi="Adobe garamon pro"/>
        </w:rPr>
        <w:t xml:space="preserve"> model (coding </w:t>
      </w:r>
      <w:proofErr w:type="spellStart"/>
      <w:r w:rsidRPr="00374478">
        <w:rPr>
          <w:rFonts w:ascii="Adobe garamon pro" w:hAnsi="Adobe garamon pro"/>
        </w:rPr>
        <w:t>aksial</w:t>
      </w:r>
      <w:proofErr w:type="spellEnd"/>
      <w:r w:rsidRPr="00374478">
        <w:rPr>
          <w:rFonts w:ascii="Adobe garamon pro" w:hAnsi="Adobe garamon pro"/>
        </w:rPr>
        <w:t xml:space="preserve">), dan </w:t>
      </w:r>
      <w:proofErr w:type="spellStart"/>
      <w:r w:rsidRPr="00374478">
        <w:rPr>
          <w:rFonts w:ascii="Adobe garamon pro" w:hAnsi="Adobe garamon pro"/>
        </w:rPr>
        <w:t>kemudian</w:t>
      </w:r>
      <w:proofErr w:type="spellEnd"/>
      <w:r w:rsidRPr="00374478">
        <w:rPr>
          <w:rFonts w:ascii="Adobe garamon pro" w:hAnsi="Adobe garamon pro"/>
        </w:rPr>
        <w:t xml:space="preserve"> </w:t>
      </w:r>
      <w:proofErr w:type="spellStart"/>
      <w:r w:rsidRPr="00374478">
        <w:rPr>
          <w:rFonts w:ascii="Adobe garamon pro" w:hAnsi="Adobe garamon pro"/>
        </w:rPr>
        <w:t>menjelaskan</w:t>
      </w:r>
      <w:proofErr w:type="spellEnd"/>
      <w:r w:rsidRPr="00374478">
        <w:rPr>
          <w:rFonts w:ascii="Adobe garamon pro" w:hAnsi="Adobe garamon pro"/>
        </w:rPr>
        <w:t xml:space="preserve"> </w:t>
      </w:r>
      <w:proofErr w:type="spellStart"/>
      <w:r w:rsidRPr="00374478">
        <w:rPr>
          <w:rFonts w:ascii="Adobe garamon pro" w:hAnsi="Adobe garamon pro"/>
        </w:rPr>
        <w:t>sebuah</w:t>
      </w:r>
      <w:proofErr w:type="spellEnd"/>
      <w:r w:rsidRPr="00374478">
        <w:rPr>
          <w:rFonts w:ascii="Adobe garamon pro" w:hAnsi="Adobe garamon pro"/>
        </w:rPr>
        <w:t xml:space="preserve"> </w:t>
      </w:r>
      <w:proofErr w:type="spellStart"/>
      <w:r w:rsidRPr="00374478">
        <w:rPr>
          <w:rFonts w:ascii="Adobe garamon pro" w:hAnsi="Adobe garamon pro"/>
        </w:rPr>
        <w:t>cerita</w:t>
      </w:r>
      <w:proofErr w:type="spellEnd"/>
      <w:r w:rsidRPr="00374478">
        <w:rPr>
          <w:rFonts w:ascii="Adobe garamon pro" w:hAnsi="Adobe garamon pro"/>
        </w:rPr>
        <w:t xml:space="preserve"> </w:t>
      </w:r>
      <w:proofErr w:type="spellStart"/>
      <w:r w:rsidRPr="00374478">
        <w:rPr>
          <w:rFonts w:ascii="Adobe garamon pro" w:hAnsi="Adobe garamon pro"/>
        </w:rPr>
        <w:t>dari</w:t>
      </w:r>
      <w:proofErr w:type="spellEnd"/>
      <w:r w:rsidRPr="00374478">
        <w:rPr>
          <w:rFonts w:ascii="Adobe garamon pro" w:hAnsi="Adobe garamon pro"/>
        </w:rPr>
        <w:t xml:space="preserve"> </w:t>
      </w:r>
      <w:proofErr w:type="spellStart"/>
      <w:r w:rsidRPr="00374478">
        <w:rPr>
          <w:rFonts w:ascii="Adobe garamon pro" w:hAnsi="Adobe garamon pro"/>
        </w:rPr>
        <w:t>interkoneksi</w:t>
      </w:r>
      <w:proofErr w:type="spellEnd"/>
      <w:r w:rsidRPr="00374478">
        <w:rPr>
          <w:rFonts w:ascii="Adobe garamon pro" w:hAnsi="Adobe garamon pro"/>
        </w:rPr>
        <w:t xml:space="preserve"> </w:t>
      </w:r>
      <w:proofErr w:type="spellStart"/>
      <w:r w:rsidRPr="00374478">
        <w:rPr>
          <w:rFonts w:ascii="Adobe garamon pro" w:hAnsi="Adobe garamon pro"/>
        </w:rPr>
        <w:t>kategori</w:t>
      </w:r>
      <w:proofErr w:type="spellEnd"/>
      <w:r w:rsidRPr="00374478">
        <w:rPr>
          <w:rFonts w:ascii="Adobe garamon pro" w:hAnsi="Adobe garamon pro"/>
        </w:rPr>
        <w:t xml:space="preserve"> </w:t>
      </w:r>
      <w:proofErr w:type="spellStart"/>
      <w:r w:rsidRPr="00374478">
        <w:rPr>
          <w:rFonts w:ascii="Adobe garamon pro" w:hAnsi="Adobe garamon pro"/>
        </w:rPr>
        <w:t>ini</w:t>
      </w:r>
      <w:proofErr w:type="spellEnd"/>
      <w:r w:rsidRPr="00374478">
        <w:rPr>
          <w:rFonts w:ascii="Adobe garamon pro" w:hAnsi="Adobe garamon pro"/>
        </w:rPr>
        <w:t xml:space="preserve"> (selective coding). </w:t>
      </w:r>
    </w:p>
    <w:p w14:paraId="52C85324" w14:textId="77777777" w:rsidR="00374478" w:rsidRPr="00374478" w:rsidRDefault="00374478" w:rsidP="00374478">
      <w:pPr>
        <w:tabs>
          <w:tab w:val="left" w:pos="180"/>
        </w:tabs>
        <w:spacing w:line="240" w:lineRule="auto"/>
        <w:ind w:firstLine="270"/>
        <w:jc w:val="both"/>
        <w:rPr>
          <w:rFonts w:ascii="Adobe garamon pro" w:hAnsi="Adobe garamon pro"/>
        </w:rPr>
      </w:pPr>
      <w:proofErr w:type="spellStart"/>
      <w:r w:rsidRPr="00374478">
        <w:rPr>
          <w:rFonts w:ascii="Adobe garamon pro" w:hAnsi="Adobe garamon pro"/>
        </w:rPr>
        <w:t>Penelitian</w:t>
      </w:r>
      <w:proofErr w:type="spellEnd"/>
      <w:r w:rsidRPr="00374478">
        <w:rPr>
          <w:rFonts w:ascii="Adobe garamon pro" w:hAnsi="Adobe garamon pro"/>
        </w:rPr>
        <w:t xml:space="preserve"> </w:t>
      </w:r>
      <w:proofErr w:type="spellStart"/>
      <w:r w:rsidRPr="00374478">
        <w:rPr>
          <w:rFonts w:ascii="Adobe garamon pro" w:hAnsi="Adobe garamon pro"/>
        </w:rPr>
        <w:t>dilaksanakan</w:t>
      </w:r>
      <w:proofErr w:type="spellEnd"/>
      <w:r w:rsidRPr="00374478">
        <w:rPr>
          <w:rFonts w:ascii="Adobe garamon pro" w:hAnsi="Adobe garamon pro"/>
        </w:rPr>
        <w:t xml:space="preserve"> di SDN </w:t>
      </w:r>
      <w:proofErr w:type="spellStart"/>
      <w:r w:rsidRPr="00374478">
        <w:rPr>
          <w:rFonts w:ascii="Adobe garamon pro" w:hAnsi="Adobe garamon pro"/>
        </w:rPr>
        <w:t>Sunggapan</w:t>
      </w:r>
      <w:proofErr w:type="spellEnd"/>
      <w:r w:rsidRPr="00374478">
        <w:rPr>
          <w:rFonts w:ascii="Adobe garamon pro" w:hAnsi="Adobe garamon pro"/>
        </w:rPr>
        <w:t xml:space="preserve"> pada </w:t>
      </w:r>
      <w:proofErr w:type="spellStart"/>
      <w:r w:rsidRPr="00374478">
        <w:rPr>
          <w:rFonts w:ascii="Adobe garamon pro" w:hAnsi="Adobe garamon pro"/>
        </w:rPr>
        <w:t>bulan</w:t>
      </w:r>
      <w:proofErr w:type="spellEnd"/>
      <w:r w:rsidRPr="00374478">
        <w:rPr>
          <w:rFonts w:ascii="Adobe garamon pro" w:hAnsi="Adobe garamon pro"/>
        </w:rPr>
        <w:t xml:space="preserve"> </w:t>
      </w:r>
      <w:proofErr w:type="spellStart"/>
      <w:r w:rsidRPr="00374478">
        <w:rPr>
          <w:rFonts w:ascii="Adobe garamon pro" w:hAnsi="Adobe garamon pro"/>
        </w:rPr>
        <w:t>Juli</w:t>
      </w:r>
      <w:proofErr w:type="spellEnd"/>
      <w:r w:rsidRPr="00374478">
        <w:rPr>
          <w:rFonts w:ascii="Adobe garamon pro" w:hAnsi="Adobe garamon pro"/>
        </w:rPr>
        <w:t xml:space="preserve"> </w:t>
      </w:r>
      <w:proofErr w:type="spellStart"/>
      <w:r w:rsidRPr="00374478">
        <w:rPr>
          <w:rFonts w:ascii="Adobe garamon pro" w:hAnsi="Adobe garamon pro"/>
        </w:rPr>
        <w:t>sampai</w:t>
      </w:r>
      <w:proofErr w:type="spellEnd"/>
      <w:r w:rsidRPr="00374478">
        <w:rPr>
          <w:rFonts w:ascii="Adobe garamon pro" w:hAnsi="Adobe garamon pro"/>
        </w:rPr>
        <w:t xml:space="preserve"> </w:t>
      </w:r>
      <w:proofErr w:type="spellStart"/>
      <w:r w:rsidRPr="00374478">
        <w:rPr>
          <w:rFonts w:ascii="Adobe garamon pro" w:hAnsi="Adobe garamon pro"/>
        </w:rPr>
        <w:t>Agustus</w:t>
      </w:r>
      <w:proofErr w:type="spellEnd"/>
      <w:r w:rsidRPr="00374478">
        <w:rPr>
          <w:rFonts w:ascii="Adobe garamon pro" w:hAnsi="Adobe garamon pro"/>
        </w:rPr>
        <w:t xml:space="preserve"> 2021. </w:t>
      </w:r>
      <w:proofErr w:type="spellStart"/>
      <w:r w:rsidRPr="00374478">
        <w:rPr>
          <w:rFonts w:ascii="Adobe garamon pro" w:hAnsi="Adobe garamon pro"/>
        </w:rPr>
        <w:t>Populasi</w:t>
      </w:r>
      <w:proofErr w:type="spellEnd"/>
      <w:r w:rsidRPr="00374478">
        <w:rPr>
          <w:rFonts w:ascii="Adobe garamon pro" w:hAnsi="Adobe garamon pro"/>
        </w:rPr>
        <w:t xml:space="preserve"> </w:t>
      </w:r>
      <w:proofErr w:type="spellStart"/>
      <w:r w:rsidRPr="00374478">
        <w:rPr>
          <w:rFonts w:ascii="Adobe garamon pro" w:hAnsi="Adobe garamon pro"/>
        </w:rPr>
        <w:t>penelitian</w:t>
      </w:r>
      <w:proofErr w:type="spellEnd"/>
      <w:r w:rsidRPr="00374478">
        <w:rPr>
          <w:rFonts w:ascii="Adobe garamon pro" w:hAnsi="Adobe garamon pro"/>
        </w:rPr>
        <w:t xml:space="preserve"> </w:t>
      </w:r>
      <w:proofErr w:type="spellStart"/>
      <w:proofErr w:type="gramStart"/>
      <w:r w:rsidRPr="00374478">
        <w:rPr>
          <w:rFonts w:ascii="Adobe garamon pro" w:hAnsi="Adobe garamon pro"/>
        </w:rPr>
        <w:t>ini</w:t>
      </w:r>
      <w:proofErr w:type="spellEnd"/>
      <w:r w:rsidRPr="00374478">
        <w:rPr>
          <w:rFonts w:ascii="Adobe garamon pro" w:hAnsi="Adobe garamon pro"/>
        </w:rPr>
        <w:t xml:space="preserve">  </w:t>
      </w:r>
      <w:proofErr w:type="spellStart"/>
      <w:r w:rsidRPr="00374478">
        <w:rPr>
          <w:rFonts w:ascii="Adobe garamon pro" w:hAnsi="Adobe garamon pro"/>
        </w:rPr>
        <w:t>adalah</w:t>
      </w:r>
      <w:proofErr w:type="spellEnd"/>
      <w:proofErr w:type="gramEnd"/>
      <w:r w:rsidRPr="00374478">
        <w:rPr>
          <w:rFonts w:ascii="Adobe garamon pro" w:hAnsi="Adobe garamon pro"/>
        </w:rPr>
        <w:t xml:space="preserve">  </w:t>
      </w:r>
      <w:proofErr w:type="spellStart"/>
      <w:r w:rsidRPr="00374478">
        <w:rPr>
          <w:rFonts w:ascii="Adobe garamon pro" w:hAnsi="Adobe garamon pro"/>
        </w:rPr>
        <w:t>seluruh</w:t>
      </w:r>
      <w:proofErr w:type="spellEnd"/>
      <w:r w:rsidRPr="00374478">
        <w:rPr>
          <w:rFonts w:ascii="Adobe garamon pro" w:hAnsi="Adobe garamon pro"/>
        </w:rPr>
        <w:t xml:space="preserve">  </w:t>
      </w:r>
      <w:proofErr w:type="spellStart"/>
      <w:r w:rsidRPr="00374478">
        <w:rPr>
          <w:rFonts w:ascii="Adobe garamon pro" w:hAnsi="Adobe garamon pro"/>
        </w:rPr>
        <w:t>siswa</w:t>
      </w:r>
      <w:proofErr w:type="spellEnd"/>
      <w:r w:rsidRPr="00374478">
        <w:rPr>
          <w:rFonts w:ascii="Adobe garamon pro" w:hAnsi="Adobe garamon pro"/>
        </w:rPr>
        <w:t xml:space="preserve">  </w:t>
      </w:r>
      <w:proofErr w:type="spellStart"/>
      <w:r w:rsidRPr="00374478">
        <w:rPr>
          <w:rFonts w:ascii="Adobe garamon pro" w:hAnsi="Adobe garamon pro"/>
        </w:rPr>
        <w:t>kelas</w:t>
      </w:r>
      <w:proofErr w:type="spellEnd"/>
      <w:r w:rsidRPr="00374478">
        <w:rPr>
          <w:rFonts w:ascii="Adobe garamon pro" w:hAnsi="Adobe garamon pro"/>
        </w:rPr>
        <w:t xml:space="preserve">  III  di  SDN </w:t>
      </w:r>
      <w:proofErr w:type="spellStart"/>
      <w:r w:rsidRPr="00374478">
        <w:rPr>
          <w:rFonts w:ascii="Adobe garamon pro" w:hAnsi="Adobe garamon pro"/>
        </w:rPr>
        <w:t>Sunggapan</w:t>
      </w:r>
      <w:proofErr w:type="spellEnd"/>
      <w:r w:rsidRPr="00374478">
        <w:rPr>
          <w:rFonts w:ascii="Adobe garamon pro" w:hAnsi="Adobe garamon pro"/>
        </w:rPr>
        <w:t xml:space="preserve"> yang  </w:t>
      </w:r>
      <w:proofErr w:type="spellStart"/>
      <w:r w:rsidRPr="00374478">
        <w:rPr>
          <w:rFonts w:ascii="Adobe garamon pro" w:hAnsi="Adobe garamon pro"/>
        </w:rPr>
        <w:t>terdaftar</w:t>
      </w:r>
      <w:proofErr w:type="spellEnd"/>
      <w:r w:rsidRPr="00374478">
        <w:rPr>
          <w:rFonts w:ascii="Adobe garamon pro" w:hAnsi="Adobe garamon pro"/>
        </w:rPr>
        <w:t xml:space="preserve">  pada  </w:t>
      </w:r>
      <w:proofErr w:type="spellStart"/>
      <w:r w:rsidRPr="00374478">
        <w:rPr>
          <w:rFonts w:ascii="Adobe garamon pro" w:hAnsi="Adobe garamon pro"/>
        </w:rPr>
        <w:t>tahun</w:t>
      </w:r>
      <w:proofErr w:type="spellEnd"/>
      <w:r w:rsidRPr="00374478">
        <w:rPr>
          <w:rFonts w:ascii="Adobe garamon pro" w:hAnsi="Adobe garamon pro"/>
        </w:rPr>
        <w:t xml:space="preserve">  </w:t>
      </w:r>
      <w:proofErr w:type="spellStart"/>
      <w:r w:rsidRPr="00374478">
        <w:rPr>
          <w:rFonts w:ascii="Adobe garamon pro" w:hAnsi="Adobe garamon pro"/>
        </w:rPr>
        <w:t>akademik</w:t>
      </w:r>
      <w:proofErr w:type="spellEnd"/>
      <w:r w:rsidRPr="00374478">
        <w:rPr>
          <w:rFonts w:ascii="Adobe garamon pro" w:hAnsi="Adobe garamon pro"/>
        </w:rPr>
        <w:t xml:space="preserve">  2020/2021,  </w:t>
      </w:r>
      <w:proofErr w:type="spellStart"/>
      <w:r w:rsidRPr="00374478">
        <w:rPr>
          <w:rFonts w:ascii="Adobe garamon pro" w:hAnsi="Adobe garamon pro"/>
        </w:rPr>
        <w:t>sampel</w:t>
      </w:r>
      <w:proofErr w:type="spellEnd"/>
      <w:r w:rsidRPr="00374478">
        <w:rPr>
          <w:rFonts w:ascii="Adobe garamon pro" w:hAnsi="Adobe garamon pro"/>
        </w:rPr>
        <w:t xml:space="preserve">  </w:t>
      </w:r>
      <w:proofErr w:type="spellStart"/>
      <w:r w:rsidRPr="00374478">
        <w:rPr>
          <w:rFonts w:ascii="Adobe garamon pro" w:hAnsi="Adobe garamon pro"/>
        </w:rPr>
        <w:t>diambil</w:t>
      </w:r>
      <w:proofErr w:type="spellEnd"/>
      <w:r w:rsidRPr="00374478">
        <w:rPr>
          <w:rFonts w:ascii="Adobe garamon pro" w:hAnsi="Adobe garamon pro"/>
        </w:rPr>
        <w:t xml:space="preserve">  </w:t>
      </w:r>
      <w:proofErr w:type="spellStart"/>
      <w:r w:rsidRPr="00374478">
        <w:rPr>
          <w:rFonts w:ascii="Adobe garamon pro" w:hAnsi="Adobe garamon pro"/>
        </w:rPr>
        <w:t>dengan</w:t>
      </w:r>
      <w:proofErr w:type="spellEnd"/>
      <w:r w:rsidRPr="00374478">
        <w:rPr>
          <w:rFonts w:ascii="Adobe garamon pro" w:hAnsi="Adobe garamon pro"/>
        </w:rPr>
        <w:t xml:space="preserve">  </w:t>
      </w:r>
      <w:proofErr w:type="spellStart"/>
      <w:r w:rsidRPr="00374478">
        <w:rPr>
          <w:rFonts w:ascii="Adobe garamon pro" w:hAnsi="Adobe garamon pro"/>
        </w:rPr>
        <w:t>teknik</w:t>
      </w:r>
      <w:proofErr w:type="spellEnd"/>
      <w:r w:rsidRPr="00374478">
        <w:rPr>
          <w:rFonts w:ascii="Adobe garamon pro" w:hAnsi="Adobe garamon pro"/>
        </w:rPr>
        <w:t xml:space="preserve">  purposive  sampling. </w:t>
      </w:r>
      <w:proofErr w:type="spellStart"/>
      <w:r w:rsidRPr="00374478">
        <w:rPr>
          <w:rFonts w:ascii="Adobe garamon pro" w:hAnsi="Adobe garamon pro"/>
        </w:rPr>
        <w:t>Siswa</w:t>
      </w:r>
      <w:proofErr w:type="spellEnd"/>
      <w:r w:rsidRPr="00374478">
        <w:rPr>
          <w:rFonts w:ascii="Adobe garamon pro" w:hAnsi="Adobe garamon pro"/>
        </w:rPr>
        <w:t xml:space="preserve"> </w:t>
      </w:r>
      <w:proofErr w:type="spellStart"/>
      <w:r w:rsidRPr="00374478">
        <w:rPr>
          <w:rFonts w:ascii="Adobe garamon pro" w:hAnsi="Adobe garamon pro"/>
        </w:rPr>
        <w:t>kelas</w:t>
      </w:r>
      <w:proofErr w:type="spellEnd"/>
      <w:r w:rsidRPr="00374478">
        <w:rPr>
          <w:rFonts w:ascii="Adobe garamon pro" w:hAnsi="Adobe garamon pro"/>
        </w:rPr>
        <w:t xml:space="preserve"> IIIA </w:t>
      </w:r>
      <w:proofErr w:type="spellStart"/>
      <w:r w:rsidRPr="00374478">
        <w:rPr>
          <w:rFonts w:ascii="Adobe garamon pro" w:hAnsi="Adobe garamon pro"/>
        </w:rPr>
        <w:t>sebagai</w:t>
      </w:r>
      <w:proofErr w:type="spellEnd"/>
      <w:r w:rsidRPr="00374478">
        <w:rPr>
          <w:rFonts w:ascii="Adobe garamon pro" w:hAnsi="Adobe garamon pro"/>
        </w:rPr>
        <w:t xml:space="preserve"> </w:t>
      </w:r>
      <w:proofErr w:type="spellStart"/>
      <w:r w:rsidRPr="00374478">
        <w:rPr>
          <w:rFonts w:ascii="Adobe garamon pro" w:hAnsi="Adobe garamon pro"/>
        </w:rPr>
        <w:t>kelas</w:t>
      </w:r>
      <w:proofErr w:type="spellEnd"/>
      <w:r w:rsidRPr="00374478">
        <w:rPr>
          <w:rFonts w:ascii="Adobe garamon pro" w:hAnsi="Adobe garamon pro"/>
        </w:rPr>
        <w:t xml:space="preserve"> </w:t>
      </w:r>
      <w:proofErr w:type="spellStart"/>
      <w:r w:rsidRPr="00374478">
        <w:rPr>
          <w:rFonts w:ascii="Adobe garamon pro" w:hAnsi="Adobe garamon pro"/>
        </w:rPr>
        <w:t>kontrol</w:t>
      </w:r>
      <w:proofErr w:type="spellEnd"/>
      <w:r w:rsidRPr="00374478">
        <w:rPr>
          <w:rFonts w:ascii="Adobe garamon pro" w:hAnsi="Adobe garamon pro"/>
        </w:rPr>
        <w:t xml:space="preserve"> (</w:t>
      </w:r>
      <w:proofErr w:type="spellStart"/>
      <w:r w:rsidRPr="00374478">
        <w:rPr>
          <w:rFonts w:ascii="Adobe garamon pro" w:hAnsi="Adobe garamon pro"/>
        </w:rPr>
        <w:t>pembelajaran</w:t>
      </w:r>
      <w:proofErr w:type="spellEnd"/>
      <w:r w:rsidRPr="00374478">
        <w:rPr>
          <w:rFonts w:ascii="Adobe garamon pro" w:hAnsi="Adobe garamon pro"/>
        </w:rPr>
        <w:t xml:space="preserve"> </w:t>
      </w:r>
      <w:proofErr w:type="spellStart"/>
      <w:r w:rsidRPr="00374478">
        <w:rPr>
          <w:rFonts w:ascii="Adobe garamon pro" w:hAnsi="Adobe garamon pro"/>
        </w:rPr>
        <w:t>konvensional</w:t>
      </w:r>
      <w:proofErr w:type="spellEnd"/>
      <w:r w:rsidRPr="00374478">
        <w:rPr>
          <w:rFonts w:ascii="Adobe garamon pro" w:hAnsi="Adobe garamon pro"/>
        </w:rPr>
        <w:t xml:space="preserve">) </w:t>
      </w:r>
      <w:proofErr w:type="spellStart"/>
      <w:r w:rsidRPr="00374478">
        <w:rPr>
          <w:rFonts w:ascii="Adobe garamon pro" w:hAnsi="Adobe garamon pro"/>
        </w:rPr>
        <w:t>berjumlah</w:t>
      </w:r>
      <w:proofErr w:type="spellEnd"/>
      <w:r w:rsidRPr="00374478">
        <w:rPr>
          <w:rFonts w:ascii="Adobe garamon pro" w:hAnsi="Adobe garamon pro"/>
        </w:rPr>
        <w:t xml:space="preserve"> 25 orang dan </w:t>
      </w:r>
      <w:proofErr w:type="spellStart"/>
      <w:r w:rsidRPr="00374478">
        <w:rPr>
          <w:rFonts w:ascii="Adobe garamon pro" w:hAnsi="Adobe garamon pro"/>
        </w:rPr>
        <w:t>siswa</w:t>
      </w:r>
      <w:proofErr w:type="spellEnd"/>
      <w:r w:rsidRPr="00374478">
        <w:rPr>
          <w:rFonts w:ascii="Adobe garamon pro" w:hAnsi="Adobe garamon pro"/>
        </w:rPr>
        <w:t xml:space="preserve"> </w:t>
      </w:r>
      <w:proofErr w:type="spellStart"/>
      <w:r w:rsidRPr="00374478">
        <w:rPr>
          <w:rFonts w:ascii="Adobe garamon pro" w:hAnsi="Adobe garamon pro"/>
        </w:rPr>
        <w:t>kelas</w:t>
      </w:r>
      <w:proofErr w:type="spellEnd"/>
      <w:r w:rsidRPr="00374478">
        <w:rPr>
          <w:rFonts w:ascii="Adobe garamon pro" w:hAnsi="Adobe garamon pro"/>
        </w:rPr>
        <w:t xml:space="preserve"> IIIB </w:t>
      </w:r>
      <w:proofErr w:type="spellStart"/>
      <w:r w:rsidRPr="00374478">
        <w:rPr>
          <w:rFonts w:ascii="Adobe garamon pro" w:hAnsi="Adobe garamon pro"/>
        </w:rPr>
        <w:t>sebagai</w:t>
      </w:r>
      <w:proofErr w:type="spellEnd"/>
      <w:r w:rsidRPr="00374478">
        <w:rPr>
          <w:rFonts w:ascii="Adobe garamon pro" w:hAnsi="Adobe garamon pro"/>
        </w:rPr>
        <w:t xml:space="preserve"> </w:t>
      </w:r>
      <w:proofErr w:type="spellStart"/>
      <w:r w:rsidRPr="00374478">
        <w:rPr>
          <w:rFonts w:ascii="Adobe garamon pro" w:hAnsi="Adobe garamon pro"/>
        </w:rPr>
        <w:t>kelas</w:t>
      </w:r>
      <w:proofErr w:type="spellEnd"/>
      <w:r w:rsidRPr="00374478">
        <w:rPr>
          <w:rFonts w:ascii="Adobe garamon pro" w:hAnsi="Adobe garamon pro"/>
        </w:rPr>
        <w:t xml:space="preserve"> </w:t>
      </w:r>
      <w:proofErr w:type="spellStart"/>
      <w:r w:rsidRPr="00374478">
        <w:rPr>
          <w:rFonts w:ascii="Adobe garamon pro" w:hAnsi="Adobe garamon pro"/>
        </w:rPr>
        <w:t>eksperimen</w:t>
      </w:r>
      <w:proofErr w:type="spellEnd"/>
      <w:r w:rsidRPr="00374478">
        <w:rPr>
          <w:rFonts w:ascii="Adobe garamon pro" w:hAnsi="Adobe garamon pro"/>
        </w:rPr>
        <w:t xml:space="preserve"> (</w:t>
      </w:r>
      <w:proofErr w:type="spellStart"/>
      <w:r w:rsidRPr="00374478">
        <w:rPr>
          <w:rFonts w:ascii="Adobe garamon pro" w:hAnsi="Adobe garamon pro"/>
        </w:rPr>
        <w:t>pembelajaran</w:t>
      </w:r>
      <w:proofErr w:type="spellEnd"/>
      <w:r w:rsidRPr="00374478">
        <w:rPr>
          <w:rFonts w:ascii="Adobe garamon pro" w:hAnsi="Adobe garamon pro"/>
        </w:rPr>
        <w:t xml:space="preserve"> </w:t>
      </w:r>
      <w:proofErr w:type="spellStart"/>
      <w:r w:rsidRPr="00374478">
        <w:rPr>
          <w:rFonts w:ascii="Adobe garamon pro" w:hAnsi="Adobe garamon pro"/>
        </w:rPr>
        <w:t>menggunakan</w:t>
      </w:r>
      <w:proofErr w:type="spellEnd"/>
      <w:r w:rsidRPr="00374478">
        <w:rPr>
          <w:rFonts w:ascii="Adobe garamon pro" w:hAnsi="Adobe garamon pro"/>
        </w:rPr>
        <w:t xml:space="preserve"> </w:t>
      </w:r>
      <w:proofErr w:type="spellStart"/>
      <w:r w:rsidRPr="00374478">
        <w:rPr>
          <w:rFonts w:ascii="Adobe garamon pro" w:hAnsi="Adobe garamon pro"/>
        </w:rPr>
        <w:t>metode</w:t>
      </w:r>
      <w:proofErr w:type="spellEnd"/>
      <w:r w:rsidRPr="00374478">
        <w:rPr>
          <w:rFonts w:ascii="Adobe garamon pro" w:hAnsi="Adobe garamon pro"/>
        </w:rPr>
        <w:t xml:space="preserve"> </w:t>
      </w:r>
      <w:proofErr w:type="gramStart"/>
      <w:r w:rsidRPr="00374478">
        <w:rPr>
          <w:rFonts w:ascii="Adobe garamon pro" w:hAnsi="Adobe garamon pro"/>
        </w:rPr>
        <w:t>project based</w:t>
      </w:r>
      <w:proofErr w:type="gramEnd"/>
      <w:r w:rsidRPr="00374478">
        <w:rPr>
          <w:rFonts w:ascii="Adobe garamon pro" w:hAnsi="Adobe garamon pro"/>
        </w:rPr>
        <w:t xml:space="preserve"> learning) </w:t>
      </w:r>
      <w:proofErr w:type="spellStart"/>
      <w:r w:rsidRPr="00374478">
        <w:rPr>
          <w:rFonts w:ascii="Adobe garamon pro" w:hAnsi="Adobe garamon pro"/>
        </w:rPr>
        <w:t>berjumlah</w:t>
      </w:r>
      <w:proofErr w:type="spellEnd"/>
      <w:r w:rsidRPr="00374478">
        <w:rPr>
          <w:rFonts w:ascii="Adobe garamon pro" w:hAnsi="Adobe garamon pro"/>
        </w:rPr>
        <w:t xml:space="preserve"> 25 orang. </w:t>
      </w:r>
      <w:proofErr w:type="spellStart"/>
      <w:r w:rsidRPr="00374478">
        <w:rPr>
          <w:rFonts w:ascii="Adobe garamon pro" w:hAnsi="Adobe garamon pro"/>
        </w:rPr>
        <w:t>Instrumen</w:t>
      </w:r>
      <w:proofErr w:type="spellEnd"/>
      <w:r w:rsidRPr="00374478">
        <w:rPr>
          <w:rFonts w:ascii="Adobe garamon pro" w:hAnsi="Adobe garamon pro"/>
        </w:rPr>
        <w:t xml:space="preserve"> yang </w:t>
      </w:r>
      <w:proofErr w:type="spellStart"/>
      <w:r w:rsidRPr="00374478">
        <w:rPr>
          <w:rFonts w:ascii="Adobe garamon pro" w:hAnsi="Adobe garamon pro"/>
        </w:rPr>
        <w:t>digunakan</w:t>
      </w:r>
      <w:proofErr w:type="spellEnd"/>
      <w:r w:rsidRPr="00374478">
        <w:rPr>
          <w:rFonts w:ascii="Adobe garamon pro" w:hAnsi="Adobe garamon pro"/>
        </w:rPr>
        <w:t xml:space="preserve"> </w:t>
      </w:r>
      <w:proofErr w:type="spellStart"/>
      <w:r w:rsidRPr="00374478">
        <w:rPr>
          <w:rFonts w:ascii="Adobe garamon pro" w:hAnsi="Adobe garamon pro"/>
        </w:rPr>
        <w:t>dalam</w:t>
      </w:r>
      <w:proofErr w:type="spellEnd"/>
      <w:r w:rsidRPr="00374478">
        <w:rPr>
          <w:rFonts w:ascii="Adobe garamon pro" w:hAnsi="Adobe garamon pro"/>
        </w:rPr>
        <w:t xml:space="preserve"> </w:t>
      </w:r>
      <w:proofErr w:type="spellStart"/>
      <w:r w:rsidRPr="00374478">
        <w:rPr>
          <w:rFonts w:ascii="Adobe garamon pro" w:hAnsi="Adobe garamon pro"/>
        </w:rPr>
        <w:t>penelitian</w:t>
      </w:r>
      <w:proofErr w:type="spellEnd"/>
      <w:r w:rsidRPr="00374478">
        <w:rPr>
          <w:rFonts w:ascii="Adobe garamon pro" w:hAnsi="Adobe garamon pro"/>
        </w:rPr>
        <w:t xml:space="preserve"> </w:t>
      </w:r>
      <w:proofErr w:type="spellStart"/>
      <w:r w:rsidRPr="00374478">
        <w:rPr>
          <w:rFonts w:ascii="Adobe garamon pro" w:hAnsi="Adobe garamon pro"/>
        </w:rPr>
        <w:t>ini</w:t>
      </w:r>
      <w:proofErr w:type="spellEnd"/>
      <w:r w:rsidRPr="00374478">
        <w:rPr>
          <w:rFonts w:ascii="Adobe garamon pro" w:hAnsi="Adobe garamon pro"/>
        </w:rPr>
        <w:t xml:space="preserve"> </w:t>
      </w:r>
      <w:proofErr w:type="spellStart"/>
      <w:r w:rsidRPr="00374478">
        <w:rPr>
          <w:rFonts w:ascii="Adobe garamon pro" w:hAnsi="Adobe garamon pro"/>
        </w:rPr>
        <w:t>adalah</w:t>
      </w:r>
      <w:proofErr w:type="spellEnd"/>
      <w:r w:rsidRPr="00374478">
        <w:rPr>
          <w:rFonts w:ascii="Adobe garamon pro" w:hAnsi="Adobe garamon pro"/>
        </w:rPr>
        <w:t xml:space="preserve"> </w:t>
      </w:r>
      <w:proofErr w:type="spellStart"/>
      <w:r w:rsidRPr="00374478">
        <w:rPr>
          <w:rFonts w:ascii="Adobe garamon pro" w:hAnsi="Adobe garamon pro"/>
        </w:rPr>
        <w:t>angket</w:t>
      </w:r>
      <w:proofErr w:type="spellEnd"/>
      <w:r w:rsidRPr="00374478">
        <w:rPr>
          <w:rFonts w:ascii="Adobe garamon pro" w:hAnsi="Adobe garamon pro"/>
        </w:rPr>
        <w:t xml:space="preserve">. </w:t>
      </w:r>
      <w:proofErr w:type="spellStart"/>
      <w:r w:rsidRPr="00374478">
        <w:rPr>
          <w:rFonts w:ascii="Adobe garamon pro" w:hAnsi="Adobe garamon pro"/>
        </w:rPr>
        <w:t>Angket</w:t>
      </w:r>
      <w:proofErr w:type="spellEnd"/>
      <w:r w:rsidRPr="00374478">
        <w:rPr>
          <w:rFonts w:ascii="Adobe garamon pro" w:hAnsi="Adobe garamon pro"/>
        </w:rPr>
        <w:t xml:space="preserve"> </w:t>
      </w:r>
      <w:proofErr w:type="spellStart"/>
      <w:r w:rsidRPr="00374478">
        <w:rPr>
          <w:rFonts w:ascii="Adobe garamon pro" w:hAnsi="Adobe garamon pro"/>
        </w:rPr>
        <w:t>adalah</w:t>
      </w:r>
      <w:proofErr w:type="spellEnd"/>
      <w:r w:rsidRPr="00374478">
        <w:rPr>
          <w:rFonts w:ascii="Adobe garamon pro" w:hAnsi="Adobe garamon pro"/>
        </w:rPr>
        <w:t xml:space="preserve"> </w:t>
      </w:r>
      <w:proofErr w:type="spellStart"/>
      <w:r w:rsidRPr="00374478">
        <w:rPr>
          <w:rFonts w:ascii="Adobe garamon pro" w:hAnsi="Adobe garamon pro"/>
        </w:rPr>
        <w:t>sejumlah</w:t>
      </w:r>
      <w:proofErr w:type="spellEnd"/>
      <w:r w:rsidRPr="00374478">
        <w:rPr>
          <w:rFonts w:ascii="Adobe garamon pro" w:hAnsi="Adobe garamon pro"/>
        </w:rPr>
        <w:t xml:space="preserve"> </w:t>
      </w:r>
      <w:proofErr w:type="spellStart"/>
      <w:r w:rsidRPr="00374478">
        <w:rPr>
          <w:rFonts w:ascii="Adobe garamon pro" w:hAnsi="Adobe garamon pro"/>
        </w:rPr>
        <w:t>pertanyaan</w:t>
      </w:r>
      <w:proofErr w:type="spellEnd"/>
      <w:r w:rsidRPr="00374478">
        <w:rPr>
          <w:rFonts w:ascii="Adobe garamon pro" w:hAnsi="Adobe garamon pro"/>
        </w:rPr>
        <w:t xml:space="preserve"> yang </w:t>
      </w:r>
      <w:proofErr w:type="spellStart"/>
      <w:r w:rsidRPr="00374478">
        <w:rPr>
          <w:rFonts w:ascii="Adobe garamon pro" w:hAnsi="Adobe garamon pro"/>
        </w:rPr>
        <w:t>diajukan</w:t>
      </w:r>
      <w:proofErr w:type="spellEnd"/>
      <w:r w:rsidRPr="00374478">
        <w:rPr>
          <w:rFonts w:ascii="Adobe garamon pro" w:hAnsi="Adobe garamon pro"/>
        </w:rPr>
        <w:t xml:space="preserve"> </w:t>
      </w:r>
      <w:proofErr w:type="spellStart"/>
      <w:r w:rsidRPr="00374478">
        <w:rPr>
          <w:rFonts w:ascii="Adobe garamon pro" w:hAnsi="Adobe garamon pro"/>
        </w:rPr>
        <w:t>secara</w:t>
      </w:r>
      <w:proofErr w:type="spellEnd"/>
      <w:r w:rsidRPr="00374478">
        <w:rPr>
          <w:rFonts w:ascii="Adobe garamon pro" w:hAnsi="Adobe garamon pro"/>
        </w:rPr>
        <w:t xml:space="preserve"> </w:t>
      </w:r>
      <w:proofErr w:type="spellStart"/>
      <w:r w:rsidRPr="00374478">
        <w:rPr>
          <w:rFonts w:ascii="Adobe garamon pro" w:hAnsi="Adobe garamon pro"/>
        </w:rPr>
        <w:t>tertulis</w:t>
      </w:r>
      <w:proofErr w:type="spellEnd"/>
      <w:r w:rsidRPr="00374478">
        <w:rPr>
          <w:rFonts w:ascii="Adobe garamon pro" w:hAnsi="Adobe garamon pro"/>
        </w:rPr>
        <w:t xml:space="preserve"> dan </w:t>
      </w:r>
      <w:proofErr w:type="spellStart"/>
      <w:r w:rsidRPr="00374478">
        <w:rPr>
          <w:rFonts w:ascii="Adobe garamon pro" w:hAnsi="Adobe garamon pro"/>
        </w:rPr>
        <w:t>dijawab</w:t>
      </w:r>
      <w:proofErr w:type="spellEnd"/>
      <w:r w:rsidRPr="00374478">
        <w:rPr>
          <w:rFonts w:ascii="Adobe garamon pro" w:hAnsi="Adobe garamon pro"/>
        </w:rPr>
        <w:t xml:space="preserve"> oleh </w:t>
      </w:r>
      <w:proofErr w:type="spellStart"/>
      <w:r w:rsidRPr="00374478">
        <w:rPr>
          <w:rFonts w:ascii="Adobe garamon pro" w:hAnsi="Adobe garamon pro"/>
        </w:rPr>
        <w:t>responden</w:t>
      </w:r>
      <w:proofErr w:type="spellEnd"/>
      <w:r w:rsidRPr="00374478">
        <w:rPr>
          <w:rFonts w:ascii="Adobe garamon pro" w:hAnsi="Adobe garamon pro"/>
        </w:rPr>
        <w:t xml:space="preserve">. </w:t>
      </w:r>
    </w:p>
    <w:p w14:paraId="37AE7399" w14:textId="79E4DF66" w:rsidR="00B6194A" w:rsidRDefault="00374478" w:rsidP="00374478">
      <w:pPr>
        <w:tabs>
          <w:tab w:val="left" w:pos="180"/>
        </w:tabs>
        <w:spacing w:line="240" w:lineRule="auto"/>
        <w:ind w:firstLine="270"/>
        <w:jc w:val="both"/>
        <w:rPr>
          <w:rFonts w:ascii="Adobe garamon pro" w:hAnsi="Adobe garamon pro"/>
        </w:rPr>
      </w:pPr>
      <w:proofErr w:type="spellStart"/>
      <w:r w:rsidRPr="00374478">
        <w:rPr>
          <w:rFonts w:ascii="Adobe garamon pro" w:hAnsi="Adobe garamon pro"/>
        </w:rPr>
        <w:t>Penelitian</w:t>
      </w:r>
      <w:proofErr w:type="spellEnd"/>
      <w:r w:rsidRPr="00374478">
        <w:rPr>
          <w:rFonts w:ascii="Adobe garamon pro" w:hAnsi="Adobe garamon pro"/>
        </w:rPr>
        <w:t xml:space="preserve"> </w:t>
      </w:r>
      <w:proofErr w:type="spellStart"/>
      <w:r w:rsidRPr="00374478">
        <w:rPr>
          <w:rFonts w:ascii="Adobe garamon pro" w:hAnsi="Adobe garamon pro"/>
        </w:rPr>
        <w:t>ini</w:t>
      </w:r>
      <w:proofErr w:type="spellEnd"/>
      <w:r w:rsidRPr="00374478">
        <w:rPr>
          <w:rFonts w:ascii="Adobe garamon pro" w:hAnsi="Adobe garamon pro"/>
        </w:rPr>
        <w:t xml:space="preserve"> </w:t>
      </w:r>
      <w:proofErr w:type="spellStart"/>
      <w:r w:rsidRPr="00374478">
        <w:rPr>
          <w:rFonts w:ascii="Adobe garamon pro" w:hAnsi="Adobe garamon pro"/>
        </w:rPr>
        <w:t>bertujuan</w:t>
      </w:r>
      <w:proofErr w:type="spellEnd"/>
      <w:r w:rsidRPr="00374478">
        <w:rPr>
          <w:rFonts w:ascii="Adobe garamon pro" w:hAnsi="Adobe garamon pro"/>
        </w:rPr>
        <w:t xml:space="preserve"> </w:t>
      </w:r>
      <w:proofErr w:type="spellStart"/>
      <w:r w:rsidRPr="00374478">
        <w:rPr>
          <w:rFonts w:ascii="Adobe garamon pro" w:hAnsi="Adobe garamon pro"/>
        </w:rPr>
        <w:t>untuk</w:t>
      </w:r>
      <w:proofErr w:type="spellEnd"/>
      <w:r w:rsidRPr="00374478">
        <w:rPr>
          <w:rFonts w:ascii="Adobe garamon pro" w:hAnsi="Adobe garamon pro"/>
        </w:rPr>
        <w:t xml:space="preserve"> </w:t>
      </w:r>
      <w:proofErr w:type="spellStart"/>
      <w:r w:rsidRPr="00374478">
        <w:rPr>
          <w:rFonts w:ascii="Adobe garamon pro" w:hAnsi="Adobe garamon pro"/>
        </w:rPr>
        <w:t>mengetahui</w:t>
      </w:r>
      <w:proofErr w:type="spellEnd"/>
      <w:r w:rsidRPr="00374478">
        <w:rPr>
          <w:rFonts w:ascii="Adobe garamon pro" w:hAnsi="Adobe garamon pro"/>
        </w:rPr>
        <w:t xml:space="preserve"> </w:t>
      </w:r>
      <w:proofErr w:type="spellStart"/>
      <w:r w:rsidRPr="00374478">
        <w:rPr>
          <w:rFonts w:ascii="Adobe garamon pro" w:hAnsi="Adobe garamon pro"/>
        </w:rPr>
        <w:t>pengaruh</w:t>
      </w:r>
      <w:proofErr w:type="spellEnd"/>
      <w:r w:rsidRPr="00374478">
        <w:rPr>
          <w:rFonts w:ascii="Adobe garamon pro" w:hAnsi="Adobe garamon pro"/>
        </w:rPr>
        <w:t xml:space="preserve"> </w:t>
      </w:r>
      <w:proofErr w:type="spellStart"/>
      <w:r w:rsidRPr="00374478">
        <w:rPr>
          <w:rFonts w:ascii="Adobe garamon pro" w:hAnsi="Adobe garamon pro"/>
        </w:rPr>
        <w:t>pembelajaran</w:t>
      </w:r>
      <w:proofErr w:type="spellEnd"/>
      <w:r w:rsidRPr="00374478">
        <w:rPr>
          <w:rFonts w:ascii="Adobe garamon pro" w:hAnsi="Adobe garamon pro"/>
        </w:rPr>
        <w:t xml:space="preserve"> </w:t>
      </w:r>
      <w:proofErr w:type="spellStart"/>
      <w:r w:rsidRPr="00374478">
        <w:rPr>
          <w:rFonts w:ascii="Adobe garamon pro" w:hAnsi="Adobe garamon pro"/>
        </w:rPr>
        <w:t>menggunakan</w:t>
      </w:r>
      <w:proofErr w:type="spellEnd"/>
      <w:r w:rsidRPr="00374478">
        <w:rPr>
          <w:rFonts w:ascii="Adobe garamon pro" w:hAnsi="Adobe garamon pro"/>
        </w:rPr>
        <w:t xml:space="preserve"> </w:t>
      </w:r>
      <w:proofErr w:type="spellStart"/>
      <w:r w:rsidRPr="00374478">
        <w:rPr>
          <w:rFonts w:ascii="Adobe garamon pro" w:hAnsi="Adobe garamon pro"/>
        </w:rPr>
        <w:t>metode</w:t>
      </w:r>
      <w:proofErr w:type="spellEnd"/>
      <w:r w:rsidRPr="00374478">
        <w:rPr>
          <w:rFonts w:ascii="Adobe garamon pro" w:hAnsi="Adobe garamon pro"/>
        </w:rPr>
        <w:t xml:space="preserve"> </w:t>
      </w:r>
      <w:proofErr w:type="gramStart"/>
      <w:r w:rsidRPr="00374478">
        <w:rPr>
          <w:rFonts w:ascii="Adobe garamon pro" w:hAnsi="Adobe garamon pro"/>
        </w:rPr>
        <w:t>project based</w:t>
      </w:r>
      <w:proofErr w:type="gramEnd"/>
      <w:r w:rsidRPr="00374478">
        <w:rPr>
          <w:rFonts w:ascii="Adobe garamon pro" w:hAnsi="Adobe garamon pro"/>
        </w:rPr>
        <w:t xml:space="preserve"> learning </w:t>
      </w:r>
      <w:proofErr w:type="spellStart"/>
      <w:r w:rsidRPr="00374478">
        <w:rPr>
          <w:rFonts w:ascii="Adobe garamon pro" w:hAnsi="Adobe garamon pro"/>
        </w:rPr>
        <w:t>berbasis</w:t>
      </w:r>
      <w:proofErr w:type="spellEnd"/>
      <w:r w:rsidRPr="00374478">
        <w:rPr>
          <w:rFonts w:ascii="Adobe garamon pro" w:hAnsi="Adobe garamon pro"/>
        </w:rPr>
        <w:t xml:space="preserve"> e-learning </w:t>
      </w:r>
      <w:proofErr w:type="spellStart"/>
      <w:r w:rsidRPr="00374478">
        <w:rPr>
          <w:rFonts w:ascii="Adobe garamon pro" w:hAnsi="Adobe garamon pro"/>
        </w:rPr>
        <w:t>terhadap</w:t>
      </w:r>
      <w:proofErr w:type="spellEnd"/>
      <w:r w:rsidRPr="00374478">
        <w:rPr>
          <w:rFonts w:ascii="Adobe garamon pro" w:hAnsi="Adobe garamon pro"/>
        </w:rPr>
        <w:t xml:space="preserve"> </w:t>
      </w:r>
      <w:proofErr w:type="spellStart"/>
      <w:r w:rsidRPr="00374478">
        <w:rPr>
          <w:rFonts w:ascii="Adobe garamon pro" w:hAnsi="Adobe garamon pro"/>
        </w:rPr>
        <w:t>minat</w:t>
      </w:r>
      <w:proofErr w:type="spellEnd"/>
      <w:r w:rsidRPr="00374478">
        <w:rPr>
          <w:rFonts w:ascii="Adobe garamon pro" w:hAnsi="Adobe garamon pro"/>
        </w:rPr>
        <w:t xml:space="preserve"> </w:t>
      </w:r>
      <w:proofErr w:type="spellStart"/>
      <w:r w:rsidRPr="00374478">
        <w:rPr>
          <w:rFonts w:ascii="Adobe garamon pro" w:hAnsi="Adobe garamon pro"/>
        </w:rPr>
        <w:t>belajar</w:t>
      </w:r>
      <w:proofErr w:type="spellEnd"/>
      <w:r w:rsidRPr="00374478">
        <w:rPr>
          <w:rFonts w:ascii="Adobe garamon pro" w:hAnsi="Adobe garamon pro"/>
        </w:rPr>
        <w:t xml:space="preserve"> </w:t>
      </w:r>
      <w:proofErr w:type="spellStart"/>
      <w:r w:rsidRPr="00374478">
        <w:rPr>
          <w:rFonts w:ascii="Adobe garamon pro" w:hAnsi="Adobe garamon pro"/>
        </w:rPr>
        <w:t>siswa</w:t>
      </w:r>
      <w:proofErr w:type="spellEnd"/>
      <w:r w:rsidRPr="00374478">
        <w:rPr>
          <w:rFonts w:ascii="Adobe garamon pro" w:hAnsi="Adobe garamon pro"/>
        </w:rPr>
        <w:t xml:space="preserve"> di </w:t>
      </w:r>
      <w:proofErr w:type="spellStart"/>
      <w:r w:rsidRPr="00374478">
        <w:rPr>
          <w:rFonts w:ascii="Adobe garamon pro" w:hAnsi="Adobe garamon pro"/>
        </w:rPr>
        <w:t>kelas</w:t>
      </w:r>
      <w:proofErr w:type="spellEnd"/>
      <w:r w:rsidRPr="00374478">
        <w:rPr>
          <w:rFonts w:ascii="Adobe garamon pro" w:hAnsi="Adobe garamon pro"/>
        </w:rPr>
        <w:t xml:space="preserve"> 3 SDN </w:t>
      </w:r>
      <w:proofErr w:type="spellStart"/>
      <w:r w:rsidRPr="00374478">
        <w:rPr>
          <w:rFonts w:ascii="Adobe garamon pro" w:hAnsi="Adobe garamon pro"/>
        </w:rPr>
        <w:t>Sunggapan</w:t>
      </w:r>
      <w:proofErr w:type="spellEnd"/>
      <w:r w:rsidRPr="00374478">
        <w:rPr>
          <w:rFonts w:ascii="Adobe garamon pro" w:hAnsi="Adobe garamon pro"/>
        </w:rPr>
        <w:t xml:space="preserve">, </w:t>
      </w:r>
      <w:proofErr w:type="spellStart"/>
      <w:r w:rsidRPr="00374478">
        <w:rPr>
          <w:rFonts w:ascii="Adobe garamon pro" w:hAnsi="Adobe garamon pro"/>
        </w:rPr>
        <w:t>maka</w:t>
      </w:r>
      <w:proofErr w:type="spellEnd"/>
      <w:r w:rsidRPr="00374478">
        <w:rPr>
          <w:rFonts w:ascii="Adobe garamon pro" w:hAnsi="Adobe garamon pro"/>
        </w:rPr>
        <w:t xml:space="preserve"> </w:t>
      </w:r>
      <w:proofErr w:type="spellStart"/>
      <w:r w:rsidRPr="00374478">
        <w:rPr>
          <w:rFonts w:ascii="Adobe garamon pro" w:hAnsi="Adobe garamon pro"/>
        </w:rPr>
        <w:t>dilakukan</w:t>
      </w:r>
      <w:proofErr w:type="spellEnd"/>
      <w:r w:rsidRPr="00374478">
        <w:rPr>
          <w:rFonts w:ascii="Adobe garamon pro" w:hAnsi="Adobe garamon pro"/>
        </w:rPr>
        <w:t xml:space="preserve"> </w:t>
      </w:r>
      <w:proofErr w:type="spellStart"/>
      <w:r w:rsidRPr="00374478">
        <w:rPr>
          <w:rFonts w:ascii="Adobe garamon pro" w:hAnsi="Adobe garamon pro"/>
        </w:rPr>
        <w:t>pengujian</w:t>
      </w:r>
      <w:proofErr w:type="spellEnd"/>
      <w:r w:rsidRPr="00374478">
        <w:rPr>
          <w:rFonts w:ascii="Adobe garamon pro" w:hAnsi="Adobe garamon pro"/>
        </w:rPr>
        <w:t xml:space="preserve"> </w:t>
      </w:r>
      <w:proofErr w:type="spellStart"/>
      <w:r w:rsidRPr="00374478">
        <w:rPr>
          <w:rFonts w:ascii="Adobe garamon pro" w:hAnsi="Adobe garamon pro"/>
        </w:rPr>
        <w:t>statistik</w:t>
      </w:r>
      <w:proofErr w:type="spellEnd"/>
      <w:r w:rsidRPr="00374478">
        <w:rPr>
          <w:rFonts w:ascii="Adobe garamon pro" w:hAnsi="Adobe garamon pro"/>
        </w:rPr>
        <w:t xml:space="preserve"> </w:t>
      </w:r>
      <w:proofErr w:type="spellStart"/>
      <w:r w:rsidRPr="00374478">
        <w:rPr>
          <w:rFonts w:ascii="Adobe garamon pro" w:hAnsi="Adobe garamon pro"/>
        </w:rPr>
        <w:t>untuk</w:t>
      </w:r>
      <w:proofErr w:type="spellEnd"/>
      <w:r w:rsidRPr="00374478">
        <w:rPr>
          <w:rFonts w:ascii="Adobe garamon pro" w:hAnsi="Adobe garamon pro"/>
        </w:rPr>
        <w:t xml:space="preserve"> </w:t>
      </w:r>
      <w:proofErr w:type="spellStart"/>
      <w:r w:rsidRPr="00374478">
        <w:rPr>
          <w:rFonts w:ascii="Adobe garamon pro" w:hAnsi="Adobe garamon pro"/>
        </w:rPr>
        <w:t>menguji</w:t>
      </w:r>
      <w:proofErr w:type="spellEnd"/>
      <w:r w:rsidRPr="00374478">
        <w:rPr>
          <w:rFonts w:ascii="Adobe garamon pro" w:hAnsi="Adobe garamon pro"/>
        </w:rPr>
        <w:t xml:space="preserve"> </w:t>
      </w:r>
      <w:proofErr w:type="spellStart"/>
      <w:r w:rsidRPr="00374478">
        <w:rPr>
          <w:rFonts w:ascii="Adobe garamon pro" w:hAnsi="Adobe garamon pro"/>
        </w:rPr>
        <w:t>pengaruh</w:t>
      </w:r>
      <w:proofErr w:type="spellEnd"/>
      <w:r w:rsidRPr="00374478">
        <w:rPr>
          <w:rFonts w:ascii="Adobe garamon pro" w:hAnsi="Adobe garamon pro"/>
        </w:rPr>
        <w:t xml:space="preserve"> yang </w:t>
      </w:r>
      <w:proofErr w:type="spellStart"/>
      <w:r w:rsidRPr="00374478">
        <w:rPr>
          <w:rFonts w:ascii="Adobe garamon pro" w:hAnsi="Adobe garamon pro"/>
        </w:rPr>
        <w:t>dirumuskan</w:t>
      </w:r>
      <w:proofErr w:type="spellEnd"/>
      <w:r w:rsidRPr="00374478">
        <w:rPr>
          <w:rFonts w:ascii="Adobe garamon pro" w:hAnsi="Adobe garamon pro"/>
        </w:rPr>
        <w:t xml:space="preserve"> </w:t>
      </w:r>
      <w:proofErr w:type="spellStart"/>
      <w:r w:rsidRPr="00374478">
        <w:rPr>
          <w:rFonts w:ascii="Adobe garamon pro" w:hAnsi="Adobe garamon pro"/>
        </w:rPr>
        <w:t>dalam</w:t>
      </w:r>
      <w:proofErr w:type="spellEnd"/>
      <w:r w:rsidRPr="00374478">
        <w:rPr>
          <w:rFonts w:ascii="Adobe garamon pro" w:hAnsi="Adobe garamon pro"/>
        </w:rPr>
        <w:t xml:space="preserve"> </w:t>
      </w:r>
      <w:proofErr w:type="spellStart"/>
      <w:r w:rsidRPr="00374478">
        <w:rPr>
          <w:rFonts w:ascii="Adobe garamon pro" w:hAnsi="Adobe garamon pro"/>
        </w:rPr>
        <w:t>hipotesis</w:t>
      </w:r>
      <w:proofErr w:type="spellEnd"/>
      <w:r w:rsidRPr="00374478">
        <w:rPr>
          <w:rFonts w:ascii="Adobe garamon pro" w:hAnsi="Adobe garamon pro"/>
        </w:rPr>
        <w:t xml:space="preserve"> </w:t>
      </w:r>
      <w:proofErr w:type="spellStart"/>
      <w:r w:rsidRPr="00374478">
        <w:rPr>
          <w:rFonts w:ascii="Adobe garamon pro" w:hAnsi="Adobe garamon pro"/>
        </w:rPr>
        <w:t>penelitian</w:t>
      </w:r>
      <w:proofErr w:type="spellEnd"/>
      <w:r w:rsidRPr="00374478">
        <w:rPr>
          <w:rFonts w:ascii="Adobe garamon pro" w:hAnsi="Adobe garamon pro"/>
        </w:rPr>
        <w:t xml:space="preserve">. </w:t>
      </w:r>
      <w:proofErr w:type="spellStart"/>
      <w:r w:rsidRPr="00374478">
        <w:rPr>
          <w:rFonts w:ascii="Adobe garamon pro" w:hAnsi="Adobe garamon pro"/>
        </w:rPr>
        <w:t>Untuk</w:t>
      </w:r>
      <w:proofErr w:type="spellEnd"/>
      <w:r w:rsidRPr="00374478">
        <w:rPr>
          <w:rFonts w:ascii="Adobe garamon pro" w:hAnsi="Adobe garamon pro"/>
        </w:rPr>
        <w:t xml:space="preserve"> </w:t>
      </w:r>
      <w:proofErr w:type="spellStart"/>
      <w:r w:rsidRPr="00374478">
        <w:rPr>
          <w:rFonts w:ascii="Adobe garamon pro" w:hAnsi="Adobe garamon pro"/>
        </w:rPr>
        <w:t>melihat</w:t>
      </w:r>
      <w:proofErr w:type="spellEnd"/>
      <w:r w:rsidRPr="00374478">
        <w:rPr>
          <w:rFonts w:ascii="Adobe garamon pro" w:hAnsi="Adobe garamon pro"/>
        </w:rPr>
        <w:t xml:space="preserve"> </w:t>
      </w:r>
      <w:proofErr w:type="spellStart"/>
      <w:r w:rsidRPr="00374478">
        <w:rPr>
          <w:rFonts w:ascii="Adobe garamon pro" w:hAnsi="Adobe garamon pro"/>
        </w:rPr>
        <w:t>pengaruh</w:t>
      </w:r>
      <w:proofErr w:type="spellEnd"/>
      <w:r w:rsidRPr="00374478">
        <w:rPr>
          <w:rFonts w:ascii="Adobe garamon pro" w:hAnsi="Adobe garamon pro"/>
        </w:rPr>
        <w:t xml:space="preserve"> </w:t>
      </w:r>
      <w:proofErr w:type="spellStart"/>
      <w:r w:rsidRPr="00374478">
        <w:rPr>
          <w:rFonts w:ascii="Adobe garamon pro" w:hAnsi="Adobe garamon pro"/>
        </w:rPr>
        <w:t>minat</w:t>
      </w:r>
      <w:proofErr w:type="spellEnd"/>
      <w:r w:rsidRPr="00374478">
        <w:rPr>
          <w:rFonts w:ascii="Adobe garamon pro" w:hAnsi="Adobe garamon pro"/>
        </w:rPr>
        <w:t xml:space="preserve"> </w:t>
      </w:r>
      <w:proofErr w:type="spellStart"/>
      <w:r w:rsidRPr="00374478">
        <w:rPr>
          <w:rFonts w:ascii="Adobe garamon pro" w:hAnsi="Adobe garamon pro"/>
        </w:rPr>
        <w:t>belajar</w:t>
      </w:r>
      <w:proofErr w:type="spellEnd"/>
      <w:r w:rsidRPr="00374478">
        <w:rPr>
          <w:rFonts w:ascii="Adobe garamon pro" w:hAnsi="Adobe garamon pro"/>
        </w:rPr>
        <w:t xml:space="preserve"> </w:t>
      </w:r>
      <w:proofErr w:type="spellStart"/>
      <w:r w:rsidRPr="00374478">
        <w:rPr>
          <w:rFonts w:ascii="Adobe garamon pro" w:hAnsi="Adobe garamon pro"/>
        </w:rPr>
        <w:t>siswa</w:t>
      </w:r>
      <w:proofErr w:type="spellEnd"/>
      <w:r w:rsidRPr="00374478">
        <w:rPr>
          <w:rFonts w:ascii="Adobe garamon pro" w:hAnsi="Adobe garamon pro"/>
        </w:rPr>
        <w:t xml:space="preserve"> </w:t>
      </w:r>
      <w:proofErr w:type="spellStart"/>
      <w:r w:rsidRPr="00374478">
        <w:rPr>
          <w:rFonts w:ascii="Adobe garamon pro" w:hAnsi="Adobe garamon pro"/>
        </w:rPr>
        <w:t>digunakan</w:t>
      </w:r>
      <w:proofErr w:type="spellEnd"/>
      <w:r w:rsidRPr="00374478">
        <w:rPr>
          <w:rFonts w:ascii="Adobe garamon pro" w:hAnsi="Adobe garamon pro"/>
        </w:rPr>
        <w:t xml:space="preserve"> </w:t>
      </w:r>
      <w:proofErr w:type="spellStart"/>
      <w:r w:rsidRPr="00374478">
        <w:rPr>
          <w:rFonts w:ascii="Adobe garamon pro" w:hAnsi="Adobe garamon pro"/>
        </w:rPr>
        <w:t>rumus</w:t>
      </w:r>
      <w:proofErr w:type="spellEnd"/>
      <w:r w:rsidRPr="00374478">
        <w:rPr>
          <w:rFonts w:ascii="Adobe garamon pro" w:hAnsi="Adobe garamon pro"/>
        </w:rPr>
        <w:t xml:space="preserve"> </w:t>
      </w:r>
      <w:proofErr w:type="spellStart"/>
      <w:r w:rsidRPr="00374478">
        <w:rPr>
          <w:rFonts w:ascii="Adobe garamon pro" w:hAnsi="Adobe garamon pro"/>
        </w:rPr>
        <w:t>persentase</w:t>
      </w:r>
      <w:proofErr w:type="spellEnd"/>
      <w:r w:rsidRPr="00374478">
        <w:rPr>
          <w:rFonts w:ascii="Adobe garamon pro" w:hAnsi="Adobe garamon pro"/>
        </w:rPr>
        <w:t xml:space="preserve"> </w:t>
      </w:r>
      <w:proofErr w:type="spellStart"/>
      <w:r w:rsidRPr="00374478">
        <w:rPr>
          <w:rFonts w:ascii="Adobe garamon pro" w:hAnsi="Adobe garamon pro"/>
        </w:rPr>
        <w:t>dari</w:t>
      </w:r>
      <w:proofErr w:type="spellEnd"/>
      <w:r w:rsidRPr="00374478">
        <w:rPr>
          <w:rFonts w:ascii="Adobe garamon pro" w:hAnsi="Adobe garamon pro"/>
        </w:rPr>
        <w:t xml:space="preserve"> data </w:t>
      </w:r>
      <w:proofErr w:type="spellStart"/>
      <w:r w:rsidRPr="00374478">
        <w:rPr>
          <w:rFonts w:ascii="Adobe garamon pro" w:hAnsi="Adobe garamon pro"/>
        </w:rPr>
        <w:t>angket</w:t>
      </w:r>
      <w:proofErr w:type="spellEnd"/>
      <w:r w:rsidRPr="00374478">
        <w:rPr>
          <w:rFonts w:ascii="Adobe garamon pro" w:hAnsi="Adobe garamon pro"/>
        </w:rPr>
        <w:t xml:space="preserve">. Data yang </w:t>
      </w:r>
      <w:proofErr w:type="spellStart"/>
      <w:r w:rsidRPr="00374478">
        <w:rPr>
          <w:rFonts w:ascii="Adobe garamon pro" w:hAnsi="Adobe garamon pro"/>
        </w:rPr>
        <w:t>digunakan</w:t>
      </w:r>
      <w:proofErr w:type="spellEnd"/>
      <w:r w:rsidRPr="00374478">
        <w:rPr>
          <w:rFonts w:ascii="Adobe garamon pro" w:hAnsi="Adobe garamon pro"/>
        </w:rPr>
        <w:t xml:space="preserve"> </w:t>
      </w:r>
      <w:proofErr w:type="spellStart"/>
      <w:r w:rsidRPr="00374478">
        <w:rPr>
          <w:rFonts w:ascii="Adobe garamon pro" w:hAnsi="Adobe garamon pro"/>
        </w:rPr>
        <w:t>untuk</w:t>
      </w:r>
      <w:proofErr w:type="spellEnd"/>
      <w:r w:rsidRPr="00374478">
        <w:rPr>
          <w:rFonts w:ascii="Adobe garamon pro" w:hAnsi="Adobe garamon pro"/>
        </w:rPr>
        <w:t xml:space="preserve"> </w:t>
      </w:r>
      <w:proofErr w:type="spellStart"/>
      <w:r w:rsidRPr="00374478">
        <w:rPr>
          <w:rFonts w:ascii="Adobe garamon pro" w:hAnsi="Adobe garamon pro"/>
        </w:rPr>
        <w:t>melihat</w:t>
      </w:r>
      <w:proofErr w:type="spellEnd"/>
      <w:r w:rsidRPr="00374478">
        <w:rPr>
          <w:rFonts w:ascii="Adobe garamon pro" w:hAnsi="Adobe garamon pro"/>
        </w:rPr>
        <w:t xml:space="preserve"> </w:t>
      </w:r>
      <w:proofErr w:type="spellStart"/>
      <w:r w:rsidRPr="00374478">
        <w:rPr>
          <w:rFonts w:ascii="Adobe garamon pro" w:hAnsi="Adobe garamon pro"/>
        </w:rPr>
        <w:t>hasil</w:t>
      </w:r>
      <w:proofErr w:type="spellEnd"/>
      <w:r w:rsidRPr="00374478">
        <w:rPr>
          <w:rFonts w:ascii="Adobe garamon pro" w:hAnsi="Adobe garamon pro"/>
        </w:rPr>
        <w:t xml:space="preserve"> </w:t>
      </w:r>
      <w:proofErr w:type="spellStart"/>
      <w:r w:rsidRPr="00374478">
        <w:rPr>
          <w:rFonts w:ascii="Adobe garamon pro" w:hAnsi="Adobe garamon pro"/>
        </w:rPr>
        <w:t>analisis</w:t>
      </w:r>
      <w:proofErr w:type="spellEnd"/>
      <w:r w:rsidRPr="00374478">
        <w:rPr>
          <w:rFonts w:ascii="Adobe garamon pro" w:hAnsi="Adobe garamon pro"/>
        </w:rPr>
        <w:t xml:space="preserve"> </w:t>
      </w:r>
      <w:proofErr w:type="spellStart"/>
      <w:r w:rsidRPr="00374478">
        <w:rPr>
          <w:rFonts w:ascii="Adobe garamon pro" w:hAnsi="Adobe garamon pro"/>
        </w:rPr>
        <w:t>hipotesis</w:t>
      </w:r>
      <w:proofErr w:type="spellEnd"/>
      <w:r w:rsidRPr="00374478">
        <w:rPr>
          <w:rFonts w:ascii="Adobe garamon pro" w:hAnsi="Adobe garamon pro"/>
        </w:rPr>
        <w:t xml:space="preserve"> </w:t>
      </w:r>
      <w:proofErr w:type="spellStart"/>
      <w:r w:rsidRPr="00374478">
        <w:rPr>
          <w:rFonts w:ascii="Adobe garamon pro" w:hAnsi="Adobe garamon pro"/>
        </w:rPr>
        <w:t>adalah</w:t>
      </w:r>
      <w:proofErr w:type="spellEnd"/>
      <w:r w:rsidRPr="00374478">
        <w:rPr>
          <w:rFonts w:ascii="Adobe garamon pro" w:hAnsi="Adobe garamon pro"/>
        </w:rPr>
        <w:t xml:space="preserve"> </w:t>
      </w:r>
      <w:proofErr w:type="spellStart"/>
      <w:r w:rsidRPr="00374478">
        <w:rPr>
          <w:rFonts w:ascii="Adobe garamon pro" w:hAnsi="Adobe garamon pro"/>
        </w:rPr>
        <w:t>dengan</w:t>
      </w:r>
      <w:proofErr w:type="spellEnd"/>
      <w:r w:rsidRPr="00374478">
        <w:rPr>
          <w:rFonts w:ascii="Adobe garamon pro" w:hAnsi="Adobe garamon pro"/>
        </w:rPr>
        <w:t xml:space="preserve"> </w:t>
      </w:r>
      <w:proofErr w:type="spellStart"/>
      <w:r w:rsidRPr="00374478">
        <w:rPr>
          <w:rFonts w:ascii="Adobe garamon pro" w:hAnsi="Adobe garamon pro"/>
        </w:rPr>
        <w:t>menggunakan</w:t>
      </w:r>
      <w:proofErr w:type="spellEnd"/>
      <w:r w:rsidRPr="00374478">
        <w:rPr>
          <w:rFonts w:ascii="Adobe garamon pro" w:hAnsi="Adobe garamon pro"/>
        </w:rPr>
        <w:t xml:space="preserve"> uji t. </w:t>
      </w:r>
      <w:proofErr w:type="spellStart"/>
      <w:r w:rsidRPr="00374478">
        <w:rPr>
          <w:rFonts w:ascii="Adobe garamon pro" w:hAnsi="Adobe garamon pro"/>
        </w:rPr>
        <w:t>Berbantuan</w:t>
      </w:r>
      <w:proofErr w:type="spellEnd"/>
      <w:r w:rsidRPr="00374478">
        <w:rPr>
          <w:rFonts w:ascii="Adobe garamon pro" w:hAnsi="Adobe garamon pro"/>
        </w:rPr>
        <w:t xml:space="preserve"> SPSS V 23.0</w:t>
      </w:r>
      <w:r>
        <w:rPr>
          <w:rFonts w:ascii="Adobe garamon pro" w:hAnsi="Adobe garamon pro"/>
        </w:rPr>
        <w:t>.</w:t>
      </w:r>
    </w:p>
    <w:p w14:paraId="01BB5B45" w14:textId="6C433E6F" w:rsidR="003F5645" w:rsidRDefault="003F5645" w:rsidP="000D0AC6">
      <w:pPr>
        <w:pStyle w:val="Heading1"/>
        <w:numPr>
          <w:ilvl w:val="0"/>
          <w:numId w:val="8"/>
        </w:numPr>
      </w:pPr>
      <w:r>
        <w:t>Hasil dan Pembahasan</w:t>
      </w:r>
    </w:p>
    <w:p w14:paraId="044F4CC9" w14:textId="5E389B49" w:rsidR="00374478" w:rsidRPr="00C046CB" w:rsidRDefault="00374478" w:rsidP="00374478">
      <w:pPr>
        <w:pStyle w:val="Heading2"/>
      </w:pPr>
      <w:r w:rsidRPr="00D04075">
        <w:t>Pengertian</w:t>
      </w:r>
      <w:r w:rsidRPr="00C046CB">
        <w:t xml:space="preserve"> </w:t>
      </w:r>
      <w:r w:rsidRPr="001409B0">
        <w:t>Project- Based Learning</w:t>
      </w:r>
      <w:r w:rsidRPr="00C046CB">
        <w:t xml:space="preserve"> </w:t>
      </w:r>
    </w:p>
    <w:p w14:paraId="24041A7A" w14:textId="5545BFB0" w:rsidR="00374478" w:rsidRDefault="00374478" w:rsidP="00B6194A">
      <w:pPr>
        <w:pStyle w:val="BodyText"/>
      </w:pPr>
      <w:proofErr w:type="spellStart"/>
      <w:r w:rsidRPr="00374478">
        <w:t>Pembelajaran</w:t>
      </w:r>
      <w:proofErr w:type="spellEnd"/>
      <w:r w:rsidRPr="00374478">
        <w:t xml:space="preserve"> </w:t>
      </w:r>
      <w:proofErr w:type="spellStart"/>
      <w:r w:rsidRPr="00374478">
        <w:t>berbasis</w:t>
      </w:r>
      <w:proofErr w:type="spellEnd"/>
      <w:r w:rsidRPr="00374478">
        <w:t xml:space="preserve"> </w:t>
      </w:r>
      <w:proofErr w:type="spellStart"/>
      <w:r w:rsidRPr="00374478">
        <w:t>proyek</w:t>
      </w:r>
      <w:proofErr w:type="spellEnd"/>
      <w:r w:rsidRPr="00374478">
        <w:t xml:space="preserve"> </w:t>
      </w:r>
      <w:proofErr w:type="spellStart"/>
      <w:r w:rsidRPr="00374478">
        <w:t>merupakan</w:t>
      </w:r>
      <w:proofErr w:type="spellEnd"/>
      <w:r w:rsidRPr="00374478">
        <w:t xml:space="preserve"> </w:t>
      </w:r>
      <w:proofErr w:type="spellStart"/>
      <w:r w:rsidRPr="00374478">
        <w:t>suatu</w:t>
      </w:r>
      <w:proofErr w:type="spellEnd"/>
      <w:r w:rsidRPr="00374478">
        <w:t xml:space="preserve"> strategi </w:t>
      </w:r>
      <w:proofErr w:type="spellStart"/>
      <w:r w:rsidRPr="00374478">
        <w:t>untuk</w:t>
      </w:r>
      <w:proofErr w:type="spellEnd"/>
      <w:r w:rsidRPr="00374478">
        <w:t xml:space="preserve"> </w:t>
      </w:r>
      <w:proofErr w:type="spellStart"/>
      <w:r w:rsidRPr="00374478">
        <w:t>mengubah</w:t>
      </w:r>
      <w:proofErr w:type="spellEnd"/>
      <w:r w:rsidRPr="00374478">
        <w:t xml:space="preserve"> </w:t>
      </w:r>
      <w:proofErr w:type="spellStart"/>
      <w:r w:rsidRPr="00374478">
        <w:t>kelas</w:t>
      </w:r>
      <w:proofErr w:type="spellEnd"/>
      <w:r w:rsidRPr="00374478">
        <w:t xml:space="preserve"> </w:t>
      </w:r>
      <w:proofErr w:type="spellStart"/>
      <w:r w:rsidRPr="00374478">
        <w:t>tradisional</w:t>
      </w:r>
      <w:proofErr w:type="spellEnd"/>
      <w:r w:rsidRPr="00374478">
        <w:t xml:space="preserve"> yang </w:t>
      </w:r>
      <w:proofErr w:type="spellStart"/>
      <w:r w:rsidRPr="00374478">
        <w:t>berfokus</w:t>
      </w:r>
      <w:proofErr w:type="spellEnd"/>
      <w:r w:rsidRPr="00374478">
        <w:t xml:space="preserve"> pada </w:t>
      </w:r>
      <w:proofErr w:type="spellStart"/>
      <w:r w:rsidRPr="00374478">
        <w:t>belajar</w:t>
      </w:r>
      <w:proofErr w:type="spellEnd"/>
      <w:r w:rsidRPr="00374478">
        <w:t xml:space="preserve"> </w:t>
      </w:r>
      <w:proofErr w:type="spellStart"/>
      <w:r w:rsidRPr="00374478">
        <w:t>kontekstual</w:t>
      </w:r>
      <w:proofErr w:type="spellEnd"/>
      <w:r w:rsidRPr="00374478">
        <w:t xml:space="preserve"> </w:t>
      </w:r>
      <w:proofErr w:type="spellStart"/>
      <w:r w:rsidRPr="00374478">
        <w:t>melalui</w:t>
      </w:r>
      <w:proofErr w:type="spellEnd"/>
      <w:r w:rsidRPr="00374478">
        <w:t xml:space="preserve"> </w:t>
      </w:r>
      <w:proofErr w:type="spellStart"/>
      <w:r w:rsidRPr="00374478">
        <w:t>kegiatan</w:t>
      </w:r>
      <w:proofErr w:type="spellEnd"/>
      <w:r w:rsidRPr="00374478">
        <w:t xml:space="preserve"> yang </w:t>
      </w:r>
      <w:proofErr w:type="spellStart"/>
      <w:r w:rsidRPr="00374478">
        <w:t>kompleks</w:t>
      </w:r>
      <w:proofErr w:type="spellEnd"/>
      <w:r w:rsidRPr="00374478">
        <w:t xml:space="preserve">. Buck Institute for Education </w:t>
      </w:r>
      <w:proofErr w:type="spellStart"/>
      <w:r w:rsidRPr="00374478">
        <w:t>menyatakan</w:t>
      </w:r>
      <w:proofErr w:type="spellEnd"/>
      <w:r w:rsidRPr="00374478">
        <w:t xml:space="preserve"> </w:t>
      </w:r>
      <w:proofErr w:type="spellStart"/>
      <w:r w:rsidRPr="00374478">
        <w:t>bahwa</w:t>
      </w:r>
      <w:proofErr w:type="spellEnd"/>
      <w:r w:rsidRPr="00374478">
        <w:t xml:space="preserve"> </w:t>
      </w:r>
      <w:proofErr w:type="spellStart"/>
      <w:r w:rsidRPr="00374478">
        <w:t>pembelajaran</w:t>
      </w:r>
      <w:proofErr w:type="spellEnd"/>
      <w:r w:rsidRPr="00374478">
        <w:t xml:space="preserve"> </w:t>
      </w:r>
      <w:proofErr w:type="spellStart"/>
      <w:r w:rsidRPr="00374478">
        <w:t>berbasis</w:t>
      </w:r>
      <w:proofErr w:type="spellEnd"/>
      <w:r w:rsidRPr="00374478">
        <w:t xml:space="preserve"> </w:t>
      </w:r>
      <w:proofErr w:type="spellStart"/>
      <w:r w:rsidRPr="00374478">
        <w:t>proyek</w:t>
      </w:r>
      <w:proofErr w:type="spellEnd"/>
      <w:r w:rsidRPr="00374478">
        <w:t xml:space="preserve"> </w:t>
      </w:r>
      <w:proofErr w:type="spellStart"/>
      <w:r w:rsidRPr="00374478">
        <w:t>adalah</w:t>
      </w:r>
      <w:proofErr w:type="spellEnd"/>
      <w:r w:rsidRPr="00374478">
        <w:t xml:space="preserve"> </w:t>
      </w:r>
      <w:proofErr w:type="spellStart"/>
      <w:r w:rsidRPr="00374478">
        <w:t>suatu</w:t>
      </w:r>
      <w:proofErr w:type="spellEnd"/>
      <w:r w:rsidRPr="00374478">
        <w:t xml:space="preserve"> </w:t>
      </w:r>
      <w:proofErr w:type="spellStart"/>
      <w:r w:rsidRPr="00374478">
        <w:t>metode</w:t>
      </w:r>
      <w:proofErr w:type="spellEnd"/>
      <w:r w:rsidRPr="00374478">
        <w:t xml:space="preserve"> </w:t>
      </w:r>
      <w:proofErr w:type="spellStart"/>
      <w:r w:rsidRPr="00374478">
        <w:t>pengajaran</w:t>
      </w:r>
      <w:proofErr w:type="spellEnd"/>
      <w:r w:rsidRPr="00374478">
        <w:t xml:space="preserve"> </w:t>
      </w:r>
      <w:proofErr w:type="spellStart"/>
      <w:r w:rsidRPr="00374478">
        <w:t>sistematis</w:t>
      </w:r>
      <w:proofErr w:type="spellEnd"/>
      <w:r w:rsidRPr="00374478">
        <w:t xml:space="preserve"> yang </w:t>
      </w:r>
      <w:proofErr w:type="spellStart"/>
      <w:r w:rsidRPr="00374478">
        <w:t>melibatkan</w:t>
      </w:r>
      <w:proofErr w:type="spellEnd"/>
      <w:r w:rsidRPr="00374478">
        <w:t xml:space="preserve"> para </w:t>
      </w:r>
      <w:proofErr w:type="spellStart"/>
      <w:r w:rsidRPr="00374478">
        <w:t>siswa</w:t>
      </w:r>
      <w:proofErr w:type="spellEnd"/>
      <w:r w:rsidRPr="00374478">
        <w:t xml:space="preserve"> </w:t>
      </w:r>
      <w:proofErr w:type="spellStart"/>
      <w:r w:rsidRPr="00374478">
        <w:t>dalam</w:t>
      </w:r>
      <w:proofErr w:type="spellEnd"/>
      <w:r w:rsidRPr="00374478">
        <w:t xml:space="preserve"> </w:t>
      </w:r>
      <w:proofErr w:type="spellStart"/>
      <w:r w:rsidRPr="00374478">
        <w:t>mempelajari</w:t>
      </w:r>
      <w:proofErr w:type="spellEnd"/>
      <w:r w:rsidRPr="00374478">
        <w:t xml:space="preserve"> </w:t>
      </w:r>
      <w:proofErr w:type="spellStart"/>
      <w:r w:rsidRPr="00374478">
        <w:t>pengetahuan</w:t>
      </w:r>
      <w:proofErr w:type="spellEnd"/>
      <w:r w:rsidRPr="00374478">
        <w:t xml:space="preserve"> dan </w:t>
      </w:r>
      <w:proofErr w:type="spellStart"/>
      <w:r w:rsidRPr="00374478">
        <w:t>keterampian</w:t>
      </w:r>
      <w:proofErr w:type="spellEnd"/>
      <w:r w:rsidRPr="00374478">
        <w:t xml:space="preserve"> </w:t>
      </w:r>
      <w:proofErr w:type="spellStart"/>
      <w:r w:rsidRPr="00374478">
        <w:t>melalui</w:t>
      </w:r>
      <w:proofErr w:type="spellEnd"/>
      <w:r w:rsidRPr="00374478">
        <w:t xml:space="preserve"> proses yang </w:t>
      </w:r>
      <w:proofErr w:type="spellStart"/>
      <w:r w:rsidRPr="00374478">
        <w:t>terstruktur</w:t>
      </w:r>
      <w:proofErr w:type="spellEnd"/>
      <w:r w:rsidRPr="00374478">
        <w:t xml:space="preserve">, </w:t>
      </w:r>
      <w:proofErr w:type="spellStart"/>
      <w:r w:rsidRPr="00374478">
        <w:t>pengalaman</w:t>
      </w:r>
      <w:proofErr w:type="spellEnd"/>
      <w:r w:rsidRPr="00374478">
        <w:t xml:space="preserve"> </w:t>
      </w:r>
      <w:proofErr w:type="spellStart"/>
      <w:r w:rsidRPr="00374478">
        <w:t>nyata</w:t>
      </w:r>
      <w:proofErr w:type="spellEnd"/>
      <w:r w:rsidRPr="00374478">
        <w:t xml:space="preserve"> dan </w:t>
      </w:r>
      <w:proofErr w:type="spellStart"/>
      <w:r w:rsidRPr="00374478">
        <w:t>teliti</w:t>
      </w:r>
      <w:proofErr w:type="spellEnd"/>
      <w:r w:rsidRPr="00374478">
        <w:t xml:space="preserve"> yang </w:t>
      </w:r>
      <w:proofErr w:type="spellStart"/>
      <w:r w:rsidRPr="00374478">
        <w:t>dirancang</w:t>
      </w:r>
      <w:proofErr w:type="spellEnd"/>
      <w:r w:rsidRPr="00374478">
        <w:t xml:space="preserve"> </w:t>
      </w:r>
      <w:proofErr w:type="spellStart"/>
      <w:r w:rsidRPr="00374478">
        <w:t>untuk</w:t>
      </w:r>
      <w:proofErr w:type="spellEnd"/>
      <w:r w:rsidRPr="00374478">
        <w:t xml:space="preserve"> </w:t>
      </w:r>
      <w:proofErr w:type="spellStart"/>
      <w:r w:rsidRPr="00374478">
        <w:t>menghasilkan</w:t>
      </w:r>
      <w:proofErr w:type="spellEnd"/>
      <w:r w:rsidRPr="00374478">
        <w:t xml:space="preserve"> </w:t>
      </w:r>
      <w:proofErr w:type="spellStart"/>
      <w:r w:rsidRPr="00374478">
        <w:t>produk</w:t>
      </w:r>
      <w:proofErr w:type="spellEnd"/>
      <w:r w:rsidRPr="00374478">
        <w:t xml:space="preserve">. </w:t>
      </w:r>
      <w:proofErr w:type="spellStart"/>
      <w:r w:rsidRPr="00374478">
        <w:t>Pembelajaran</w:t>
      </w:r>
      <w:proofErr w:type="spellEnd"/>
      <w:r w:rsidRPr="00374478">
        <w:t xml:space="preserve"> </w:t>
      </w:r>
      <w:proofErr w:type="spellStart"/>
      <w:r w:rsidRPr="00374478">
        <w:t>berbasis</w:t>
      </w:r>
      <w:proofErr w:type="spellEnd"/>
      <w:r w:rsidRPr="00374478">
        <w:t xml:space="preserve"> </w:t>
      </w:r>
      <w:proofErr w:type="spellStart"/>
      <w:r w:rsidRPr="00374478">
        <w:t>proyek</w:t>
      </w:r>
      <w:proofErr w:type="spellEnd"/>
      <w:r w:rsidRPr="00374478">
        <w:t xml:space="preserve"> </w:t>
      </w:r>
      <w:proofErr w:type="spellStart"/>
      <w:r w:rsidRPr="00374478">
        <w:t>merupakan</w:t>
      </w:r>
      <w:proofErr w:type="spellEnd"/>
      <w:r w:rsidRPr="00374478">
        <w:t xml:space="preserve"> model </w:t>
      </w:r>
      <w:proofErr w:type="spellStart"/>
      <w:r w:rsidRPr="00374478">
        <w:t>pembelajaran</w:t>
      </w:r>
      <w:proofErr w:type="spellEnd"/>
      <w:r w:rsidRPr="00374478">
        <w:t xml:space="preserve"> yang </w:t>
      </w:r>
      <w:proofErr w:type="spellStart"/>
      <w:r w:rsidRPr="00374478">
        <w:t>melibatkan</w:t>
      </w:r>
      <w:proofErr w:type="spellEnd"/>
      <w:r w:rsidRPr="00374478">
        <w:t xml:space="preserve"> </w:t>
      </w:r>
      <w:proofErr w:type="spellStart"/>
      <w:r w:rsidRPr="00374478">
        <w:t>siswa</w:t>
      </w:r>
      <w:proofErr w:type="spellEnd"/>
      <w:r w:rsidRPr="00374478">
        <w:t xml:space="preserve"> </w:t>
      </w:r>
      <w:proofErr w:type="spellStart"/>
      <w:r w:rsidRPr="00374478">
        <w:t>secara</w:t>
      </w:r>
      <w:proofErr w:type="spellEnd"/>
      <w:r w:rsidRPr="00374478">
        <w:t xml:space="preserve"> </w:t>
      </w:r>
      <w:proofErr w:type="spellStart"/>
      <w:r w:rsidRPr="00374478">
        <w:t>aktif</w:t>
      </w:r>
      <w:proofErr w:type="spellEnd"/>
      <w:r w:rsidRPr="00374478">
        <w:t xml:space="preserve"> </w:t>
      </w:r>
      <w:proofErr w:type="spellStart"/>
      <w:r w:rsidRPr="00374478">
        <w:t>dalam</w:t>
      </w:r>
      <w:proofErr w:type="spellEnd"/>
      <w:r w:rsidRPr="00374478">
        <w:t xml:space="preserve"> </w:t>
      </w:r>
      <w:proofErr w:type="spellStart"/>
      <w:r w:rsidRPr="00374478">
        <w:t>merancang</w:t>
      </w:r>
      <w:proofErr w:type="spellEnd"/>
      <w:r w:rsidRPr="00374478">
        <w:t xml:space="preserve"> </w:t>
      </w:r>
      <w:proofErr w:type="spellStart"/>
      <w:r w:rsidRPr="00374478">
        <w:t>tujuan</w:t>
      </w:r>
      <w:proofErr w:type="spellEnd"/>
      <w:r w:rsidRPr="00374478">
        <w:t xml:space="preserve"> </w:t>
      </w:r>
      <w:proofErr w:type="spellStart"/>
      <w:r w:rsidRPr="00374478">
        <w:t>pembelajaran</w:t>
      </w:r>
      <w:proofErr w:type="spellEnd"/>
      <w:r w:rsidRPr="00374478">
        <w:t xml:space="preserve"> </w:t>
      </w:r>
      <w:proofErr w:type="spellStart"/>
      <w:r w:rsidRPr="00374478">
        <w:t>untuk</w:t>
      </w:r>
      <w:proofErr w:type="spellEnd"/>
      <w:r w:rsidRPr="00374478">
        <w:t xml:space="preserve"> </w:t>
      </w:r>
      <w:proofErr w:type="spellStart"/>
      <w:r w:rsidRPr="00374478">
        <w:t>menghasilkan</w:t>
      </w:r>
      <w:proofErr w:type="spellEnd"/>
      <w:r w:rsidRPr="00374478">
        <w:t xml:space="preserve"> </w:t>
      </w:r>
      <w:proofErr w:type="spellStart"/>
      <w:r w:rsidRPr="00374478">
        <w:t>produk</w:t>
      </w:r>
      <w:proofErr w:type="spellEnd"/>
      <w:r w:rsidRPr="00374478">
        <w:t xml:space="preserve"> </w:t>
      </w:r>
      <w:proofErr w:type="spellStart"/>
      <w:r w:rsidRPr="00374478">
        <w:t>atau</w:t>
      </w:r>
      <w:proofErr w:type="spellEnd"/>
      <w:r w:rsidRPr="00374478">
        <w:t xml:space="preserve"> </w:t>
      </w:r>
      <w:proofErr w:type="spellStart"/>
      <w:r w:rsidRPr="00374478">
        <w:t>proyek</w:t>
      </w:r>
      <w:proofErr w:type="spellEnd"/>
      <w:r w:rsidRPr="00374478">
        <w:t xml:space="preserve"> yang </w:t>
      </w:r>
      <w:proofErr w:type="spellStart"/>
      <w:r w:rsidRPr="00374478">
        <w:t>nyata</w:t>
      </w:r>
      <w:proofErr w:type="spellEnd"/>
      <w:r w:rsidRPr="00374478">
        <w:t xml:space="preserve">. </w:t>
      </w:r>
      <w:proofErr w:type="spellStart"/>
      <w:r w:rsidRPr="00374478">
        <w:t>Proyek-proyek</w:t>
      </w:r>
      <w:proofErr w:type="spellEnd"/>
      <w:r w:rsidRPr="00374478">
        <w:t xml:space="preserve"> yang </w:t>
      </w:r>
      <w:proofErr w:type="spellStart"/>
      <w:r w:rsidRPr="00374478">
        <w:t>dibuat</w:t>
      </w:r>
      <w:proofErr w:type="spellEnd"/>
      <w:r w:rsidRPr="00374478">
        <w:t xml:space="preserve"> oleh </w:t>
      </w:r>
      <w:proofErr w:type="spellStart"/>
      <w:r w:rsidRPr="00374478">
        <w:t>siswa</w:t>
      </w:r>
      <w:proofErr w:type="spellEnd"/>
      <w:r w:rsidRPr="00374478">
        <w:t xml:space="preserve"> </w:t>
      </w:r>
      <w:proofErr w:type="spellStart"/>
      <w:r w:rsidRPr="00374478">
        <w:t>mendorong</w:t>
      </w:r>
      <w:proofErr w:type="spellEnd"/>
      <w:r w:rsidRPr="00374478">
        <w:t xml:space="preserve"> </w:t>
      </w:r>
      <w:proofErr w:type="spellStart"/>
      <w:r w:rsidRPr="00374478">
        <w:t>berbagai</w:t>
      </w:r>
      <w:proofErr w:type="spellEnd"/>
      <w:r w:rsidRPr="00374478">
        <w:t xml:space="preserve"> </w:t>
      </w:r>
      <w:proofErr w:type="spellStart"/>
      <w:r w:rsidRPr="00374478">
        <w:t>kemampuan</w:t>
      </w:r>
      <w:proofErr w:type="spellEnd"/>
      <w:r w:rsidRPr="00374478">
        <w:t xml:space="preserve">, </w:t>
      </w:r>
      <w:proofErr w:type="spellStart"/>
      <w:r w:rsidRPr="00374478">
        <w:t>tidak</w:t>
      </w:r>
      <w:proofErr w:type="spellEnd"/>
      <w:r w:rsidRPr="00374478">
        <w:t xml:space="preserve"> </w:t>
      </w:r>
      <w:proofErr w:type="spellStart"/>
      <w:r w:rsidRPr="00374478">
        <w:t>hanya</w:t>
      </w:r>
      <w:proofErr w:type="spellEnd"/>
      <w:r w:rsidRPr="00374478">
        <w:t xml:space="preserve"> </w:t>
      </w:r>
      <w:proofErr w:type="spellStart"/>
      <w:r w:rsidRPr="00374478">
        <w:t>pengetahuan</w:t>
      </w:r>
      <w:proofErr w:type="spellEnd"/>
      <w:r w:rsidRPr="00374478">
        <w:t xml:space="preserve"> dan </w:t>
      </w:r>
      <w:proofErr w:type="spellStart"/>
      <w:r w:rsidRPr="00374478">
        <w:t>masalah</w:t>
      </w:r>
      <w:proofErr w:type="spellEnd"/>
      <w:r w:rsidRPr="00374478">
        <w:t xml:space="preserve"> </w:t>
      </w:r>
      <w:proofErr w:type="spellStart"/>
      <w:r w:rsidRPr="00374478">
        <w:t>teknis</w:t>
      </w:r>
      <w:proofErr w:type="spellEnd"/>
      <w:r w:rsidRPr="00374478">
        <w:t xml:space="preserve">, </w:t>
      </w:r>
      <w:proofErr w:type="spellStart"/>
      <w:r w:rsidRPr="00374478">
        <w:t>tetapi</w:t>
      </w:r>
      <w:proofErr w:type="spellEnd"/>
      <w:r w:rsidRPr="00374478">
        <w:t xml:space="preserve"> juga </w:t>
      </w:r>
      <w:proofErr w:type="spellStart"/>
      <w:r w:rsidRPr="00374478">
        <w:t>keterampilan</w:t>
      </w:r>
      <w:proofErr w:type="spellEnd"/>
      <w:r w:rsidRPr="00374478">
        <w:t xml:space="preserve"> </w:t>
      </w:r>
      <w:proofErr w:type="spellStart"/>
      <w:r w:rsidRPr="00374478">
        <w:t>praktis</w:t>
      </w:r>
      <w:proofErr w:type="spellEnd"/>
      <w:r w:rsidRPr="00374478">
        <w:t xml:space="preserve"> </w:t>
      </w:r>
      <w:proofErr w:type="spellStart"/>
      <w:r w:rsidRPr="00374478">
        <w:t>seperti</w:t>
      </w:r>
      <w:proofErr w:type="spellEnd"/>
      <w:r w:rsidRPr="00374478">
        <w:t xml:space="preserve"> </w:t>
      </w:r>
      <w:proofErr w:type="spellStart"/>
      <w:r w:rsidRPr="00374478">
        <w:t>mengatasi</w:t>
      </w:r>
      <w:proofErr w:type="spellEnd"/>
      <w:r w:rsidRPr="00374478">
        <w:t xml:space="preserve"> </w:t>
      </w:r>
      <w:proofErr w:type="spellStart"/>
      <w:r w:rsidRPr="00374478">
        <w:t>informasi</w:t>
      </w:r>
      <w:proofErr w:type="spellEnd"/>
      <w:r w:rsidRPr="00374478">
        <w:t xml:space="preserve"> yang </w:t>
      </w:r>
      <w:proofErr w:type="spellStart"/>
      <w:r w:rsidRPr="00374478">
        <w:t>tidak</w:t>
      </w:r>
      <w:proofErr w:type="spellEnd"/>
      <w:r w:rsidRPr="00374478">
        <w:t xml:space="preserve"> </w:t>
      </w:r>
      <w:proofErr w:type="spellStart"/>
      <w:r w:rsidRPr="00374478">
        <w:t>lengkap</w:t>
      </w:r>
      <w:proofErr w:type="spellEnd"/>
      <w:r w:rsidRPr="00374478">
        <w:t xml:space="preserve"> </w:t>
      </w:r>
      <w:proofErr w:type="spellStart"/>
      <w:r w:rsidRPr="00374478">
        <w:t>atau</w:t>
      </w:r>
      <w:proofErr w:type="spellEnd"/>
      <w:r w:rsidRPr="00374478">
        <w:t xml:space="preserve"> </w:t>
      </w:r>
      <w:proofErr w:type="spellStart"/>
      <w:r w:rsidRPr="00374478">
        <w:t>tidak</w:t>
      </w:r>
      <w:proofErr w:type="spellEnd"/>
      <w:r w:rsidRPr="00374478">
        <w:t xml:space="preserve"> </w:t>
      </w:r>
      <w:proofErr w:type="spellStart"/>
      <w:r w:rsidRPr="00374478">
        <w:t>tepat</w:t>
      </w:r>
      <w:proofErr w:type="spellEnd"/>
      <w:r w:rsidRPr="00374478">
        <w:t xml:space="preserve">, </w:t>
      </w:r>
      <w:proofErr w:type="spellStart"/>
      <w:r w:rsidRPr="00374478">
        <w:t>menentukan</w:t>
      </w:r>
      <w:proofErr w:type="spellEnd"/>
      <w:r w:rsidRPr="00374478">
        <w:t xml:space="preserve"> </w:t>
      </w:r>
      <w:proofErr w:type="spellStart"/>
      <w:r w:rsidRPr="00374478">
        <w:t>tujuan</w:t>
      </w:r>
      <w:proofErr w:type="spellEnd"/>
      <w:r w:rsidRPr="00374478">
        <w:t xml:space="preserve"> </w:t>
      </w:r>
      <w:proofErr w:type="spellStart"/>
      <w:r w:rsidRPr="00374478">
        <w:t>sendiri</w:t>
      </w:r>
      <w:proofErr w:type="spellEnd"/>
      <w:r w:rsidRPr="00374478">
        <w:t xml:space="preserve">, dan </w:t>
      </w:r>
      <w:proofErr w:type="spellStart"/>
      <w:r w:rsidRPr="00374478">
        <w:t>kerjasama</w:t>
      </w:r>
      <w:proofErr w:type="spellEnd"/>
      <w:r w:rsidRPr="00374478">
        <w:t xml:space="preserve"> </w:t>
      </w:r>
      <w:proofErr w:type="spellStart"/>
      <w:r w:rsidRPr="00374478">
        <w:t>kelompok</w:t>
      </w:r>
      <w:proofErr w:type="spellEnd"/>
      <w:r w:rsidRPr="00374478">
        <w:t xml:space="preserve"> </w:t>
      </w:r>
    </w:p>
    <w:p w14:paraId="6FD7968E" w14:textId="71CE90C5" w:rsidR="00374478" w:rsidRDefault="00374478" w:rsidP="00374478">
      <w:pPr>
        <w:pStyle w:val="Heading2"/>
      </w:pPr>
      <w:r w:rsidRPr="001409B0">
        <w:t>E-Learning</w:t>
      </w:r>
    </w:p>
    <w:p w14:paraId="04844CE3" w14:textId="77777777" w:rsidR="00374478" w:rsidRDefault="00374478" w:rsidP="00374478">
      <w:pPr>
        <w:pStyle w:val="BodyText"/>
      </w:pPr>
      <w:proofErr w:type="spellStart"/>
      <w:r>
        <w:t>Pengertian</w:t>
      </w:r>
      <w:proofErr w:type="spellEnd"/>
      <w:r>
        <w:t xml:space="preserve"> E-learning </w:t>
      </w:r>
      <w:proofErr w:type="spellStart"/>
      <w:r>
        <w:t>dari</w:t>
      </w:r>
      <w:proofErr w:type="spellEnd"/>
      <w:r>
        <w:t xml:space="preserve"> </w:t>
      </w:r>
      <w:proofErr w:type="spellStart"/>
      <w:r>
        <w:t>segi</w:t>
      </w:r>
      <w:proofErr w:type="spellEnd"/>
      <w:r>
        <w:t xml:space="preserve"> </w:t>
      </w:r>
      <w:proofErr w:type="spellStart"/>
      <w:r>
        <w:t>istilah</w:t>
      </w:r>
      <w:proofErr w:type="spellEnd"/>
      <w:r>
        <w:t xml:space="preserve">, e-learning </w:t>
      </w:r>
      <w:proofErr w:type="spellStart"/>
      <w:r>
        <w:t>memiliki</w:t>
      </w:r>
      <w:proofErr w:type="spellEnd"/>
      <w:r>
        <w:t xml:space="preserve"> </w:t>
      </w:r>
      <w:proofErr w:type="spellStart"/>
      <w:r>
        <w:t>definisi</w:t>
      </w:r>
      <w:proofErr w:type="spellEnd"/>
      <w:r>
        <w:t xml:space="preserve"> yang sangat </w:t>
      </w:r>
      <w:proofErr w:type="spellStart"/>
      <w:r>
        <w:t>luas</w:t>
      </w:r>
      <w:proofErr w:type="spellEnd"/>
      <w:r>
        <w:t xml:space="preserve"> dan </w:t>
      </w:r>
      <w:proofErr w:type="spellStart"/>
      <w:r>
        <w:t>tergolong</w:t>
      </w:r>
      <w:proofErr w:type="spellEnd"/>
      <w:r>
        <w:t xml:space="preserve"> </w:t>
      </w:r>
      <w:proofErr w:type="spellStart"/>
      <w:r>
        <w:t>baru</w:t>
      </w:r>
      <w:proofErr w:type="spellEnd"/>
      <w:r>
        <w:t xml:space="preserve"> di Indonesia. </w:t>
      </w:r>
      <w:proofErr w:type="spellStart"/>
      <w:r>
        <w:t>Untuk</w:t>
      </w:r>
      <w:proofErr w:type="spellEnd"/>
      <w:r>
        <w:t xml:space="preserve"> </w:t>
      </w:r>
      <w:proofErr w:type="spellStart"/>
      <w:r>
        <w:t>menjelaskannya</w:t>
      </w:r>
      <w:proofErr w:type="spellEnd"/>
      <w:r>
        <w:t xml:space="preserve">, Munir [13] </w:t>
      </w:r>
      <w:proofErr w:type="spellStart"/>
      <w:r>
        <w:t>menyebutkan</w:t>
      </w:r>
      <w:proofErr w:type="spellEnd"/>
      <w:r>
        <w:t xml:space="preserve"> </w:t>
      </w:r>
      <w:proofErr w:type="spellStart"/>
      <w:r>
        <w:t>ada</w:t>
      </w:r>
      <w:proofErr w:type="spellEnd"/>
      <w:r>
        <w:t xml:space="preserve"> </w:t>
      </w:r>
      <w:proofErr w:type="spellStart"/>
      <w:r>
        <w:t>dua</w:t>
      </w:r>
      <w:proofErr w:type="spellEnd"/>
      <w:r>
        <w:t xml:space="preserve"> </w:t>
      </w:r>
      <w:proofErr w:type="spellStart"/>
      <w:r>
        <w:t>persepsi</w:t>
      </w:r>
      <w:proofErr w:type="spellEnd"/>
      <w:r>
        <w:t xml:space="preserve"> </w:t>
      </w:r>
      <w:proofErr w:type="spellStart"/>
      <w:r>
        <w:t>dasar</w:t>
      </w:r>
      <w:proofErr w:type="spellEnd"/>
      <w:r>
        <w:t xml:space="preserve"> yang </w:t>
      </w:r>
      <w:proofErr w:type="spellStart"/>
      <w:r>
        <w:t>bisa</w:t>
      </w:r>
      <w:proofErr w:type="spellEnd"/>
      <w:r>
        <w:t xml:space="preserve"> </w:t>
      </w:r>
      <w:proofErr w:type="spellStart"/>
      <w:r>
        <w:t>menggambarkan</w:t>
      </w:r>
      <w:proofErr w:type="spellEnd"/>
      <w:r>
        <w:t xml:space="preserve"> </w:t>
      </w:r>
      <w:proofErr w:type="spellStart"/>
      <w:r>
        <w:t>keluasan</w:t>
      </w:r>
      <w:proofErr w:type="spellEnd"/>
      <w:r>
        <w:t xml:space="preserve"> </w:t>
      </w:r>
      <w:proofErr w:type="spellStart"/>
      <w:r>
        <w:t>pengertian</w:t>
      </w:r>
      <w:proofErr w:type="spellEnd"/>
      <w:r>
        <w:t xml:space="preserve"> </w:t>
      </w:r>
      <w:proofErr w:type="spellStart"/>
      <w:r>
        <w:t>itu</w:t>
      </w:r>
      <w:proofErr w:type="spellEnd"/>
      <w:r>
        <w:t xml:space="preserve">: </w:t>
      </w:r>
      <w:proofErr w:type="spellStart"/>
      <w:r>
        <w:t>pertama</w:t>
      </w:r>
      <w:proofErr w:type="spellEnd"/>
      <w:r>
        <w:t xml:space="preserve">, Electronic based learning </w:t>
      </w:r>
      <w:proofErr w:type="spellStart"/>
      <w:r>
        <w:t>yaitu</w:t>
      </w:r>
      <w:proofErr w:type="spellEnd"/>
      <w:r>
        <w:t xml:space="preserve"> </w:t>
      </w:r>
      <w:proofErr w:type="spellStart"/>
      <w:r>
        <w:t>pembelajaran</w:t>
      </w:r>
      <w:proofErr w:type="spellEnd"/>
      <w:r>
        <w:t xml:space="preserve"> yang </w:t>
      </w:r>
      <w:proofErr w:type="spellStart"/>
      <w:r>
        <w:t>memanfaatkan</w:t>
      </w:r>
      <w:proofErr w:type="spellEnd"/>
      <w:r>
        <w:t xml:space="preserve"> TIK, </w:t>
      </w:r>
      <w:proofErr w:type="spellStart"/>
      <w:r>
        <w:t>terutama</w:t>
      </w:r>
      <w:proofErr w:type="spellEnd"/>
      <w:r>
        <w:t xml:space="preserve"> </w:t>
      </w:r>
      <w:proofErr w:type="spellStart"/>
      <w:r>
        <w:t>perangkat</w:t>
      </w:r>
      <w:proofErr w:type="spellEnd"/>
      <w:r>
        <w:t xml:space="preserve"> yang </w:t>
      </w:r>
      <w:proofErr w:type="spellStart"/>
      <w:r>
        <w:t>berupa</w:t>
      </w:r>
      <w:proofErr w:type="spellEnd"/>
      <w:r>
        <w:t xml:space="preserve"> </w:t>
      </w:r>
      <w:proofErr w:type="spellStart"/>
      <w:r>
        <w:t>elektronik</w:t>
      </w:r>
      <w:proofErr w:type="spellEnd"/>
      <w:r>
        <w:t xml:space="preserve">, </w:t>
      </w:r>
      <w:proofErr w:type="spellStart"/>
      <w:r>
        <w:t>tidak</w:t>
      </w:r>
      <w:proofErr w:type="spellEnd"/>
      <w:r>
        <w:t xml:space="preserve"> </w:t>
      </w:r>
      <w:proofErr w:type="spellStart"/>
      <w:r>
        <w:t>hanya</w:t>
      </w:r>
      <w:proofErr w:type="spellEnd"/>
      <w:r>
        <w:t xml:space="preserve"> internet </w:t>
      </w:r>
      <w:proofErr w:type="spellStart"/>
      <w:r>
        <w:t>tapi</w:t>
      </w:r>
      <w:proofErr w:type="spellEnd"/>
      <w:r>
        <w:t xml:space="preserve"> </w:t>
      </w:r>
      <w:proofErr w:type="spellStart"/>
      <w:r>
        <w:t>semua</w:t>
      </w:r>
      <w:proofErr w:type="spellEnd"/>
      <w:r>
        <w:t xml:space="preserve"> </w:t>
      </w:r>
      <w:proofErr w:type="spellStart"/>
      <w:r>
        <w:t>perangkat</w:t>
      </w:r>
      <w:proofErr w:type="spellEnd"/>
      <w:r>
        <w:t xml:space="preserve"> </w:t>
      </w:r>
      <w:proofErr w:type="spellStart"/>
      <w:r>
        <w:t>elektronik</w:t>
      </w:r>
      <w:proofErr w:type="spellEnd"/>
      <w:r>
        <w:t xml:space="preserve"> yang </w:t>
      </w:r>
      <w:proofErr w:type="spellStart"/>
      <w:r>
        <w:t>digunakan</w:t>
      </w:r>
      <w:proofErr w:type="spellEnd"/>
      <w:r>
        <w:t xml:space="preserve"> </w:t>
      </w:r>
      <w:proofErr w:type="spellStart"/>
      <w:r>
        <w:t>seperti</w:t>
      </w:r>
      <w:proofErr w:type="spellEnd"/>
      <w:r>
        <w:t xml:space="preserve"> </w:t>
      </w:r>
      <w:proofErr w:type="spellStart"/>
      <w:r>
        <w:t>pemutar</w:t>
      </w:r>
      <w:proofErr w:type="spellEnd"/>
      <w:r>
        <w:t xml:space="preserve"> film/video, radio, OHP, LCD projector, tape, </w:t>
      </w:r>
      <w:proofErr w:type="spellStart"/>
      <w:r>
        <w:t>komputer</w:t>
      </w:r>
      <w:proofErr w:type="spellEnd"/>
      <w:r>
        <w:t xml:space="preserve"> dan lain-lain. </w:t>
      </w:r>
      <w:proofErr w:type="spellStart"/>
      <w:r>
        <w:t>Kedua</w:t>
      </w:r>
      <w:proofErr w:type="spellEnd"/>
      <w:r>
        <w:t xml:space="preserve">, internet based </w:t>
      </w:r>
      <w:proofErr w:type="spellStart"/>
      <w:r>
        <w:t>yaitu</w:t>
      </w:r>
      <w:proofErr w:type="spellEnd"/>
      <w:r>
        <w:t xml:space="preserve"> </w:t>
      </w:r>
      <w:proofErr w:type="spellStart"/>
      <w:r>
        <w:t>pembelajaran</w:t>
      </w:r>
      <w:proofErr w:type="spellEnd"/>
      <w:r>
        <w:t xml:space="preserve"> yang </w:t>
      </w:r>
      <w:proofErr w:type="spellStart"/>
      <w:r>
        <w:t>menggunakan</w:t>
      </w:r>
      <w:proofErr w:type="spellEnd"/>
      <w:r>
        <w:t xml:space="preserve"> </w:t>
      </w:r>
      <w:proofErr w:type="spellStart"/>
      <w:r>
        <w:t>fasilitas</w:t>
      </w:r>
      <w:proofErr w:type="spellEnd"/>
      <w:r>
        <w:t xml:space="preserve"> internet yang </w:t>
      </w:r>
      <w:proofErr w:type="spellStart"/>
      <w:r>
        <w:t>bersifat</w:t>
      </w:r>
      <w:proofErr w:type="spellEnd"/>
      <w:r>
        <w:t xml:space="preserve"> online </w:t>
      </w:r>
      <w:proofErr w:type="spellStart"/>
      <w:r>
        <w:t>sebagai</w:t>
      </w:r>
      <w:proofErr w:type="spellEnd"/>
      <w:r>
        <w:t xml:space="preserve"> instrument </w:t>
      </w:r>
      <w:proofErr w:type="spellStart"/>
      <w:r>
        <w:t>utama</w:t>
      </w:r>
      <w:proofErr w:type="spellEnd"/>
      <w:r>
        <w:t xml:space="preserve">. </w:t>
      </w:r>
      <w:proofErr w:type="spellStart"/>
      <w:r>
        <w:t>Pengertian</w:t>
      </w:r>
      <w:proofErr w:type="spellEnd"/>
      <w:r>
        <w:t xml:space="preserve"> </w:t>
      </w:r>
      <w:proofErr w:type="spellStart"/>
      <w:r>
        <w:t>ini</w:t>
      </w:r>
      <w:proofErr w:type="spellEnd"/>
      <w:r>
        <w:t xml:space="preserve"> </w:t>
      </w:r>
      <w:proofErr w:type="spellStart"/>
      <w:r>
        <w:t>mengasumsikan</w:t>
      </w:r>
      <w:proofErr w:type="spellEnd"/>
      <w:r>
        <w:t xml:space="preserve"> </w:t>
      </w:r>
      <w:proofErr w:type="spellStart"/>
      <w:r>
        <w:t>bahwa</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bisa</w:t>
      </w:r>
      <w:proofErr w:type="spellEnd"/>
      <w:r>
        <w:t xml:space="preserve"> </w:t>
      </w:r>
      <w:proofErr w:type="spellStart"/>
      <w:r>
        <w:t>mengakses</w:t>
      </w:r>
      <w:proofErr w:type="spellEnd"/>
      <w:r>
        <w:t xml:space="preserve"> </w:t>
      </w:r>
      <w:proofErr w:type="spellStart"/>
      <w:r>
        <w:t>materi</w:t>
      </w:r>
      <w:proofErr w:type="spellEnd"/>
      <w:r>
        <w:t xml:space="preserve"> </w:t>
      </w:r>
      <w:proofErr w:type="spellStart"/>
      <w:r>
        <w:t>pembelajaran</w:t>
      </w:r>
      <w:proofErr w:type="spellEnd"/>
      <w:r>
        <w:t xml:space="preserve"> </w:t>
      </w:r>
      <w:proofErr w:type="spellStart"/>
      <w:r>
        <w:t>dengan</w:t>
      </w:r>
      <w:proofErr w:type="spellEnd"/>
      <w:r>
        <w:t xml:space="preserve"> </w:t>
      </w:r>
      <w:proofErr w:type="spellStart"/>
      <w:r>
        <w:t>tidak</w:t>
      </w:r>
      <w:proofErr w:type="spellEnd"/>
      <w:r>
        <w:t xml:space="preserve"> </w:t>
      </w:r>
      <w:proofErr w:type="spellStart"/>
      <w:r>
        <w:t>terbatas</w:t>
      </w:r>
      <w:proofErr w:type="spellEnd"/>
      <w:r>
        <w:t xml:space="preserve"> </w:t>
      </w:r>
      <w:proofErr w:type="spellStart"/>
      <w:r>
        <w:t>jarak</w:t>
      </w:r>
      <w:proofErr w:type="spellEnd"/>
      <w:r>
        <w:t xml:space="preserve">, </w:t>
      </w:r>
      <w:proofErr w:type="spellStart"/>
      <w:r>
        <w:t>ruang</w:t>
      </w:r>
      <w:proofErr w:type="spellEnd"/>
      <w:r>
        <w:t xml:space="preserve"> dan </w:t>
      </w:r>
      <w:proofErr w:type="spellStart"/>
      <w:r>
        <w:t>waktu</w:t>
      </w:r>
      <w:proofErr w:type="spellEnd"/>
      <w:r>
        <w:t xml:space="preserve">. </w:t>
      </w:r>
      <w:proofErr w:type="spellStart"/>
      <w:r>
        <w:t>Selama</w:t>
      </w:r>
      <w:proofErr w:type="spellEnd"/>
      <w:r>
        <w:t xml:space="preserve"> </w:t>
      </w:r>
      <w:proofErr w:type="spellStart"/>
      <w:r>
        <w:t>terhubung</w:t>
      </w:r>
      <w:proofErr w:type="spellEnd"/>
      <w:r>
        <w:t xml:space="preserve"> </w:t>
      </w:r>
      <w:proofErr w:type="spellStart"/>
      <w:r>
        <w:t>dengan</w:t>
      </w:r>
      <w:proofErr w:type="spellEnd"/>
      <w:r>
        <w:t xml:space="preserve"> internet </w:t>
      </w:r>
      <w:proofErr w:type="spellStart"/>
      <w:r>
        <w:t>maka</w:t>
      </w:r>
      <w:proofErr w:type="spellEnd"/>
      <w:r>
        <w:t xml:space="preserve"> </w:t>
      </w:r>
      <w:proofErr w:type="spellStart"/>
      <w:r>
        <w:t>peserta</w:t>
      </w:r>
      <w:proofErr w:type="spellEnd"/>
      <w:r>
        <w:t xml:space="preserve"> </w:t>
      </w:r>
      <w:proofErr w:type="spellStart"/>
      <w:r>
        <w:t>didik</w:t>
      </w:r>
      <w:proofErr w:type="spellEnd"/>
      <w:r>
        <w:t xml:space="preserve"> </w:t>
      </w:r>
      <w:proofErr w:type="spellStart"/>
      <w:r>
        <w:t>bisa</w:t>
      </w:r>
      <w:proofErr w:type="spellEnd"/>
      <w:r>
        <w:t xml:space="preserve"> </w:t>
      </w:r>
      <w:proofErr w:type="spellStart"/>
      <w:r>
        <w:t>mengakses</w:t>
      </w:r>
      <w:proofErr w:type="spellEnd"/>
      <w:r>
        <w:t xml:space="preserve"> </w:t>
      </w:r>
      <w:proofErr w:type="spellStart"/>
      <w:r>
        <w:t>materi</w:t>
      </w:r>
      <w:proofErr w:type="spellEnd"/>
      <w:r>
        <w:t xml:space="preserve"> </w:t>
      </w:r>
      <w:proofErr w:type="spellStart"/>
      <w:r>
        <w:t>tersebut</w:t>
      </w:r>
      <w:proofErr w:type="spellEnd"/>
      <w:r>
        <w:t xml:space="preserve"> </w:t>
      </w:r>
      <w:proofErr w:type="spellStart"/>
      <w:r>
        <w:t>dimana</w:t>
      </w:r>
      <w:proofErr w:type="spellEnd"/>
      <w:r>
        <w:t xml:space="preserve"> </w:t>
      </w:r>
      <w:proofErr w:type="spellStart"/>
      <w:r>
        <w:t>saja</w:t>
      </w:r>
      <w:proofErr w:type="spellEnd"/>
      <w:r>
        <w:t xml:space="preserve"> dan </w:t>
      </w:r>
      <w:proofErr w:type="spellStart"/>
      <w:r>
        <w:t>kapan</w:t>
      </w:r>
      <w:proofErr w:type="spellEnd"/>
      <w:r>
        <w:t xml:space="preserve"> </w:t>
      </w:r>
      <w:proofErr w:type="spellStart"/>
      <w:r>
        <w:t>saja</w:t>
      </w:r>
      <w:proofErr w:type="spellEnd"/>
      <w:r>
        <w:t xml:space="preserve">. </w:t>
      </w:r>
    </w:p>
    <w:p w14:paraId="450E20CF" w14:textId="5E423BAD" w:rsidR="00B6194A" w:rsidRDefault="00374478" w:rsidP="00374478">
      <w:pPr>
        <w:pStyle w:val="BodyText"/>
      </w:pPr>
      <w:r>
        <w:t xml:space="preserve">Ada pula </w:t>
      </w:r>
      <w:proofErr w:type="spellStart"/>
      <w:r>
        <w:t>konsep</w:t>
      </w:r>
      <w:proofErr w:type="spellEnd"/>
      <w:r>
        <w:t xml:space="preserve"> lain </w:t>
      </w:r>
      <w:proofErr w:type="spellStart"/>
      <w:r>
        <w:t>tentang</w:t>
      </w:r>
      <w:proofErr w:type="spellEnd"/>
      <w:r>
        <w:t xml:space="preserve"> e-learning, yang </w:t>
      </w:r>
      <w:proofErr w:type="spellStart"/>
      <w:r>
        <w:t>secara</w:t>
      </w:r>
      <w:proofErr w:type="spellEnd"/>
      <w:r>
        <w:t xml:space="preserve"> </w:t>
      </w:r>
      <w:proofErr w:type="spellStart"/>
      <w:r>
        <w:t>lebih</w:t>
      </w:r>
      <w:proofErr w:type="spellEnd"/>
      <w:r>
        <w:t xml:space="preserve"> </w:t>
      </w:r>
      <w:proofErr w:type="spellStart"/>
      <w:r>
        <w:t>khusus</w:t>
      </w:r>
      <w:proofErr w:type="spellEnd"/>
      <w:r>
        <w:t xml:space="preserve"> oleh Conrad &amp; Training Links [6] </w:t>
      </w:r>
      <w:proofErr w:type="spellStart"/>
      <w:r>
        <w:t>disebut</w:t>
      </w:r>
      <w:proofErr w:type="spellEnd"/>
      <w:r>
        <w:t xml:space="preserve"> </w:t>
      </w:r>
      <w:proofErr w:type="spellStart"/>
      <w:r>
        <w:t>sebagai</w:t>
      </w:r>
      <w:proofErr w:type="spellEnd"/>
      <w:r>
        <w:t xml:space="preserve"> Web-Based Training (WBT) </w:t>
      </w:r>
      <w:proofErr w:type="spellStart"/>
      <w:r>
        <w:t>karena</w:t>
      </w:r>
      <w:proofErr w:type="spellEnd"/>
      <w:r>
        <w:t xml:space="preserve"> </w:t>
      </w:r>
      <w:proofErr w:type="spellStart"/>
      <w:r>
        <w:t>lebih</w:t>
      </w:r>
      <w:proofErr w:type="spellEnd"/>
      <w:r>
        <w:t xml:space="preserve"> </w:t>
      </w:r>
      <w:proofErr w:type="spellStart"/>
      <w:r>
        <w:t>berorientasi</w:t>
      </w:r>
      <w:proofErr w:type="spellEnd"/>
      <w:r>
        <w:t xml:space="preserve"> pada </w:t>
      </w:r>
      <w:proofErr w:type="spellStart"/>
      <w:r>
        <w:t>fungsi</w:t>
      </w:r>
      <w:proofErr w:type="spellEnd"/>
      <w:r>
        <w:t xml:space="preserve"> </w:t>
      </w:r>
      <w:proofErr w:type="spellStart"/>
      <w:r>
        <w:t>pelatihan</w:t>
      </w:r>
      <w:proofErr w:type="spellEnd"/>
      <w:r>
        <w:t xml:space="preserve">. WBT </w:t>
      </w:r>
      <w:proofErr w:type="spellStart"/>
      <w:r>
        <w:t>adalah</w:t>
      </w:r>
      <w:proofErr w:type="spellEnd"/>
      <w:r>
        <w:t xml:space="preserve"> </w:t>
      </w:r>
      <w:proofErr w:type="spellStart"/>
      <w:r>
        <w:t>sebuah</w:t>
      </w:r>
      <w:proofErr w:type="spellEnd"/>
      <w:r>
        <w:t xml:space="preserve"> </w:t>
      </w:r>
      <w:proofErr w:type="spellStart"/>
      <w:r>
        <w:t>praktik</w:t>
      </w:r>
      <w:proofErr w:type="spellEnd"/>
      <w:r>
        <w:t xml:space="preserve"> </w:t>
      </w:r>
      <w:proofErr w:type="spellStart"/>
      <w:r>
        <w:t>pembelajaran</w:t>
      </w:r>
      <w:proofErr w:type="spellEnd"/>
      <w:r>
        <w:t xml:space="preserve"> yang </w:t>
      </w:r>
      <w:proofErr w:type="spellStart"/>
      <w:r>
        <w:t>terintegrasi</w:t>
      </w:r>
      <w:proofErr w:type="spellEnd"/>
      <w:r>
        <w:t xml:space="preserve"> </w:t>
      </w:r>
      <w:proofErr w:type="spellStart"/>
      <w:r>
        <w:t>melalui</w:t>
      </w:r>
      <w:proofErr w:type="spellEnd"/>
      <w:r>
        <w:t xml:space="preserve"> internet </w:t>
      </w:r>
      <w:proofErr w:type="spellStart"/>
      <w:r>
        <w:t>sehingga</w:t>
      </w:r>
      <w:proofErr w:type="spellEnd"/>
      <w:r>
        <w:t xml:space="preserve"> </w:t>
      </w:r>
      <w:proofErr w:type="spellStart"/>
      <w:r>
        <w:t>pembelajaran</w:t>
      </w:r>
      <w:proofErr w:type="spellEnd"/>
      <w:r>
        <w:t xml:space="preserve"> </w:t>
      </w:r>
      <w:proofErr w:type="spellStart"/>
      <w:r>
        <w:t>dapat</w:t>
      </w:r>
      <w:proofErr w:type="spellEnd"/>
      <w:r>
        <w:t xml:space="preserve"> </w:t>
      </w:r>
      <w:proofErr w:type="spellStart"/>
      <w:r>
        <w:t>secara</w:t>
      </w:r>
      <w:proofErr w:type="spellEnd"/>
      <w:r>
        <w:t xml:space="preserve"> </w:t>
      </w:r>
      <w:proofErr w:type="spellStart"/>
      <w:r>
        <w:t>langsung</w:t>
      </w:r>
      <w:proofErr w:type="spellEnd"/>
      <w:r>
        <w:t xml:space="preserve"> </w:t>
      </w:r>
      <w:proofErr w:type="spellStart"/>
      <w:r>
        <w:t>mengakses</w:t>
      </w:r>
      <w:proofErr w:type="spellEnd"/>
      <w:r>
        <w:t xml:space="preserve"> </w:t>
      </w:r>
      <w:proofErr w:type="spellStart"/>
      <w:r>
        <w:t>kompetensi</w:t>
      </w:r>
      <w:proofErr w:type="spellEnd"/>
      <w:r>
        <w:t xml:space="preserve"> </w:t>
      </w:r>
      <w:proofErr w:type="spellStart"/>
      <w:r>
        <w:t>apa</w:t>
      </w:r>
      <w:proofErr w:type="spellEnd"/>
      <w:r>
        <w:t xml:space="preserve"> </w:t>
      </w:r>
      <w:proofErr w:type="spellStart"/>
      <w:r>
        <w:t>saja</w:t>
      </w:r>
      <w:proofErr w:type="spellEnd"/>
      <w:r>
        <w:t xml:space="preserve"> yang </w:t>
      </w:r>
      <w:proofErr w:type="spellStart"/>
      <w:r>
        <w:t>secara</w:t>
      </w:r>
      <w:proofErr w:type="spellEnd"/>
      <w:r>
        <w:t xml:space="preserve"> </w:t>
      </w:r>
      <w:proofErr w:type="spellStart"/>
      <w:r>
        <w:t>spesifik</w:t>
      </w:r>
      <w:proofErr w:type="spellEnd"/>
      <w:r>
        <w:t xml:space="preserve"> </w:t>
      </w:r>
      <w:proofErr w:type="spellStart"/>
      <w:r>
        <w:t>akan</w:t>
      </w:r>
      <w:proofErr w:type="spellEnd"/>
      <w:r>
        <w:t xml:space="preserve"> </w:t>
      </w:r>
      <w:proofErr w:type="spellStart"/>
      <w:r>
        <w:t>dipelajari</w:t>
      </w:r>
      <w:proofErr w:type="spellEnd"/>
      <w:r>
        <w:t xml:space="preserve"> </w:t>
      </w:r>
      <w:proofErr w:type="spellStart"/>
      <w:r>
        <w:t>sesuai</w:t>
      </w:r>
      <w:proofErr w:type="spellEnd"/>
      <w:r>
        <w:t xml:space="preserve"> </w:t>
      </w:r>
      <w:proofErr w:type="spellStart"/>
      <w:r>
        <w:t>dengan</w:t>
      </w:r>
      <w:proofErr w:type="spellEnd"/>
      <w:r>
        <w:t xml:space="preserve"> level </w:t>
      </w:r>
      <w:proofErr w:type="spellStart"/>
      <w:r>
        <w:t>belajarnya</w:t>
      </w:r>
      <w:proofErr w:type="spellEnd"/>
      <w:r>
        <w:t xml:space="preserve">. </w:t>
      </w:r>
      <w:proofErr w:type="spellStart"/>
      <w:r>
        <w:t>Secara</w:t>
      </w:r>
      <w:proofErr w:type="spellEnd"/>
      <w:r>
        <w:t xml:space="preserve"> </w:t>
      </w:r>
      <w:proofErr w:type="spellStart"/>
      <w:r>
        <w:t>sederhana</w:t>
      </w:r>
      <w:proofErr w:type="spellEnd"/>
      <w:r>
        <w:t xml:space="preserve">, </w:t>
      </w:r>
      <w:proofErr w:type="spellStart"/>
      <w:r>
        <w:t>istilah</w:t>
      </w:r>
      <w:proofErr w:type="spellEnd"/>
      <w:r>
        <w:t xml:space="preserve"> e-learning </w:t>
      </w:r>
      <w:proofErr w:type="spellStart"/>
      <w:r>
        <w:t>merupakan</w:t>
      </w:r>
      <w:proofErr w:type="spellEnd"/>
      <w:r>
        <w:t xml:space="preserve"> </w:t>
      </w:r>
      <w:proofErr w:type="spellStart"/>
      <w:r>
        <w:t>gabungan</w:t>
      </w:r>
      <w:proofErr w:type="spellEnd"/>
      <w:r>
        <w:t xml:space="preserve"> </w:t>
      </w:r>
      <w:proofErr w:type="spellStart"/>
      <w:r>
        <w:t>dari</w:t>
      </w:r>
      <w:proofErr w:type="spellEnd"/>
      <w:r>
        <w:t xml:space="preserve"> ‘</w:t>
      </w:r>
      <w:proofErr w:type="gramStart"/>
      <w:r>
        <w:t>e‘ yang</w:t>
      </w:r>
      <w:proofErr w:type="gramEnd"/>
      <w:r>
        <w:t xml:space="preserve"> </w:t>
      </w:r>
      <w:proofErr w:type="spellStart"/>
      <w:r>
        <w:t>merupakan</w:t>
      </w:r>
      <w:proofErr w:type="spellEnd"/>
      <w:r>
        <w:t xml:space="preserve"> </w:t>
      </w:r>
      <w:proofErr w:type="spellStart"/>
      <w:r>
        <w:t>singkatan</w:t>
      </w:r>
      <w:proofErr w:type="spellEnd"/>
      <w:r>
        <w:t xml:space="preserve"> </w:t>
      </w:r>
      <w:proofErr w:type="spellStart"/>
      <w:r>
        <w:t>dari</w:t>
      </w:r>
      <w:proofErr w:type="spellEnd"/>
      <w:r>
        <w:t xml:space="preserve"> electronic dan ‘learning’. E-learning </w:t>
      </w:r>
      <w:proofErr w:type="spellStart"/>
      <w:r>
        <w:t>berarti</w:t>
      </w:r>
      <w:proofErr w:type="spellEnd"/>
      <w:r>
        <w:t xml:space="preserve"> </w:t>
      </w:r>
      <w:proofErr w:type="spellStart"/>
      <w:r>
        <w:t>pembelajaran</w:t>
      </w:r>
      <w:proofErr w:type="spellEnd"/>
      <w:r>
        <w:t xml:space="preserve"> yang </w:t>
      </w:r>
      <w:proofErr w:type="spellStart"/>
      <w:r>
        <w:t>pelaksanaannya</w:t>
      </w:r>
      <w:proofErr w:type="spellEnd"/>
      <w:r>
        <w:t xml:space="preserve"> </w:t>
      </w:r>
      <w:proofErr w:type="spellStart"/>
      <w:r>
        <w:t>didukung</w:t>
      </w:r>
      <w:proofErr w:type="spellEnd"/>
      <w:r>
        <w:t xml:space="preserve"> oleh </w:t>
      </w:r>
      <w:proofErr w:type="spellStart"/>
      <w:r>
        <w:t>jasa</w:t>
      </w:r>
      <w:proofErr w:type="spellEnd"/>
      <w:r>
        <w:t xml:space="preserve"> </w:t>
      </w:r>
      <w:proofErr w:type="spellStart"/>
      <w:r>
        <w:t>teknologi</w:t>
      </w:r>
      <w:proofErr w:type="spellEnd"/>
      <w:r>
        <w:t xml:space="preserve"> </w:t>
      </w:r>
      <w:proofErr w:type="spellStart"/>
      <w:r>
        <w:t>seperti</w:t>
      </w:r>
      <w:proofErr w:type="spellEnd"/>
      <w:r>
        <w:t xml:space="preserve"> </w:t>
      </w:r>
      <w:proofErr w:type="spellStart"/>
      <w:r>
        <w:t>telepon</w:t>
      </w:r>
      <w:proofErr w:type="spellEnd"/>
      <w:r>
        <w:t xml:space="preserve">, audio, videotape, </w:t>
      </w:r>
      <w:proofErr w:type="spellStart"/>
      <w:r>
        <w:t>transmisi</w:t>
      </w:r>
      <w:proofErr w:type="spellEnd"/>
      <w:r>
        <w:t xml:space="preserve"> </w:t>
      </w:r>
      <w:proofErr w:type="spellStart"/>
      <w:r>
        <w:t>satelit</w:t>
      </w:r>
      <w:proofErr w:type="spellEnd"/>
      <w:r>
        <w:t xml:space="preserve"> </w:t>
      </w:r>
      <w:proofErr w:type="spellStart"/>
      <w:r>
        <w:t>atau</w:t>
      </w:r>
      <w:proofErr w:type="spellEnd"/>
      <w:r>
        <w:t xml:space="preserve"> </w:t>
      </w:r>
      <w:proofErr w:type="spellStart"/>
      <w:r>
        <w:t>perangkat</w:t>
      </w:r>
      <w:proofErr w:type="spellEnd"/>
      <w:r>
        <w:t xml:space="preserve"> </w:t>
      </w:r>
      <w:proofErr w:type="spellStart"/>
      <w:r>
        <w:t>komputer</w:t>
      </w:r>
      <w:proofErr w:type="spellEnd"/>
      <w:r>
        <w:t>.</w:t>
      </w:r>
    </w:p>
    <w:p w14:paraId="2DF846EC" w14:textId="6DE37EB5" w:rsidR="00374478" w:rsidRDefault="00374478" w:rsidP="00374478">
      <w:pPr>
        <w:pStyle w:val="BodyText"/>
      </w:pPr>
      <w:proofErr w:type="spellStart"/>
      <w:r w:rsidRPr="00374478">
        <w:t>Meski</w:t>
      </w:r>
      <w:proofErr w:type="spellEnd"/>
      <w:r w:rsidRPr="00374478">
        <w:t xml:space="preserve"> </w:t>
      </w:r>
      <w:proofErr w:type="spellStart"/>
      <w:r w:rsidRPr="00374478">
        <w:t>menunjukkan</w:t>
      </w:r>
      <w:proofErr w:type="spellEnd"/>
      <w:r w:rsidRPr="00374478">
        <w:t xml:space="preserve"> </w:t>
      </w:r>
      <w:proofErr w:type="spellStart"/>
      <w:r w:rsidRPr="00374478">
        <w:t>dengan</w:t>
      </w:r>
      <w:proofErr w:type="spellEnd"/>
      <w:r w:rsidRPr="00374478">
        <w:t xml:space="preserve"> </w:t>
      </w:r>
      <w:proofErr w:type="spellStart"/>
      <w:r w:rsidRPr="00374478">
        <w:t>jelas</w:t>
      </w:r>
      <w:proofErr w:type="spellEnd"/>
      <w:r w:rsidRPr="00374478">
        <w:t xml:space="preserve"> </w:t>
      </w:r>
      <w:proofErr w:type="spellStart"/>
      <w:r w:rsidRPr="00374478">
        <w:t>tentang</w:t>
      </w:r>
      <w:proofErr w:type="spellEnd"/>
      <w:r w:rsidRPr="00374478">
        <w:t xml:space="preserve"> </w:t>
      </w:r>
      <w:proofErr w:type="spellStart"/>
      <w:r w:rsidRPr="00374478">
        <w:t>adanya</w:t>
      </w:r>
      <w:proofErr w:type="spellEnd"/>
      <w:r w:rsidRPr="00374478">
        <w:t xml:space="preserve"> </w:t>
      </w:r>
      <w:proofErr w:type="spellStart"/>
      <w:r w:rsidRPr="00374478">
        <w:t>peralatan</w:t>
      </w:r>
      <w:proofErr w:type="spellEnd"/>
      <w:r w:rsidRPr="00374478">
        <w:t xml:space="preserve"> </w:t>
      </w:r>
      <w:proofErr w:type="spellStart"/>
      <w:r w:rsidRPr="00374478">
        <w:t>teknologi</w:t>
      </w:r>
      <w:proofErr w:type="spellEnd"/>
      <w:r w:rsidRPr="00374478">
        <w:t xml:space="preserve"> yang </w:t>
      </w:r>
      <w:proofErr w:type="spellStart"/>
      <w:r w:rsidRPr="00374478">
        <w:t>digunakan</w:t>
      </w:r>
      <w:proofErr w:type="spellEnd"/>
      <w:r w:rsidRPr="00374478">
        <w:t xml:space="preserve">, </w:t>
      </w:r>
      <w:proofErr w:type="spellStart"/>
      <w:r w:rsidRPr="00374478">
        <w:t>namun</w:t>
      </w:r>
      <w:proofErr w:type="spellEnd"/>
      <w:r w:rsidRPr="00374478">
        <w:t xml:space="preserve"> </w:t>
      </w:r>
      <w:proofErr w:type="spellStart"/>
      <w:r w:rsidRPr="00374478">
        <w:t>fokus</w:t>
      </w:r>
      <w:proofErr w:type="spellEnd"/>
      <w:r w:rsidRPr="00374478">
        <w:t xml:space="preserve"> paling </w:t>
      </w:r>
      <w:proofErr w:type="spellStart"/>
      <w:r w:rsidRPr="00374478">
        <w:t>penting</w:t>
      </w:r>
      <w:proofErr w:type="spellEnd"/>
      <w:r w:rsidRPr="00374478">
        <w:t xml:space="preserve"> </w:t>
      </w:r>
      <w:proofErr w:type="spellStart"/>
      <w:r w:rsidRPr="00374478">
        <w:t>dalam</w:t>
      </w:r>
      <w:proofErr w:type="spellEnd"/>
      <w:r w:rsidRPr="00374478">
        <w:t xml:space="preserve"> e-learning </w:t>
      </w:r>
      <w:proofErr w:type="spellStart"/>
      <w:r w:rsidRPr="00374478">
        <w:t>tetap</w:t>
      </w:r>
      <w:proofErr w:type="spellEnd"/>
      <w:r w:rsidRPr="00374478">
        <w:t xml:space="preserve"> pada proses </w:t>
      </w:r>
      <w:proofErr w:type="spellStart"/>
      <w:r w:rsidRPr="00374478">
        <w:t>belajarnya</w:t>
      </w:r>
      <w:proofErr w:type="spellEnd"/>
      <w:r w:rsidRPr="00374478">
        <w:t xml:space="preserve"> (learning) </w:t>
      </w:r>
      <w:proofErr w:type="spellStart"/>
      <w:r w:rsidRPr="00374478">
        <w:t>karena</w:t>
      </w:r>
      <w:proofErr w:type="spellEnd"/>
      <w:r w:rsidRPr="00374478">
        <w:t xml:space="preserve"> ‘e’ </w:t>
      </w:r>
      <w:proofErr w:type="spellStart"/>
      <w:r w:rsidRPr="00374478">
        <w:t>atau</w:t>
      </w:r>
      <w:proofErr w:type="spellEnd"/>
      <w:r w:rsidRPr="00374478">
        <w:t xml:space="preserve"> electronic </w:t>
      </w:r>
      <w:proofErr w:type="spellStart"/>
      <w:r w:rsidRPr="00374478">
        <w:t>dalam</w:t>
      </w:r>
      <w:proofErr w:type="spellEnd"/>
      <w:r w:rsidRPr="00374478">
        <w:t xml:space="preserve"> </w:t>
      </w:r>
      <w:proofErr w:type="spellStart"/>
      <w:r w:rsidRPr="00374478">
        <w:t>hal</w:t>
      </w:r>
      <w:proofErr w:type="spellEnd"/>
      <w:r w:rsidRPr="00374478">
        <w:t xml:space="preserve"> </w:t>
      </w:r>
      <w:proofErr w:type="spellStart"/>
      <w:r w:rsidRPr="00374478">
        <w:t>ini</w:t>
      </w:r>
      <w:proofErr w:type="spellEnd"/>
      <w:r w:rsidRPr="00374478">
        <w:t xml:space="preserve"> </w:t>
      </w:r>
      <w:proofErr w:type="spellStart"/>
      <w:r w:rsidRPr="00374478">
        <w:t>berfungsi</w:t>
      </w:r>
      <w:proofErr w:type="spellEnd"/>
      <w:r w:rsidRPr="00374478">
        <w:t xml:space="preserve"> </w:t>
      </w:r>
      <w:proofErr w:type="spellStart"/>
      <w:r w:rsidRPr="00374478">
        <w:t>sebagai</w:t>
      </w:r>
      <w:proofErr w:type="spellEnd"/>
      <w:r w:rsidRPr="00374478">
        <w:t xml:space="preserve"> </w:t>
      </w:r>
      <w:proofErr w:type="spellStart"/>
      <w:r w:rsidRPr="00374478">
        <w:t>alat</w:t>
      </w:r>
      <w:proofErr w:type="spellEnd"/>
      <w:r w:rsidRPr="00374478">
        <w:t xml:space="preserve"> </w:t>
      </w:r>
      <w:proofErr w:type="spellStart"/>
      <w:r w:rsidRPr="00374478">
        <w:t>bantu</w:t>
      </w:r>
      <w:proofErr w:type="spellEnd"/>
      <w:r w:rsidRPr="00374478">
        <w:t xml:space="preserve"> </w:t>
      </w:r>
      <w:proofErr w:type="spellStart"/>
      <w:r w:rsidRPr="00374478">
        <w:t>saja</w:t>
      </w:r>
      <w:proofErr w:type="spellEnd"/>
      <w:r w:rsidRPr="00374478">
        <w:t xml:space="preserve">. E-learning juga </w:t>
      </w:r>
      <w:proofErr w:type="spellStart"/>
      <w:r w:rsidRPr="00374478">
        <w:t>sering</w:t>
      </w:r>
      <w:proofErr w:type="spellEnd"/>
      <w:r w:rsidRPr="00374478">
        <w:t xml:space="preserve"> </w:t>
      </w:r>
      <w:proofErr w:type="spellStart"/>
      <w:r w:rsidRPr="00374478">
        <w:t>disebut</w:t>
      </w:r>
      <w:proofErr w:type="spellEnd"/>
      <w:r w:rsidRPr="00374478">
        <w:t xml:space="preserve"> </w:t>
      </w:r>
      <w:proofErr w:type="spellStart"/>
      <w:r w:rsidRPr="00374478">
        <w:t>pembelajaran</w:t>
      </w:r>
      <w:proofErr w:type="spellEnd"/>
      <w:r w:rsidRPr="00374478">
        <w:t xml:space="preserve"> online </w:t>
      </w:r>
      <w:proofErr w:type="spellStart"/>
      <w:r w:rsidRPr="00374478">
        <w:t>atau</w:t>
      </w:r>
      <w:proofErr w:type="spellEnd"/>
      <w:r w:rsidRPr="00374478">
        <w:t xml:space="preserve"> online course. E-learning </w:t>
      </w:r>
      <w:proofErr w:type="spellStart"/>
      <w:r w:rsidRPr="00374478">
        <w:t>bisa</w:t>
      </w:r>
      <w:proofErr w:type="spellEnd"/>
      <w:r w:rsidRPr="00374478">
        <w:t xml:space="preserve"> juga </w:t>
      </w:r>
      <w:proofErr w:type="spellStart"/>
      <w:r w:rsidRPr="00374478">
        <w:t>diartikan</w:t>
      </w:r>
      <w:proofErr w:type="spellEnd"/>
      <w:r w:rsidRPr="00374478">
        <w:t xml:space="preserve"> proses </w:t>
      </w:r>
      <w:proofErr w:type="spellStart"/>
      <w:r w:rsidRPr="00374478">
        <w:t>transformasi</w:t>
      </w:r>
      <w:proofErr w:type="spellEnd"/>
      <w:r w:rsidRPr="00374478">
        <w:t xml:space="preserve"> </w:t>
      </w:r>
      <w:proofErr w:type="spellStart"/>
      <w:r w:rsidRPr="00374478">
        <w:t>pembelajaran</w:t>
      </w:r>
      <w:proofErr w:type="spellEnd"/>
      <w:r w:rsidRPr="00374478">
        <w:t xml:space="preserve"> </w:t>
      </w:r>
      <w:proofErr w:type="spellStart"/>
      <w:r w:rsidRPr="00374478">
        <w:t>dari</w:t>
      </w:r>
      <w:proofErr w:type="spellEnd"/>
      <w:r w:rsidRPr="00374478">
        <w:t xml:space="preserve"> yang </w:t>
      </w:r>
      <w:proofErr w:type="spellStart"/>
      <w:r w:rsidRPr="00374478">
        <w:t>berpusat</w:t>
      </w:r>
      <w:proofErr w:type="spellEnd"/>
      <w:r w:rsidRPr="00374478">
        <w:t xml:space="preserve"> pada </w:t>
      </w:r>
      <w:proofErr w:type="spellStart"/>
      <w:r w:rsidRPr="00374478">
        <w:t>pengajar</w:t>
      </w:r>
      <w:proofErr w:type="spellEnd"/>
      <w:r w:rsidRPr="00374478">
        <w:t xml:space="preserve"> (teacher centered) </w:t>
      </w:r>
      <w:proofErr w:type="spellStart"/>
      <w:r w:rsidRPr="00374478">
        <w:t>menjadi</w:t>
      </w:r>
      <w:proofErr w:type="spellEnd"/>
      <w:r w:rsidRPr="00374478">
        <w:t xml:space="preserve"> </w:t>
      </w:r>
      <w:proofErr w:type="spellStart"/>
      <w:r w:rsidRPr="00374478">
        <w:t>berpusat</w:t>
      </w:r>
      <w:proofErr w:type="spellEnd"/>
      <w:r w:rsidRPr="00374478">
        <w:t xml:space="preserve"> pada </w:t>
      </w:r>
      <w:proofErr w:type="spellStart"/>
      <w:r w:rsidRPr="00374478">
        <w:t>peserta</w:t>
      </w:r>
      <w:proofErr w:type="spellEnd"/>
      <w:r w:rsidRPr="00374478">
        <w:t xml:space="preserve"> </w:t>
      </w:r>
      <w:proofErr w:type="spellStart"/>
      <w:r w:rsidRPr="00374478">
        <w:t>didik</w:t>
      </w:r>
      <w:proofErr w:type="spellEnd"/>
      <w:r w:rsidRPr="00374478">
        <w:t xml:space="preserve"> (student centered). </w:t>
      </w:r>
      <w:proofErr w:type="spellStart"/>
      <w:r w:rsidRPr="00374478">
        <w:lastRenderedPageBreak/>
        <w:t>Dengan</w:t>
      </w:r>
      <w:proofErr w:type="spellEnd"/>
      <w:r w:rsidRPr="00374478">
        <w:t xml:space="preserve"> </w:t>
      </w:r>
      <w:proofErr w:type="spellStart"/>
      <w:r w:rsidRPr="00374478">
        <w:t>fasilitas</w:t>
      </w:r>
      <w:proofErr w:type="spellEnd"/>
      <w:r w:rsidRPr="00374478">
        <w:t xml:space="preserve"> TIK yang </w:t>
      </w:r>
      <w:proofErr w:type="spellStart"/>
      <w:r w:rsidRPr="00374478">
        <w:t>mendukung</w:t>
      </w:r>
      <w:proofErr w:type="spellEnd"/>
      <w:r w:rsidRPr="00374478">
        <w:t xml:space="preserve">, e-learning </w:t>
      </w:r>
      <w:proofErr w:type="spellStart"/>
      <w:r w:rsidRPr="00374478">
        <w:t>memberikan</w:t>
      </w:r>
      <w:proofErr w:type="spellEnd"/>
      <w:r w:rsidRPr="00374478">
        <w:t xml:space="preserve"> </w:t>
      </w:r>
      <w:proofErr w:type="spellStart"/>
      <w:r w:rsidRPr="00374478">
        <w:t>kemungkinan</w:t>
      </w:r>
      <w:proofErr w:type="spellEnd"/>
      <w:r w:rsidRPr="00374478">
        <w:t xml:space="preserve"> </w:t>
      </w:r>
      <w:proofErr w:type="spellStart"/>
      <w:r w:rsidRPr="00374478">
        <w:t>bagi</w:t>
      </w:r>
      <w:proofErr w:type="spellEnd"/>
      <w:r w:rsidRPr="00374478">
        <w:t xml:space="preserve"> </w:t>
      </w:r>
      <w:proofErr w:type="spellStart"/>
      <w:r w:rsidRPr="00374478">
        <w:t>peserta</w:t>
      </w:r>
      <w:proofErr w:type="spellEnd"/>
      <w:r w:rsidRPr="00374478">
        <w:t xml:space="preserve"> </w:t>
      </w:r>
      <w:proofErr w:type="spellStart"/>
      <w:r w:rsidRPr="00374478">
        <w:t>didik</w:t>
      </w:r>
      <w:proofErr w:type="spellEnd"/>
      <w:r w:rsidRPr="00374478">
        <w:t xml:space="preserve"> </w:t>
      </w:r>
      <w:proofErr w:type="spellStart"/>
      <w:r w:rsidRPr="00374478">
        <w:t>untuk</w:t>
      </w:r>
      <w:proofErr w:type="spellEnd"/>
      <w:r w:rsidRPr="00374478">
        <w:t xml:space="preserve"> </w:t>
      </w:r>
      <w:proofErr w:type="spellStart"/>
      <w:r w:rsidRPr="00374478">
        <w:t>bisa</w:t>
      </w:r>
      <w:proofErr w:type="spellEnd"/>
      <w:r w:rsidRPr="00374478">
        <w:t xml:space="preserve"> </w:t>
      </w:r>
      <w:proofErr w:type="spellStart"/>
      <w:r w:rsidRPr="00374478">
        <w:t>belajar</w:t>
      </w:r>
      <w:proofErr w:type="spellEnd"/>
      <w:r w:rsidRPr="00374478">
        <w:t xml:space="preserve"> </w:t>
      </w:r>
      <w:proofErr w:type="spellStart"/>
      <w:r w:rsidRPr="00374478">
        <w:t>dimana</w:t>
      </w:r>
      <w:proofErr w:type="spellEnd"/>
      <w:r w:rsidRPr="00374478">
        <w:t xml:space="preserve"> </w:t>
      </w:r>
      <w:proofErr w:type="spellStart"/>
      <w:r w:rsidRPr="00374478">
        <w:t>saja</w:t>
      </w:r>
      <w:proofErr w:type="spellEnd"/>
      <w:r w:rsidRPr="00374478">
        <w:t xml:space="preserve"> dan </w:t>
      </w:r>
      <w:proofErr w:type="spellStart"/>
      <w:r w:rsidRPr="00374478">
        <w:t>kapan</w:t>
      </w:r>
      <w:proofErr w:type="spellEnd"/>
      <w:r w:rsidRPr="00374478">
        <w:t xml:space="preserve"> </w:t>
      </w:r>
      <w:proofErr w:type="spellStart"/>
      <w:r w:rsidRPr="00374478">
        <w:t>saja</w:t>
      </w:r>
      <w:proofErr w:type="spellEnd"/>
      <w:r w:rsidRPr="00374478">
        <w:t xml:space="preserve"> [13],[16].</w:t>
      </w:r>
    </w:p>
    <w:p w14:paraId="4B80D7A5" w14:textId="32082561" w:rsidR="00374478" w:rsidRDefault="00374478" w:rsidP="00374478">
      <w:pPr>
        <w:pStyle w:val="Heading2"/>
      </w:pPr>
      <w:r>
        <w:t xml:space="preserve">Minat Belajar </w:t>
      </w:r>
    </w:p>
    <w:p w14:paraId="3155B052" w14:textId="79ADA754" w:rsidR="00374478" w:rsidRDefault="00374478" w:rsidP="00374478">
      <w:pPr>
        <w:pStyle w:val="BodyText"/>
      </w:pPr>
      <w:r w:rsidRPr="00374478">
        <w:t xml:space="preserve">H. C Witherington [9] </w:t>
      </w:r>
      <w:proofErr w:type="spellStart"/>
      <w:r w:rsidRPr="00374478">
        <w:t>menyatakan</w:t>
      </w:r>
      <w:proofErr w:type="spellEnd"/>
      <w:r w:rsidRPr="00374478">
        <w:t xml:space="preserve"> </w:t>
      </w:r>
      <w:proofErr w:type="spellStart"/>
      <w:r w:rsidRPr="00374478">
        <w:t>bahwa</w:t>
      </w:r>
      <w:proofErr w:type="spellEnd"/>
      <w:r w:rsidRPr="00374478">
        <w:t xml:space="preserve"> “</w:t>
      </w:r>
      <w:proofErr w:type="spellStart"/>
      <w:r w:rsidRPr="00374478">
        <w:t>Minat</w:t>
      </w:r>
      <w:proofErr w:type="spellEnd"/>
      <w:r w:rsidRPr="00374478">
        <w:t xml:space="preserve"> </w:t>
      </w:r>
      <w:proofErr w:type="spellStart"/>
      <w:r w:rsidRPr="00374478">
        <w:t>adalah</w:t>
      </w:r>
      <w:proofErr w:type="spellEnd"/>
      <w:r w:rsidRPr="00374478">
        <w:t xml:space="preserve"> </w:t>
      </w:r>
      <w:proofErr w:type="spellStart"/>
      <w:r w:rsidRPr="00374478">
        <w:t>kesadaran</w:t>
      </w:r>
      <w:proofErr w:type="spellEnd"/>
      <w:r w:rsidRPr="00374478">
        <w:t xml:space="preserve"> </w:t>
      </w:r>
      <w:proofErr w:type="spellStart"/>
      <w:r w:rsidRPr="00374478">
        <w:t>seseorang</w:t>
      </w:r>
      <w:proofErr w:type="spellEnd"/>
      <w:r w:rsidRPr="00374478">
        <w:t xml:space="preserve"> </w:t>
      </w:r>
      <w:proofErr w:type="spellStart"/>
      <w:r w:rsidRPr="00374478">
        <w:t>terhadap</w:t>
      </w:r>
      <w:proofErr w:type="spellEnd"/>
      <w:r w:rsidRPr="00374478">
        <w:t xml:space="preserve"> </w:t>
      </w:r>
      <w:proofErr w:type="spellStart"/>
      <w:r w:rsidRPr="00374478">
        <w:t>suatu</w:t>
      </w:r>
      <w:proofErr w:type="spellEnd"/>
      <w:r w:rsidRPr="00374478">
        <w:t xml:space="preserve"> </w:t>
      </w:r>
      <w:proofErr w:type="spellStart"/>
      <w:r w:rsidRPr="00374478">
        <w:t>objek</w:t>
      </w:r>
      <w:proofErr w:type="spellEnd"/>
      <w:r w:rsidRPr="00374478">
        <w:t xml:space="preserve">, </w:t>
      </w:r>
      <w:proofErr w:type="spellStart"/>
      <w:r w:rsidRPr="00374478">
        <w:t>suatu</w:t>
      </w:r>
      <w:proofErr w:type="spellEnd"/>
      <w:r w:rsidRPr="00374478">
        <w:t xml:space="preserve"> </w:t>
      </w:r>
      <w:proofErr w:type="spellStart"/>
      <w:r w:rsidRPr="00374478">
        <w:t>masalah</w:t>
      </w:r>
      <w:proofErr w:type="spellEnd"/>
      <w:r w:rsidRPr="00374478">
        <w:t xml:space="preserve"> </w:t>
      </w:r>
      <w:proofErr w:type="spellStart"/>
      <w:r w:rsidRPr="00374478">
        <w:t>atau</w:t>
      </w:r>
      <w:proofErr w:type="spellEnd"/>
      <w:r w:rsidRPr="00374478">
        <w:t xml:space="preserve"> </w:t>
      </w:r>
      <w:proofErr w:type="spellStart"/>
      <w:r w:rsidRPr="00374478">
        <w:t>situasi</w:t>
      </w:r>
      <w:proofErr w:type="spellEnd"/>
      <w:r w:rsidRPr="00374478">
        <w:t xml:space="preserve"> yang </w:t>
      </w:r>
      <w:proofErr w:type="spellStart"/>
      <w:r w:rsidRPr="00374478">
        <w:t>mengandung</w:t>
      </w:r>
      <w:proofErr w:type="spellEnd"/>
      <w:r w:rsidRPr="00374478">
        <w:t xml:space="preserve"> </w:t>
      </w:r>
      <w:proofErr w:type="spellStart"/>
      <w:r w:rsidRPr="00374478">
        <w:t>kaitan</w:t>
      </w:r>
      <w:proofErr w:type="spellEnd"/>
      <w:r w:rsidRPr="00374478">
        <w:t xml:space="preserve"> </w:t>
      </w:r>
      <w:proofErr w:type="spellStart"/>
      <w:r w:rsidRPr="00374478">
        <w:t>dengan</w:t>
      </w:r>
      <w:proofErr w:type="spellEnd"/>
      <w:r w:rsidRPr="00374478">
        <w:t xml:space="preserve"> </w:t>
      </w:r>
      <w:proofErr w:type="spellStart"/>
      <w:r w:rsidRPr="00374478">
        <w:t>dirinya</w:t>
      </w:r>
      <w:proofErr w:type="spellEnd"/>
      <w:proofErr w:type="gramStart"/>
      <w:r w:rsidRPr="00374478">
        <w:t>. ”</w:t>
      </w:r>
      <w:proofErr w:type="gramEnd"/>
      <w:r w:rsidRPr="00374478">
        <w:t xml:space="preserve"> Batasan </w:t>
      </w:r>
      <w:proofErr w:type="spellStart"/>
      <w:r w:rsidRPr="00374478">
        <w:t>ini</w:t>
      </w:r>
      <w:proofErr w:type="spellEnd"/>
      <w:r w:rsidRPr="00374478">
        <w:t xml:space="preserve"> </w:t>
      </w:r>
      <w:proofErr w:type="spellStart"/>
      <w:r w:rsidRPr="00374478">
        <w:t>lebih</w:t>
      </w:r>
      <w:proofErr w:type="spellEnd"/>
      <w:r w:rsidRPr="00374478">
        <w:t xml:space="preserve"> </w:t>
      </w:r>
      <w:proofErr w:type="spellStart"/>
      <w:r w:rsidRPr="00374478">
        <w:t>memperjelas</w:t>
      </w:r>
      <w:proofErr w:type="spellEnd"/>
      <w:r w:rsidRPr="00374478">
        <w:t xml:space="preserve"> </w:t>
      </w:r>
      <w:proofErr w:type="spellStart"/>
      <w:r w:rsidRPr="00374478">
        <w:t>pengertian</w:t>
      </w:r>
      <w:proofErr w:type="spellEnd"/>
      <w:r w:rsidRPr="00374478">
        <w:t xml:space="preserve"> </w:t>
      </w:r>
      <w:proofErr w:type="spellStart"/>
      <w:r w:rsidRPr="00374478">
        <w:t>minat</w:t>
      </w:r>
      <w:proofErr w:type="spellEnd"/>
      <w:r w:rsidRPr="00374478">
        <w:t xml:space="preserve"> </w:t>
      </w:r>
      <w:proofErr w:type="spellStart"/>
      <w:r w:rsidRPr="00374478">
        <w:t>tersebut</w:t>
      </w:r>
      <w:proofErr w:type="spellEnd"/>
      <w:r w:rsidRPr="00374478">
        <w:t xml:space="preserve"> </w:t>
      </w:r>
      <w:proofErr w:type="spellStart"/>
      <w:r w:rsidRPr="00374478">
        <w:t>dalam</w:t>
      </w:r>
      <w:proofErr w:type="spellEnd"/>
      <w:r w:rsidRPr="00374478">
        <w:t xml:space="preserve"> </w:t>
      </w:r>
      <w:proofErr w:type="spellStart"/>
      <w:r w:rsidRPr="00374478">
        <w:t>kaitannya</w:t>
      </w:r>
      <w:proofErr w:type="spellEnd"/>
      <w:r w:rsidRPr="00374478">
        <w:t xml:space="preserve"> </w:t>
      </w:r>
      <w:proofErr w:type="spellStart"/>
      <w:r w:rsidRPr="00374478">
        <w:t>dengan</w:t>
      </w:r>
      <w:proofErr w:type="spellEnd"/>
      <w:r w:rsidRPr="00374478">
        <w:t xml:space="preserve"> </w:t>
      </w:r>
      <w:proofErr w:type="spellStart"/>
      <w:r w:rsidRPr="00374478">
        <w:t>perhatian</w:t>
      </w:r>
      <w:proofErr w:type="spellEnd"/>
      <w:r w:rsidRPr="00374478">
        <w:t xml:space="preserve"> </w:t>
      </w:r>
      <w:proofErr w:type="spellStart"/>
      <w:r w:rsidRPr="00374478">
        <w:t>seseorang</w:t>
      </w:r>
      <w:proofErr w:type="spellEnd"/>
      <w:r w:rsidRPr="00374478">
        <w:t xml:space="preserve">. </w:t>
      </w:r>
      <w:proofErr w:type="spellStart"/>
      <w:r w:rsidRPr="00374478">
        <w:t>Perhatian</w:t>
      </w:r>
      <w:proofErr w:type="spellEnd"/>
      <w:r w:rsidRPr="00374478">
        <w:t xml:space="preserve"> </w:t>
      </w:r>
      <w:proofErr w:type="spellStart"/>
      <w:r w:rsidRPr="00374478">
        <w:t>adalah</w:t>
      </w:r>
      <w:proofErr w:type="spellEnd"/>
      <w:r w:rsidRPr="00374478">
        <w:t xml:space="preserve"> </w:t>
      </w:r>
      <w:proofErr w:type="spellStart"/>
      <w:r w:rsidRPr="00374478">
        <w:t>pemilihan</w:t>
      </w:r>
      <w:proofErr w:type="spellEnd"/>
      <w:r w:rsidRPr="00374478">
        <w:t xml:space="preserve"> </w:t>
      </w:r>
      <w:proofErr w:type="spellStart"/>
      <w:r w:rsidRPr="00374478">
        <w:t>suatu</w:t>
      </w:r>
      <w:proofErr w:type="spellEnd"/>
      <w:r w:rsidRPr="00374478">
        <w:t xml:space="preserve"> </w:t>
      </w:r>
      <w:proofErr w:type="spellStart"/>
      <w:r w:rsidRPr="00374478">
        <w:t>rangsangan</w:t>
      </w:r>
      <w:proofErr w:type="spellEnd"/>
      <w:r w:rsidRPr="00374478">
        <w:t xml:space="preserve"> </w:t>
      </w:r>
      <w:proofErr w:type="spellStart"/>
      <w:r w:rsidRPr="00374478">
        <w:t>dari</w:t>
      </w:r>
      <w:proofErr w:type="spellEnd"/>
      <w:r w:rsidRPr="00374478">
        <w:t xml:space="preserve"> </w:t>
      </w:r>
      <w:proofErr w:type="spellStart"/>
      <w:r w:rsidRPr="00374478">
        <w:t>sekian</w:t>
      </w:r>
      <w:proofErr w:type="spellEnd"/>
      <w:r w:rsidRPr="00374478">
        <w:t xml:space="preserve"> </w:t>
      </w:r>
      <w:proofErr w:type="spellStart"/>
      <w:r w:rsidRPr="00374478">
        <w:t>banyak</w:t>
      </w:r>
      <w:proofErr w:type="spellEnd"/>
      <w:r w:rsidRPr="00374478">
        <w:t xml:space="preserve"> </w:t>
      </w:r>
      <w:proofErr w:type="spellStart"/>
      <w:r w:rsidRPr="00374478">
        <w:t>rangsangan</w:t>
      </w:r>
      <w:proofErr w:type="spellEnd"/>
      <w:r w:rsidRPr="00374478">
        <w:t xml:space="preserve"> yang </w:t>
      </w:r>
      <w:proofErr w:type="spellStart"/>
      <w:r w:rsidRPr="00374478">
        <w:t>dapat</w:t>
      </w:r>
      <w:proofErr w:type="spellEnd"/>
      <w:r w:rsidRPr="00374478">
        <w:t xml:space="preserve"> </w:t>
      </w:r>
      <w:proofErr w:type="spellStart"/>
      <w:r w:rsidRPr="00374478">
        <w:t>menimpa</w:t>
      </w:r>
      <w:proofErr w:type="spellEnd"/>
      <w:r w:rsidRPr="00374478">
        <w:t xml:space="preserve"> </w:t>
      </w:r>
      <w:proofErr w:type="spellStart"/>
      <w:r w:rsidRPr="00374478">
        <w:t>mekanisme</w:t>
      </w:r>
      <w:proofErr w:type="spellEnd"/>
      <w:r w:rsidRPr="00374478">
        <w:t xml:space="preserve"> </w:t>
      </w:r>
      <w:proofErr w:type="spellStart"/>
      <w:r w:rsidRPr="00374478">
        <w:t>penerimaan</w:t>
      </w:r>
      <w:proofErr w:type="spellEnd"/>
      <w:r w:rsidRPr="00374478">
        <w:t xml:space="preserve"> </w:t>
      </w:r>
      <w:proofErr w:type="spellStart"/>
      <w:r w:rsidRPr="00374478">
        <w:t>seseorang</w:t>
      </w:r>
      <w:proofErr w:type="spellEnd"/>
      <w:r w:rsidRPr="00374478">
        <w:t xml:space="preserve">. Orang, </w:t>
      </w:r>
      <w:proofErr w:type="spellStart"/>
      <w:r w:rsidRPr="00374478">
        <w:t>masalah</w:t>
      </w:r>
      <w:proofErr w:type="spellEnd"/>
      <w:r w:rsidRPr="00374478">
        <w:t xml:space="preserve"> </w:t>
      </w:r>
      <w:proofErr w:type="spellStart"/>
      <w:r w:rsidRPr="00374478">
        <w:t>atau</w:t>
      </w:r>
      <w:proofErr w:type="spellEnd"/>
      <w:r w:rsidRPr="00374478">
        <w:t xml:space="preserve"> </w:t>
      </w:r>
      <w:proofErr w:type="spellStart"/>
      <w:r w:rsidRPr="00374478">
        <w:t>situasi</w:t>
      </w:r>
      <w:proofErr w:type="spellEnd"/>
      <w:r w:rsidRPr="00374478">
        <w:t xml:space="preserve"> </w:t>
      </w:r>
      <w:proofErr w:type="spellStart"/>
      <w:r w:rsidRPr="00374478">
        <w:t>tertentu</w:t>
      </w:r>
      <w:proofErr w:type="spellEnd"/>
      <w:r w:rsidRPr="00374478">
        <w:t xml:space="preserve"> </w:t>
      </w:r>
      <w:proofErr w:type="spellStart"/>
      <w:r w:rsidRPr="00374478">
        <w:t>adalah</w:t>
      </w:r>
      <w:proofErr w:type="spellEnd"/>
      <w:r w:rsidRPr="00374478">
        <w:t xml:space="preserve"> </w:t>
      </w:r>
      <w:proofErr w:type="spellStart"/>
      <w:r w:rsidRPr="00374478">
        <w:t>perangsang</w:t>
      </w:r>
      <w:proofErr w:type="spellEnd"/>
      <w:r w:rsidRPr="00374478">
        <w:t xml:space="preserve"> yang </w:t>
      </w:r>
      <w:proofErr w:type="spellStart"/>
      <w:r w:rsidRPr="00374478">
        <w:t>datang</w:t>
      </w:r>
      <w:proofErr w:type="spellEnd"/>
      <w:r w:rsidRPr="00374478">
        <w:t xml:space="preserve"> pada </w:t>
      </w:r>
      <w:proofErr w:type="spellStart"/>
      <w:r w:rsidRPr="00374478">
        <w:t>mekanisme</w:t>
      </w:r>
      <w:proofErr w:type="spellEnd"/>
      <w:r w:rsidRPr="00374478">
        <w:t xml:space="preserve"> </w:t>
      </w:r>
      <w:proofErr w:type="spellStart"/>
      <w:r w:rsidRPr="00374478">
        <w:t>penerima</w:t>
      </w:r>
      <w:proofErr w:type="spellEnd"/>
      <w:r w:rsidRPr="00374478">
        <w:t xml:space="preserve"> </w:t>
      </w:r>
      <w:proofErr w:type="spellStart"/>
      <w:r w:rsidRPr="00374478">
        <w:t>seseorang</w:t>
      </w:r>
      <w:proofErr w:type="spellEnd"/>
      <w:r w:rsidRPr="00374478">
        <w:t xml:space="preserve">, </w:t>
      </w:r>
      <w:proofErr w:type="spellStart"/>
      <w:r w:rsidRPr="00374478">
        <w:t>karena</w:t>
      </w:r>
      <w:proofErr w:type="spellEnd"/>
      <w:r w:rsidRPr="00374478">
        <w:t xml:space="preserve"> pada </w:t>
      </w:r>
      <w:proofErr w:type="spellStart"/>
      <w:r w:rsidRPr="00374478">
        <w:t>suatu</w:t>
      </w:r>
      <w:proofErr w:type="spellEnd"/>
      <w:r w:rsidRPr="00374478">
        <w:t xml:space="preserve"> </w:t>
      </w:r>
      <w:proofErr w:type="spellStart"/>
      <w:r w:rsidRPr="00374478">
        <w:t>waktu</w:t>
      </w:r>
      <w:proofErr w:type="spellEnd"/>
      <w:r w:rsidRPr="00374478">
        <w:t xml:space="preserve"> </w:t>
      </w:r>
      <w:proofErr w:type="spellStart"/>
      <w:r w:rsidRPr="00374478">
        <w:t>tertentu</w:t>
      </w:r>
      <w:proofErr w:type="spellEnd"/>
      <w:r w:rsidRPr="00374478">
        <w:t xml:space="preserve"> </w:t>
      </w:r>
      <w:proofErr w:type="spellStart"/>
      <w:r w:rsidRPr="00374478">
        <w:t>hanya</w:t>
      </w:r>
      <w:proofErr w:type="spellEnd"/>
      <w:r w:rsidRPr="00374478">
        <w:t xml:space="preserve"> </w:t>
      </w:r>
      <w:proofErr w:type="spellStart"/>
      <w:r w:rsidRPr="00374478">
        <w:t>satu</w:t>
      </w:r>
      <w:proofErr w:type="spellEnd"/>
      <w:r w:rsidRPr="00374478">
        <w:t xml:space="preserve"> </w:t>
      </w:r>
      <w:proofErr w:type="spellStart"/>
      <w:r w:rsidRPr="00374478">
        <w:t>perangsang</w:t>
      </w:r>
      <w:proofErr w:type="spellEnd"/>
      <w:r w:rsidRPr="00374478">
        <w:t xml:space="preserve"> yang </w:t>
      </w:r>
      <w:proofErr w:type="spellStart"/>
      <w:r w:rsidRPr="00374478">
        <w:t>dapat</w:t>
      </w:r>
      <w:proofErr w:type="spellEnd"/>
      <w:r w:rsidRPr="00374478">
        <w:t xml:space="preserve"> </w:t>
      </w:r>
      <w:proofErr w:type="spellStart"/>
      <w:r w:rsidRPr="00374478">
        <w:t>disadari</w:t>
      </w:r>
      <w:proofErr w:type="spellEnd"/>
      <w:r w:rsidRPr="00374478">
        <w:t xml:space="preserve">. Oleh </w:t>
      </w:r>
      <w:proofErr w:type="spellStart"/>
      <w:r w:rsidRPr="00374478">
        <w:t>karena</w:t>
      </w:r>
      <w:proofErr w:type="spellEnd"/>
      <w:r w:rsidRPr="00374478">
        <w:t xml:space="preserve"> </w:t>
      </w:r>
      <w:proofErr w:type="spellStart"/>
      <w:r w:rsidRPr="00374478">
        <w:t>itu</w:t>
      </w:r>
      <w:proofErr w:type="spellEnd"/>
      <w:r w:rsidRPr="00374478">
        <w:t xml:space="preserve">, </w:t>
      </w:r>
      <w:proofErr w:type="spellStart"/>
      <w:r w:rsidRPr="00374478">
        <w:t>dari</w:t>
      </w:r>
      <w:proofErr w:type="spellEnd"/>
      <w:r w:rsidRPr="00374478">
        <w:t xml:space="preserve"> </w:t>
      </w:r>
      <w:proofErr w:type="spellStart"/>
      <w:r w:rsidRPr="00374478">
        <w:t>sekian</w:t>
      </w:r>
      <w:proofErr w:type="spellEnd"/>
      <w:r w:rsidRPr="00374478">
        <w:t xml:space="preserve"> </w:t>
      </w:r>
      <w:proofErr w:type="spellStart"/>
      <w:r w:rsidRPr="00374478">
        <w:t>banyak</w:t>
      </w:r>
      <w:proofErr w:type="spellEnd"/>
      <w:r w:rsidRPr="00374478">
        <w:t xml:space="preserve"> </w:t>
      </w:r>
      <w:proofErr w:type="spellStart"/>
      <w:r w:rsidRPr="00374478">
        <w:t>perangsang</w:t>
      </w:r>
      <w:proofErr w:type="spellEnd"/>
      <w:r w:rsidRPr="00374478">
        <w:t xml:space="preserve"> </w:t>
      </w:r>
      <w:proofErr w:type="spellStart"/>
      <w:r w:rsidRPr="00374478">
        <w:t>tersebut</w:t>
      </w:r>
      <w:proofErr w:type="spellEnd"/>
      <w:r w:rsidRPr="00374478">
        <w:t xml:space="preserve"> </w:t>
      </w:r>
      <w:proofErr w:type="spellStart"/>
      <w:r w:rsidRPr="00374478">
        <w:t>harus</w:t>
      </w:r>
      <w:proofErr w:type="spellEnd"/>
      <w:r w:rsidRPr="00374478">
        <w:t xml:space="preserve"> </w:t>
      </w:r>
      <w:proofErr w:type="spellStart"/>
      <w:r w:rsidRPr="00374478">
        <w:t>dipilih</w:t>
      </w:r>
      <w:proofErr w:type="spellEnd"/>
      <w:r w:rsidRPr="00374478">
        <w:t xml:space="preserve"> salah </w:t>
      </w:r>
      <w:proofErr w:type="spellStart"/>
      <w:r w:rsidRPr="00374478">
        <w:t>satu</w:t>
      </w:r>
      <w:proofErr w:type="spellEnd"/>
      <w:r w:rsidRPr="00374478">
        <w:t xml:space="preserve">. </w:t>
      </w:r>
      <w:proofErr w:type="spellStart"/>
      <w:r w:rsidRPr="00374478">
        <w:t>Perangsang</w:t>
      </w:r>
      <w:proofErr w:type="spellEnd"/>
      <w:r w:rsidRPr="00374478">
        <w:t xml:space="preserve"> </w:t>
      </w:r>
      <w:proofErr w:type="spellStart"/>
      <w:r w:rsidRPr="00374478">
        <w:t>ini</w:t>
      </w:r>
      <w:proofErr w:type="spellEnd"/>
      <w:r w:rsidRPr="00374478">
        <w:t xml:space="preserve"> </w:t>
      </w:r>
      <w:proofErr w:type="spellStart"/>
      <w:r w:rsidRPr="00374478">
        <w:t>dipilih</w:t>
      </w:r>
      <w:proofErr w:type="spellEnd"/>
      <w:r w:rsidRPr="00374478">
        <w:t xml:space="preserve"> </w:t>
      </w:r>
      <w:proofErr w:type="spellStart"/>
      <w:r w:rsidRPr="00374478">
        <w:t>karena</w:t>
      </w:r>
      <w:proofErr w:type="spellEnd"/>
      <w:r w:rsidRPr="00374478">
        <w:t xml:space="preserve"> </w:t>
      </w:r>
      <w:proofErr w:type="spellStart"/>
      <w:r w:rsidRPr="00374478">
        <w:t>disadari</w:t>
      </w:r>
      <w:proofErr w:type="spellEnd"/>
      <w:r w:rsidRPr="00374478">
        <w:t xml:space="preserve"> </w:t>
      </w:r>
      <w:proofErr w:type="spellStart"/>
      <w:r w:rsidRPr="00374478">
        <w:t>bahwa</w:t>
      </w:r>
      <w:proofErr w:type="spellEnd"/>
      <w:r w:rsidRPr="00374478">
        <w:t xml:space="preserve"> </w:t>
      </w:r>
      <w:proofErr w:type="spellStart"/>
      <w:r w:rsidRPr="00374478">
        <w:t>ia</w:t>
      </w:r>
      <w:proofErr w:type="spellEnd"/>
      <w:r w:rsidRPr="00374478">
        <w:t xml:space="preserve"> </w:t>
      </w:r>
      <w:proofErr w:type="spellStart"/>
      <w:r w:rsidRPr="00374478">
        <w:t>mempunyai</w:t>
      </w:r>
      <w:proofErr w:type="spellEnd"/>
      <w:r w:rsidRPr="00374478">
        <w:t xml:space="preserve"> </w:t>
      </w:r>
      <w:proofErr w:type="spellStart"/>
      <w:r w:rsidRPr="00374478">
        <w:t>sangkut</w:t>
      </w:r>
      <w:proofErr w:type="spellEnd"/>
      <w:r w:rsidRPr="00374478">
        <w:t xml:space="preserve"> </w:t>
      </w:r>
      <w:proofErr w:type="spellStart"/>
      <w:r w:rsidRPr="00374478">
        <w:t>paut</w:t>
      </w:r>
      <w:proofErr w:type="spellEnd"/>
      <w:r w:rsidRPr="00374478">
        <w:t xml:space="preserve"> </w:t>
      </w:r>
      <w:proofErr w:type="spellStart"/>
      <w:r w:rsidRPr="00374478">
        <w:t>dengan</w:t>
      </w:r>
      <w:proofErr w:type="spellEnd"/>
      <w:r w:rsidRPr="00374478">
        <w:t xml:space="preserve"> </w:t>
      </w:r>
      <w:proofErr w:type="spellStart"/>
      <w:r w:rsidRPr="00374478">
        <w:t>seseorang</w:t>
      </w:r>
      <w:proofErr w:type="spellEnd"/>
      <w:r w:rsidRPr="00374478">
        <w:t xml:space="preserve"> </w:t>
      </w:r>
      <w:proofErr w:type="spellStart"/>
      <w:r w:rsidRPr="00374478">
        <w:t>itu</w:t>
      </w:r>
      <w:proofErr w:type="spellEnd"/>
      <w:r w:rsidRPr="00374478">
        <w:t xml:space="preserve">. </w:t>
      </w:r>
      <w:proofErr w:type="spellStart"/>
      <w:r w:rsidRPr="00374478">
        <w:t>Kesadaran</w:t>
      </w:r>
      <w:proofErr w:type="spellEnd"/>
      <w:r w:rsidRPr="00374478">
        <w:t xml:space="preserve"> yang </w:t>
      </w:r>
      <w:proofErr w:type="spellStart"/>
      <w:r w:rsidRPr="00374478">
        <w:t>menyebabkan</w:t>
      </w:r>
      <w:proofErr w:type="spellEnd"/>
      <w:r w:rsidRPr="00374478">
        <w:t xml:space="preserve"> </w:t>
      </w:r>
      <w:proofErr w:type="spellStart"/>
      <w:r w:rsidRPr="00374478">
        <w:t>timbulnya</w:t>
      </w:r>
      <w:proofErr w:type="spellEnd"/>
      <w:r w:rsidRPr="00374478">
        <w:t xml:space="preserve"> </w:t>
      </w:r>
      <w:proofErr w:type="spellStart"/>
      <w:r w:rsidRPr="00374478">
        <w:t>perhatian</w:t>
      </w:r>
      <w:proofErr w:type="spellEnd"/>
      <w:r w:rsidRPr="00374478">
        <w:t xml:space="preserve"> </w:t>
      </w:r>
      <w:proofErr w:type="spellStart"/>
      <w:r w:rsidRPr="00374478">
        <w:t>itulah</w:t>
      </w:r>
      <w:proofErr w:type="spellEnd"/>
      <w:r w:rsidRPr="00374478">
        <w:t xml:space="preserve"> yang </w:t>
      </w:r>
      <w:proofErr w:type="spellStart"/>
      <w:r w:rsidRPr="00374478">
        <w:t>disebut</w:t>
      </w:r>
      <w:proofErr w:type="spellEnd"/>
      <w:r w:rsidRPr="00374478">
        <w:t xml:space="preserve"> </w:t>
      </w:r>
      <w:proofErr w:type="spellStart"/>
      <w:r w:rsidRPr="00374478">
        <w:t>minat</w:t>
      </w:r>
      <w:proofErr w:type="spellEnd"/>
      <w:r w:rsidRPr="00374478">
        <w:t xml:space="preserve">. </w:t>
      </w:r>
      <w:proofErr w:type="spellStart"/>
      <w:r w:rsidRPr="00374478">
        <w:t>Berdasarkan</w:t>
      </w:r>
      <w:proofErr w:type="spellEnd"/>
      <w:r w:rsidRPr="00374478">
        <w:t xml:space="preserve"> </w:t>
      </w:r>
      <w:proofErr w:type="spellStart"/>
      <w:r w:rsidRPr="00374478">
        <w:t>pendapat</w:t>
      </w:r>
      <w:proofErr w:type="spellEnd"/>
      <w:r w:rsidRPr="00374478">
        <w:t xml:space="preserve"> di </w:t>
      </w:r>
      <w:proofErr w:type="spellStart"/>
      <w:r w:rsidRPr="00374478">
        <w:t>atas</w:t>
      </w:r>
      <w:proofErr w:type="spellEnd"/>
      <w:r w:rsidRPr="00374478">
        <w:t xml:space="preserve">, </w:t>
      </w:r>
      <w:proofErr w:type="spellStart"/>
      <w:r w:rsidRPr="00374478">
        <w:t>maka</w:t>
      </w:r>
      <w:proofErr w:type="spellEnd"/>
      <w:r w:rsidRPr="00374478">
        <w:t xml:space="preserve"> </w:t>
      </w:r>
      <w:proofErr w:type="spellStart"/>
      <w:r w:rsidRPr="00374478">
        <w:t>dapat</w:t>
      </w:r>
      <w:proofErr w:type="spellEnd"/>
      <w:r w:rsidRPr="00374478">
        <w:t xml:space="preserve"> </w:t>
      </w:r>
      <w:proofErr w:type="spellStart"/>
      <w:r w:rsidRPr="00374478">
        <w:t>disimpulkan</w:t>
      </w:r>
      <w:proofErr w:type="spellEnd"/>
      <w:r w:rsidRPr="00374478">
        <w:t xml:space="preserve"> </w:t>
      </w:r>
      <w:proofErr w:type="spellStart"/>
      <w:r w:rsidRPr="00374478">
        <w:t>bahwa</w:t>
      </w:r>
      <w:proofErr w:type="spellEnd"/>
      <w:r w:rsidRPr="00374478">
        <w:t xml:space="preserve"> </w:t>
      </w:r>
      <w:proofErr w:type="spellStart"/>
      <w:r w:rsidRPr="00374478">
        <w:t>pengertian</w:t>
      </w:r>
      <w:proofErr w:type="spellEnd"/>
      <w:r w:rsidRPr="00374478">
        <w:t xml:space="preserve"> </w:t>
      </w:r>
      <w:proofErr w:type="spellStart"/>
      <w:r w:rsidRPr="00374478">
        <w:t>minat</w:t>
      </w:r>
      <w:proofErr w:type="spellEnd"/>
      <w:r w:rsidRPr="00374478">
        <w:t xml:space="preserve"> </w:t>
      </w:r>
      <w:proofErr w:type="spellStart"/>
      <w:r w:rsidRPr="00374478">
        <w:t>belajar</w:t>
      </w:r>
      <w:proofErr w:type="spellEnd"/>
      <w:r w:rsidRPr="00374478">
        <w:t xml:space="preserve"> </w:t>
      </w:r>
      <w:proofErr w:type="spellStart"/>
      <w:r w:rsidRPr="00374478">
        <w:t>adalah</w:t>
      </w:r>
      <w:proofErr w:type="spellEnd"/>
      <w:r w:rsidRPr="00374478">
        <w:t xml:space="preserve"> </w:t>
      </w:r>
      <w:proofErr w:type="spellStart"/>
      <w:r w:rsidRPr="00374478">
        <w:t>kecenderungan</w:t>
      </w:r>
      <w:proofErr w:type="spellEnd"/>
      <w:r w:rsidRPr="00374478">
        <w:t xml:space="preserve"> </w:t>
      </w:r>
      <w:proofErr w:type="spellStart"/>
      <w:r w:rsidRPr="00374478">
        <w:t>individu</w:t>
      </w:r>
      <w:proofErr w:type="spellEnd"/>
      <w:r w:rsidRPr="00374478">
        <w:t xml:space="preserve"> </w:t>
      </w:r>
      <w:proofErr w:type="spellStart"/>
      <w:r w:rsidRPr="00374478">
        <w:t>untuk</w:t>
      </w:r>
      <w:proofErr w:type="spellEnd"/>
      <w:r w:rsidRPr="00374478">
        <w:t xml:space="preserve"> </w:t>
      </w:r>
      <w:proofErr w:type="spellStart"/>
      <w:r w:rsidRPr="00374478">
        <w:t>memiliki</w:t>
      </w:r>
      <w:proofErr w:type="spellEnd"/>
      <w:r w:rsidRPr="00374478">
        <w:t xml:space="preserve"> rasa </w:t>
      </w:r>
      <w:proofErr w:type="spellStart"/>
      <w:r w:rsidRPr="00374478">
        <w:t>senang</w:t>
      </w:r>
      <w:proofErr w:type="spellEnd"/>
      <w:r w:rsidRPr="00374478">
        <w:t xml:space="preserve">, </w:t>
      </w:r>
      <w:proofErr w:type="spellStart"/>
      <w:r w:rsidRPr="00374478">
        <w:t>dorongan</w:t>
      </w:r>
      <w:proofErr w:type="spellEnd"/>
      <w:r w:rsidRPr="00374478">
        <w:t xml:space="preserve"> </w:t>
      </w:r>
      <w:proofErr w:type="spellStart"/>
      <w:r w:rsidRPr="00374478">
        <w:t>melakukan</w:t>
      </w:r>
      <w:proofErr w:type="spellEnd"/>
      <w:r w:rsidRPr="00374478">
        <w:t xml:space="preserve"> </w:t>
      </w:r>
      <w:proofErr w:type="spellStart"/>
      <w:r w:rsidRPr="00374478">
        <w:t>aktivitas</w:t>
      </w:r>
      <w:proofErr w:type="spellEnd"/>
      <w:r w:rsidRPr="00374478">
        <w:t xml:space="preserve"> </w:t>
      </w:r>
      <w:proofErr w:type="spellStart"/>
      <w:r w:rsidRPr="00374478">
        <w:t>terhadap</w:t>
      </w:r>
      <w:proofErr w:type="spellEnd"/>
      <w:r w:rsidRPr="00374478">
        <w:t xml:space="preserve"> </w:t>
      </w:r>
      <w:proofErr w:type="spellStart"/>
      <w:r w:rsidRPr="00374478">
        <w:t>kegiatan</w:t>
      </w:r>
      <w:proofErr w:type="spellEnd"/>
      <w:r w:rsidRPr="00374478">
        <w:t xml:space="preserve"> </w:t>
      </w:r>
      <w:proofErr w:type="spellStart"/>
      <w:r w:rsidRPr="00374478">
        <w:t>belajar</w:t>
      </w:r>
      <w:proofErr w:type="spellEnd"/>
      <w:r w:rsidRPr="00374478">
        <w:t xml:space="preserve"> yang </w:t>
      </w:r>
      <w:proofErr w:type="spellStart"/>
      <w:r w:rsidRPr="00374478">
        <w:t>dilakukan</w:t>
      </w:r>
      <w:proofErr w:type="spellEnd"/>
      <w:r w:rsidRPr="00374478">
        <w:t xml:space="preserve"> </w:t>
      </w:r>
      <w:proofErr w:type="spellStart"/>
      <w:r w:rsidRPr="00374478">
        <w:t>melalui</w:t>
      </w:r>
      <w:proofErr w:type="spellEnd"/>
      <w:r w:rsidRPr="00374478">
        <w:t xml:space="preserve"> </w:t>
      </w:r>
      <w:proofErr w:type="spellStart"/>
      <w:r w:rsidRPr="00374478">
        <w:t>latihan-latihan</w:t>
      </w:r>
      <w:proofErr w:type="spellEnd"/>
      <w:r w:rsidRPr="00374478">
        <w:t xml:space="preserve"> </w:t>
      </w:r>
      <w:proofErr w:type="spellStart"/>
      <w:r w:rsidRPr="00374478">
        <w:t>ataupun</w:t>
      </w:r>
      <w:proofErr w:type="spellEnd"/>
      <w:r w:rsidRPr="00374478">
        <w:t xml:space="preserve"> </w:t>
      </w:r>
      <w:proofErr w:type="spellStart"/>
      <w:r w:rsidRPr="00374478">
        <w:t>pengalaman</w:t>
      </w:r>
      <w:proofErr w:type="spellEnd"/>
      <w:r w:rsidRPr="00374478">
        <w:t xml:space="preserve">. </w:t>
      </w:r>
      <w:proofErr w:type="spellStart"/>
      <w:r w:rsidRPr="00374478">
        <w:t>Dengan</w:t>
      </w:r>
      <w:proofErr w:type="spellEnd"/>
      <w:r w:rsidRPr="00374478">
        <w:t xml:space="preserve"> </w:t>
      </w:r>
      <w:proofErr w:type="spellStart"/>
      <w:r w:rsidRPr="00374478">
        <w:t>demikian</w:t>
      </w:r>
      <w:proofErr w:type="spellEnd"/>
      <w:r w:rsidRPr="00374478">
        <w:t xml:space="preserve">, </w:t>
      </w:r>
      <w:proofErr w:type="spellStart"/>
      <w:r w:rsidRPr="00374478">
        <w:t>minat</w:t>
      </w:r>
      <w:proofErr w:type="spellEnd"/>
      <w:r w:rsidRPr="00374478">
        <w:t xml:space="preserve"> </w:t>
      </w:r>
      <w:proofErr w:type="spellStart"/>
      <w:r w:rsidRPr="00374478">
        <w:t>belajar</w:t>
      </w:r>
      <w:proofErr w:type="spellEnd"/>
      <w:r w:rsidRPr="00374478">
        <w:t xml:space="preserve"> pada </w:t>
      </w:r>
      <w:proofErr w:type="spellStart"/>
      <w:r w:rsidRPr="00374478">
        <w:t>diri</w:t>
      </w:r>
      <w:proofErr w:type="spellEnd"/>
      <w:r w:rsidRPr="00374478">
        <w:t xml:space="preserve"> </w:t>
      </w:r>
      <w:proofErr w:type="spellStart"/>
      <w:r w:rsidRPr="00374478">
        <w:t>siswa</w:t>
      </w:r>
      <w:proofErr w:type="spellEnd"/>
      <w:r w:rsidRPr="00374478">
        <w:t xml:space="preserve">, </w:t>
      </w:r>
      <w:proofErr w:type="spellStart"/>
      <w:r w:rsidRPr="00374478">
        <w:t>merupakan</w:t>
      </w:r>
      <w:proofErr w:type="spellEnd"/>
      <w:r w:rsidRPr="00374478">
        <w:t xml:space="preserve"> </w:t>
      </w:r>
      <w:proofErr w:type="spellStart"/>
      <w:r w:rsidRPr="00374478">
        <w:t>suatu</w:t>
      </w:r>
      <w:proofErr w:type="spellEnd"/>
      <w:r w:rsidRPr="00374478">
        <w:t xml:space="preserve"> </w:t>
      </w:r>
      <w:proofErr w:type="spellStart"/>
      <w:r w:rsidRPr="00374478">
        <w:t>kegiatan</w:t>
      </w:r>
      <w:proofErr w:type="spellEnd"/>
      <w:r w:rsidRPr="00374478">
        <w:t xml:space="preserve"> </w:t>
      </w:r>
      <w:proofErr w:type="spellStart"/>
      <w:r w:rsidRPr="00374478">
        <w:t>belajar</w:t>
      </w:r>
      <w:proofErr w:type="spellEnd"/>
      <w:r w:rsidRPr="00374478">
        <w:t xml:space="preserve"> yang </w:t>
      </w:r>
      <w:proofErr w:type="spellStart"/>
      <w:r w:rsidRPr="00374478">
        <w:t>dilakukan</w:t>
      </w:r>
      <w:proofErr w:type="spellEnd"/>
      <w:r w:rsidRPr="00374478">
        <w:t xml:space="preserve"> </w:t>
      </w:r>
      <w:proofErr w:type="spellStart"/>
      <w:r w:rsidRPr="00374478">
        <w:t>dengan</w:t>
      </w:r>
      <w:proofErr w:type="spellEnd"/>
      <w:r w:rsidRPr="00374478">
        <w:t xml:space="preserve"> </w:t>
      </w:r>
      <w:proofErr w:type="spellStart"/>
      <w:r w:rsidRPr="00374478">
        <w:t>penuh</w:t>
      </w:r>
      <w:proofErr w:type="spellEnd"/>
      <w:r w:rsidRPr="00374478">
        <w:t xml:space="preserve"> </w:t>
      </w:r>
      <w:proofErr w:type="spellStart"/>
      <w:r w:rsidRPr="00374478">
        <w:t>kesadaran</w:t>
      </w:r>
      <w:proofErr w:type="spellEnd"/>
      <w:r w:rsidRPr="00374478">
        <w:t xml:space="preserve">, </w:t>
      </w:r>
      <w:proofErr w:type="spellStart"/>
      <w:r w:rsidRPr="00374478">
        <w:t>dilakukan</w:t>
      </w:r>
      <w:proofErr w:type="spellEnd"/>
      <w:r w:rsidRPr="00374478">
        <w:t xml:space="preserve"> </w:t>
      </w:r>
      <w:proofErr w:type="spellStart"/>
      <w:r w:rsidRPr="00374478">
        <w:t>dengan</w:t>
      </w:r>
      <w:proofErr w:type="spellEnd"/>
      <w:r w:rsidRPr="00374478">
        <w:t xml:space="preserve"> </w:t>
      </w:r>
      <w:proofErr w:type="spellStart"/>
      <w:r w:rsidRPr="00374478">
        <w:t>senang</w:t>
      </w:r>
      <w:proofErr w:type="spellEnd"/>
      <w:r w:rsidRPr="00374478">
        <w:t xml:space="preserve"> dan </w:t>
      </w:r>
      <w:proofErr w:type="spellStart"/>
      <w:r w:rsidRPr="00374478">
        <w:t>mempunyai</w:t>
      </w:r>
      <w:proofErr w:type="spellEnd"/>
      <w:r w:rsidRPr="00374478">
        <w:t xml:space="preserve"> </w:t>
      </w:r>
      <w:proofErr w:type="spellStart"/>
      <w:r w:rsidRPr="00374478">
        <w:t>dorongan</w:t>
      </w:r>
      <w:proofErr w:type="spellEnd"/>
      <w:r w:rsidRPr="00374478">
        <w:t xml:space="preserve"> </w:t>
      </w:r>
      <w:proofErr w:type="spellStart"/>
      <w:r w:rsidRPr="00374478">
        <w:t>untuk</w:t>
      </w:r>
      <w:proofErr w:type="spellEnd"/>
      <w:r w:rsidRPr="00374478">
        <w:t xml:space="preserve"> </w:t>
      </w:r>
      <w:proofErr w:type="spellStart"/>
      <w:r w:rsidRPr="00374478">
        <w:t>memperoleh</w:t>
      </w:r>
      <w:proofErr w:type="spellEnd"/>
      <w:r w:rsidRPr="00374478">
        <w:t xml:space="preserve"> </w:t>
      </w:r>
      <w:proofErr w:type="spellStart"/>
      <w:r w:rsidRPr="00374478">
        <w:t>hasil</w:t>
      </w:r>
      <w:proofErr w:type="spellEnd"/>
      <w:r w:rsidRPr="00374478">
        <w:t xml:space="preserve"> </w:t>
      </w:r>
      <w:proofErr w:type="spellStart"/>
      <w:r w:rsidRPr="00374478">
        <w:t>belajar</w:t>
      </w:r>
      <w:proofErr w:type="spellEnd"/>
      <w:r w:rsidRPr="00374478">
        <w:t xml:space="preserve"> yang optimal.</w:t>
      </w:r>
    </w:p>
    <w:p w14:paraId="15F92852" w14:textId="44407C81" w:rsidR="00374478" w:rsidRDefault="00374478" w:rsidP="00374478">
      <w:pPr>
        <w:pStyle w:val="Heading2"/>
      </w:pPr>
      <w:r>
        <w:t>Pembahasan</w:t>
      </w:r>
    </w:p>
    <w:p w14:paraId="2CBD95A0" w14:textId="77777777" w:rsidR="00374478" w:rsidRDefault="00374478" w:rsidP="00374478">
      <w:pPr>
        <w:pStyle w:val="BodyText"/>
      </w:pPr>
      <w:proofErr w:type="spellStart"/>
      <w:r>
        <w:t>Penelitian</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Project based learning </w:t>
      </w:r>
      <w:proofErr w:type="spellStart"/>
      <w:r>
        <w:t>berbasis</w:t>
      </w:r>
      <w:proofErr w:type="spellEnd"/>
      <w:r>
        <w:t xml:space="preserve"> E-learning </w:t>
      </w:r>
      <w:proofErr w:type="spellStart"/>
      <w:r>
        <w:t>berpengaruh</w:t>
      </w:r>
      <w:proofErr w:type="spellEnd"/>
      <w:r>
        <w:t xml:space="preserve"> pada </w:t>
      </w:r>
      <w:proofErr w:type="spellStart"/>
      <w:r>
        <w:t>minat</w:t>
      </w:r>
      <w:proofErr w:type="spellEnd"/>
      <w:r>
        <w:t xml:space="preserve"> </w:t>
      </w:r>
      <w:proofErr w:type="spellStart"/>
      <w:r>
        <w:t>belajar</w:t>
      </w:r>
      <w:proofErr w:type="spellEnd"/>
      <w:r>
        <w:t xml:space="preserve"> </w:t>
      </w:r>
      <w:proofErr w:type="spellStart"/>
      <w:r>
        <w:t>siswa</w:t>
      </w:r>
      <w:proofErr w:type="spellEnd"/>
      <w:r>
        <w:t xml:space="preserve">. Hal </w:t>
      </w:r>
      <w:proofErr w:type="spellStart"/>
      <w:r>
        <w:t>ini</w:t>
      </w:r>
      <w:proofErr w:type="spellEnd"/>
      <w:r>
        <w:t xml:space="preserve"> </w:t>
      </w:r>
      <w:proofErr w:type="spellStart"/>
      <w:r>
        <w:t>diperkuat</w:t>
      </w:r>
      <w:proofErr w:type="spellEnd"/>
      <w:r>
        <w:t xml:space="preserve"> juga </w:t>
      </w:r>
      <w:proofErr w:type="spellStart"/>
      <w:r>
        <w:t>dengan</w:t>
      </w:r>
      <w:proofErr w:type="spellEnd"/>
      <w:r>
        <w:t xml:space="preserve"> </w:t>
      </w:r>
      <w:proofErr w:type="spellStart"/>
      <w:r>
        <w:t>hasil</w:t>
      </w:r>
      <w:proofErr w:type="spellEnd"/>
      <w:r>
        <w:t xml:space="preserve"> </w:t>
      </w:r>
      <w:proofErr w:type="spellStart"/>
      <w:r>
        <w:t>penelitian</w:t>
      </w:r>
      <w:proofErr w:type="spellEnd"/>
      <w:r>
        <w:t xml:space="preserve"> yang </w:t>
      </w:r>
      <w:proofErr w:type="spellStart"/>
      <w:r>
        <w:t>sudah</w:t>
      </w:r>
      <w:proofErr w:type="spellEnd"/>
      <w:r>
        <w:t xml:space="preserve"> </w:t>
      </w:r>
      <w:proofErr w:type="spellStart"/>
      <w:r>
        <w:t>ada</w:t>
      </w:r>
      <w:proofErr w:type="spellEnd"/>
      <w:r>
        <w:t xml:space="preserve"> yang </w:t>
      </w:r>
      <w:proofErr w:type="spellStart"/>
      <w:r>
        <w:t>dilakukan</w:t>
      </w:r>
      <w:proofErr w:type="spellEnd"/>
      <w:r>
        <w:t xml:space="preserve"> oleh </w:t>
      </w:r>
      <w:proofErr w:type="spellStart"/>
      <w:r>
        <w:t>peneliti</w:t>
      </w:r>
      <w:proofErr w:type="spellEnd"/>
      <w:r>
        <w:t xml:space="preserve"> </w:t>
      </w:r>
      <w:proofErr w:type="spellStart"/>
      <w:r>
        <w:t>sebelumnya</w:t>
      </w:r>
      <w:proofErr w:type="spellEnd"/>
      <w:r>
        <w:t xml:space="preserve"> (NAT) yang </w:t>
      </w:r>
      <w:proofErr w:type="spellStart"/>
      <w:r>
        <w:t>menyimpulkan</w:t>
      </w:r>
      <w:proofErr w:type="spellEnd"/>
      <w:r>
        <w:t xml:space="preserve"> </w:t>
      </w:r>
      <w:proofErr w:type="spellStart"/>
      <w:r>
        <w:t>bahwa</w:t>
      </w:r>
      <w:proofErr w:type="spellEnd"/>
      <w:r>
        <w:t xml:space="preserve">    </w:t>
      </w:r>
      <w:proofErr w:type="spellStart"/>
      <w:proofErr w:type="gramStart"/>
      <w:r>
        <w:t>terdapat</w:t>
      </w:r>
      <w:proofErr w:type="spellEnd"/>
      <w:r>
        <w:t xml:space="preserve">  </w:t>
      </w:r>
      <w:proofErr w:type="spellStart"/>
      <w:r>
        <w:t>pengaruh</w:t>
      </w:r>
      <w:proofErr w:type="spellEnd"/>
      <w:proofErr w:type="gramEnd"/>
      <w:r>
        <w:t xml:space="preserve">  model  </w:t>
      </w:r>
      <w:proofErr w:type="spellStart"/>
      <w:r>
        <w:t>pembelajaran</w:t>
      </w:r>
      <w:proofErr w:type="spellEnd"/>
      <w:r>
        <w:t xml:space="preserve"> Project  Based  Learning </w:t>
      </w:r>
      <w:proofErr w:type="spellStart"/>
      <w:r>
        <w:t>terhadap</w:t>
      </w:r>
      <w:proofErr w:type="spellEnd"/>
      <w:r>
        <w:t xml:space="preserve">  </w:t>
      </w:r>
      <w:proofErr w:type="spellStart"/>
      <w:r>
        <w:t>minat</w:t>
      </w:r>
      <w:proofErr w:type="spellEnd"/>
      <w:r>
        <w:t xml:space="preserve"> </w:t>
      </w:r>
      <w:proofErr w:type="spellStart"/>
      <w:r>
        <w:t>belajar</w:t>
      </w:r>
      <w:proofErr w:type="spellEnd"/>
      <w:r>
        <w:t xml:space="preserve"> </w:t>
      </w:r>
      <w:proofErr w:type="spellStart"/>
      <w:r>
        <w:t>dibandingkan</w:t>
      </w:r>
      <w:proofErr w:type="spellEnd"/>
      <w:r>
        <w:t xml:space="preserve">  </w:t>
      </w:r>
      <w:proofErr w:type="spellStart"/>
      <w:r>
        <w:t>dengan</w:t>
      </w:r>
      <w:proofErr w:type="spellEnd"/>
      <w:r>
        <w:t xml:space="preserve">  model  </w:t>
      </w:r>
      <w:proofErr w:type="spellStart"/>
      <w:r>
        <w:t>pembelajaran</w:t>
      </w:r>
      <w:proofErr w:type="spellEnd"/>
      <w:r>
        <w:t xml:space="preserve">  </w:t>
      </w:r>
      <w:proofErr w:type="spellStart"/>
      <w:r>
        <w:t>konvensional</w:t>
      </w:r>
      <w:proofErr w:type="spellEnd"/>
      <w:r>
        <w:t xml:space="preserve">.  </w:t>
      </w:r>
      <w:proofErr w:type="spellStart"/>
      <w:proofErr w:type="gramStart"/>
      <w:r>
        <w:t>Selain</w:t>
      </w:r>
      <w:proofErr w:type="spellEnd"/>
      <w:r>
        <w:t xml:space="preserve">  </w:t>
      </w:r>
      <w:proofErr w:type="spellStart"/>
      <w:r>
        <w:t>dapat</w:t>
      </w:r>
      <w:proofErr w:type="spellEnd"/>
      <w:proofErr w:type="gramEnd"/>
      <w:r>
        <w:t xml:space="preserve">  </w:t>
      </w:r>
      <w:proofErr w:type="spellStart"/>
      <w:r>
        <w:t>mengoptimalkan</w:t>
      </w:r>
      <w:proofErr w:type="spellEnd"/>
      <w:r>
        <w:t xml:space="preserve"> </w:t>
      </w:r>
      <w:proofErr w:type="spellStart"/>
      <w:r>
        <w:t>minat</w:t>
      </w:r>
      <w:proofErr w:type="spellEnd"/>
      <w:r>
        <w:t xml:space="preserve">  </w:t>
      </w:r>
      <w:proofErr w:type="spellStart"/>
      <w:r>
        <w:t>belajar</w:t>
      </w:r>
      <w:proofErr w:type="spellEnd"/>
      <w:r>
        <w:t xml:space="preserve"> ,  model  </w:t>
      </w:r>
      <w:proofErr w:type="spellStart"/>
      <w:r>
        <w:t>pembelajaran</w:t>
      </w:r>
      <w:proofErr w:type="spellEnd"/>
      <w:r>
        <w:t xml:space="preserve"> Project  Based  Learning </w:t>
      </w:r>
      <w:proofErr w:type="spellStart"/>
      <w:r>
        <w:t>memiliki</w:t>
      </w:r>
      <w:proofErr w:type="spellEnd"/>
      <w:r>
        <w:t xml:space="preserve">  </w:t>
      </w:r>
      <w:proofErr w:type="spellStart"/>
      <w:r>
        <w:t>pengaruh</w:t>
      </w:r>
      <w:proofErr w:type="spellEnd"/>
      <w:r>
        <w:t xml:space="preserve">  yang  </w:t>
      </w:r>
      <w:proofErr w:type="spellStart"/>
      <w:r>
        <w:t>baik</w:t>
      </w:r>
      <w:proofErr w:type="spellEnd"/>
      <w:r>
        <w:t xml:space="preserve">  dan </w:t>
      </w:r>
      <w:proofErr w:type="spellStart"/>
      <w:r>
        <w:t>bermanfaat</w:t>
      </w:r>
      <w:proofErr w:type="spellEnd"/>
      <w:r>
        <w:t xml:space="preserve">, </w:t>
      </w:r>
      <w:proofErr w:type="spellStart"/>
      <w:r>
        <w:t>karena</w:t>
      </w:r>
      <w:proofErr w:type="spellEnd"/>
      <w:r>
        <w:t xml:space="preserve"> model </w:t>
      </w:r>
      <w:proofErr w:type="spellStart"/>
      <w:r>
        <w:t>ini</w:t>
      </w:r>
      <w:proofErr w:type="spellEnd"/>
      <w:r>
        <w:t xml:space="preserve"> </w:t>
      </w:r>
      <w:proofErr w:type="spellStart"/>
      <w:r>
        <w:t>menekankan</w:t>
      </w:r>
      <w:proofErr w:type="spellEnd"/>
      <w:r>
        <w:t xml:space="preserve"> agar </w:t>
      </w:r>
      <w:proofErr w:type="spellStart"/>
      <w:r>
        <w:t>peserta</w:t>
      </w:r>
      <w:proofErr w:type="spellEnd"/>
      <w:r>
        <w:t xml:space="preserve"> </w:t>
      </w:r>
      <w:proofErr w:type="spellStart"/>
      <w:r>
        <w:t>didik</w:t>
      </w:r>
      <w:proofErr w:type="spellEnd"/>
      <w:r>
        <w:t xml:space="preserve"> </w:t>
      </w:r>
      <w:proofErr w:type="spellStart"/>
      <w:r>
        <w:t>tidak</w:t>
      </w:r>
      <w:proofErr w:type="spellEnd"/>
      <w:r>
        <w:t xml:space="preserve"> </w:t>
      </w:r>
      <w:proofErr w:type="spellStart"/>
      <w:r>
        <w:t>pasif</w:t>
      </w:r>
      <w:proofErr w:type="spellEnd"/>
      <w:r>
        <w:t xml:space="preserve"> dan </w:t>
      </w:r>
      <w:proofErr w:type="spellStart"/>
      <w:r>
        <w:t>dapat</w:t>
      </w:r>
      <w:proofErr w:type="spellEnd"/>
      <w:r>
        <w:t xml:space="preserve"> </w:t>
      </w:r>
      <w:proofErr w:type="spellStart"/>
      <w:r>
        <w:t>berperan</w:t>
      </w:r>
      <w:proofErr w:type="spellEnd"/>
      <w:r>
        <w:t xml:space="preserve"> </w:t>
      </w:r>
      <w:proofErr w:type="spellStart"/>
      <w:r>
        <w:t>aktif</w:t>
      </w:r>
      <w:proofErr w:type="spellEnd"/>
      <w:r>
        <w:t xml:space="preserve"> </w:t>
      </w:r>
      <w:proofErr w:type="spellStart"/>
      <w:r>
        <w:t>dalam</w:t>
      </w:r>
      <w:proofErr w:type="spellEnd"/>
      <w:r>
        <w:t xml:space="preserve"> proses </w:t>
      </w:r>
      <w:proofErr w:type="spellStart"/>
      <w:r>
        <w:t>pembelajaran</w:t>
      </w:r>
      <w:proofErr w:type="spellEnd"/>
      <w:r>
        <w:t xml:space="preserve">[4]. </w:t>
      </w:r>
    </w:p>
    <w:p w14:paraId="76B32114" w14:textId="37BD1528" w:rsidR="00374478" w:rsidRDefault="00374478" w:rsidP="00374478">
      <w:pPr>
        <w:pStyle w:val="BodyText"/>
      </w:pPr>
      <w:proofErr w:type="spellStart"/>
      <w:r>
        <w:t>Berdasarkan</w:t>
      </w:r>
      <w:proofErr w:type="spellEnd"/>
      <w:r>
        <w:t xml:space="preserve"> </w:t>
      </w:r>
      <w:proofErr w:type="spellStart"/>
      <w:r>
        <w:t>hasil</w:t>
      </w:r>
      <w:proofErr w:type="spellEnd"/>
      <w:r>
        <w:t xml:space="preserve"> </w:t>
      </w:r>
      <w:proofErr w:type="spellStart"/>
      <w:r>
        <w:t>pengumpulan</w:t>
      </w:r>
      <w:proofErr w:type="spellEnd"/>
      <w:r>
        <w:t xml:space="preserve"> data </w:t>
      </w:r>
      <w:proofErr w:type="spellStart"/>
      <w:r>
        <w:t>selama</w:t>
      </w:r>
      <w:proofErr w:type="spellEnd"/>
      <w:r>
        <w:t xml:space="preserve"> </w:t>
      </w:r>
      <w:proofErr w:type="spellStart"/>
      <w:r>
        <w:t>penelitian</w:t>
      </w:r>
      <w:proofErr w:type="spellEnd"/>
      <w:r>
        <w:t xml:space="preserve"> di </w:t>
      </w:r>
      <w:proofErr w:type="spellStart"/>
      <w:r>
        <w:t>kelas</w:t>
      </w:r>
      <w:proofErr w:type="spellEnd"/>
      <w:r>
        <w:t xml:space="preserve"> 3 SDN </w:t>
      </w:r>
      <w:proofErr w:type="spellStart"/>
      <w:r>
        <w:t>Sunggapan</w:t>
      </w:r>
      <w:proofErr w:type="spellEnd"/>
      <w:r>
        <w:t xml:space="preserve">, data yang </w:t>
      </w:r>
      <w:proofErr w:type="spellStart"/>
      <w:r>
        <w:t>diperoleh</w:t>
      </w:r>
      <w:proofErr w:type="spellEnd"/>
      <w:r>
        <w:t xml:space="preserve"> </w:t>
      </w:r>
      <w:proofErr w:type="spellStart"/>
      <w:r>
        <w:t>yaitu</w:t>
      </w:r>
      <w:proofErr w:type="spellEnd"/>
      <w:r>
        <w:t xml:space="preserve"> </w:t>
      </w:r>
      <w:proofErr w:type="spellStart"/>
      <w:r>
        <w:t>melalui</w:t>
      </w:r>
      <w:proofErr w:type="spellEnd"/>
      <w:r>
        <w:t xml:space="preserve"> </w:t>
      </w:r>
      <w:proofErr w:type="spellStart"/>
      <w:r>
        <w:t>angket</w:t>
      </w:r>
      <w:proofErr w:type="spellEnd"/>
      <w:r>
        <w:t xml:space="preserve"> </w:t>
      </w:r>
      <w:proofErr w:type="spellStart"/>
      <w:r>
        <w:t>minat</w:t>
      </w:r>
      <w:proofErr w:type="spellEnd"/>
      <w:r>
        <w:t xml:space="preserve"> </w:t>
      </w:r>
      <w:proofErr w:type="spellStart"/>
      <w:r>
        <w:t>belajar</w:t>
      </w:r>
      <w:proofErr w:type="spellEnd"/>
      <w:r>
        <w:t xml:space="preserve"> </w:t>
      </w:r>
      <w:proofErr w:type="spellStart"/>
      <w:r>
        <w:t>mahasiswa</w:t>
      </w:r>
      <w:proofErr w:type="spellEnd"/>
      <w:r>
        <w:t xml:space="preserve"> yang </w:t>
      </w:r>
      <w:proofErr w:type="spellStart"/>
      <w:r>
        <w:t>disajikan</w:t>
      </w:r>
      <w:proofErr w:type="spellEnd"/>
      <w:r>
        <w:t xml:space="preserve"> </w:t>
      </w:r>
      <w:proofErr w:type="spellStart"/>
      <w:r>
        <w:t>berupa</w:t>
      </w:r>
      <w:proofErr w:type="spellEnd"/>
      <w:r>
        <w:t xml:space="preserve"> </w:t>
      </w:r>
      <w:proofErr w:type="spellStart"/>
      <w:r>
        <w:t>tanggapan</w:t>
      </w:r>
      <w:proofErr w:type="spellEnd"/>
      <w:r>
        <w:t xml:space="preserve"> </w:t>
      </w:r>
      <w:proofErr w:type="spellStart"/>
      <w:r>
        <w:t>terhadap</w:t>
      </w:r>
      <w:proofErr w:type="spellEnd"/>
      <w:r>
        <w:t xml:space="preserve"> </w:t>
      </w:r>
      <w:proofErr w:type="spellStart"/>
      <w:r>
        <w:t>pernyataan-pernyataan</w:t>
      </w:r>
      <w:proofErr w:type="spellEnd"/>
      <w:r>
        <w:t xml:space="preserve"> </w:t>
      </w:r>
      <w:proofErr w:type="spellStart"/>
      <w:r>
        <w:t>terdiri</w:t>
      </w:r>
      <w:proofErr w:type="spellEnd"/>
      <w:r>
        <w:t xml:space="preserve"> </w:t>
      </w:r>
      <w:proofErr w:type="spellStart"/>
      <w:r>
        <w:t>dari</w:t>
      </w:r>
      <w:proofErr w:type="spellEnd"/>
      <w:r>
        <w:t xml:space="preserve"> </w:t>
      </w:r>
      <w:proofErr w:type="spellStart"/>
      <w:r>
        <w:t>variabel</w:t>
      </w:r>
      <w:proofErr w:type="spellEnd"/>
      <w:r>
        <w:t xml:space="preserve"> </w:t>
      </w:r>
      <w:proofErr w:type="spellStart"/>
      <w:r>
        <w:t>bebas</w:t>
      </w:r>
      <w:proofErr w:type="spellEnd"/>
      <w:r>
        <w:t xml:space="preserve"> dan </w:t>
      </w:r>
      <w:proofErr w:type="spellStart"/>
      <w:r>
        <w:t>variabel</w:t>
      </w:r>
      <w:proofErr w:type="spellEnd"/>
      <w:r>
        <w:t xml:space="preserve"> </w:t>
      </w:r>
      <w:proofErr w:type="spellStart"/>
      <w:r>
        <w:t>terikat</w:t>
      </w:r>
      <w:proofErr w:type="spellEnd"/>
      <w:r>
        <w:t xml:space="preserve"> dan </w:t>
      </w:r>
      <w:proofErr w:type="spellStart"/>
      <w:r>
        <w:t>jawaban</w:t>
      </w:r>
      <w:proofErr w:type="spellEnd"/>
      <w:r>
        <w:t xml:space="preserve"> </w:t>
      </w:r>
      <w:proofErr w:type="spellStart"/>
      <w:r>
        <w:t>angket</w:t>
      </w:r>
      <w:proofErr w:type="spellEnd"/>
      <w:r>
        <w:t xml:space="preserve"> </w:t>
      </w:r>
      <w:proofErr w:type="spellStart"/>
      <w:r>
        <w:t>dibedakan</w:t>
      </w:r>
      <w:proofErr w:type="spellEnd"/>
      <w:r>
        <w:t xml:space="preserve"> </w:t>
      </w:r>
      <w:proofErr w:type="spellStart"/>
      <w:r>
        <w:t>menjadi</w:t>
      </w:r>
      <w:proofErr w:type="spellEnd"/>
      <w:r>
        <w:t xml:space="preserve"> </w:t>
      </w:r>
      <w:proofErr w:type="spellStart"/>
      <w:r>
        <w:t>empat</w:t>
      </w:r>
      <w:proofErr w:type="spellEnd"/>
      <w:r>
        <w:t xml:space="preserve"> </w:t>
      </w:r>
      <w:proofErr w:type="spellStart"/>
      <w:r>
        <w:t>kategori</w:t>
      </w:r>
      <w:proofErr w:type="spellEnd"/>
      <w:r>
        <w:t xml:space="preserve"> </w:t>
      </w:r>
      <w:proofErr w:type="spellStart"/>
      <w:r>
        <w:t>yaitu</w:t>
      </w:r>
      <w:proofErr w:type="spellEnd"/>
      <w:r>
        <w:t xml:space="preserve">: SS, S, TS dan STS. </w:t>
      </w:r>
      <w:proofErr w:type="spellStart"/>
      <w:r>
        <w:t>Kemudian</w:t>
      </w:r>
      <w:proofErr w:type="spellEnd"/>
      <w:r>
        <w:t xml:space="preserve"> </w:t>
      </w:r>
      <w:proofErr w:type="spellStart"/>
      <w:r>
        <w:t>untuk</w:t>
      </w:r>
      <w:proofErr w:type="spellEnd"/>
      <w:r>
        <w:t xml:space="preserve"> </w:t>
      </w:r>
      <w:proofErr w:type="spellStart"/>
      <w:r>
        <w:t>hasil</w:t>
      </w:r>
      <w:proofErr w:type="spellEnd"/>
      <w:r>
        <w:t xml:space="preserve"> </w:t>
      </w:r>
      <w:proofErr w:type="spellStart"/>
      <w:r>
        <w:t>jawaban</w:t>
      </w:r>
      <w:proofErr w:type="spellEnd"/>
      <w:r>
        <w:t xml:space="preserve"> </w:t>
      </w:r>
      <w:proofErr w:type="spellStart"/>
      <w:r>
        <w:t>siswa</w:t>
      </w:r>
      <w:proofErr w:type="spellEnd"/>
      <w:r>
        <w:t xml:space="preserve"> </w:t>
      </w:r>
      <w:proofErr w:type="spellStart"/>
      <w:r>
        <w:t>diperiksa</w:t>
      </w:r>
      <w:proofErr w:type="spellEnd"/>
      <w:r>
        <w:t xml:space="preserve"> dan </w:t>
      </w:r>
      <w:proofErr w:type="spellStart"/>
      <w:r>
        <w:t>selanjutnya</w:t>
      </w:r>
      <w:proofErr w:type="spellEnd"/>
      <w:r>
        <w:t xml:space="preserve"> </w:t>
      </w:r>
      <w:proofErr w:type="spellStart"/>
      <w:r>
        <w:t>ditranformasikan</w:t>
      </w:r>
      <w:proofErr w:type="spellEnd"/>
      <w:r>
        <w:t xml:space="preserve"> </w:t>
      </w:r>
      <w:proofErr w:type="spellStart"/>
      <w:r>
        <w:t>menjadi</w:t>
      </w:r>
      <w:proofErr w:type="spellEnd"/>
      <w:r>
        <w:t xml:space="preserve"> data </w:t>
      </w:r>
      <w:proofErr w:type="spellStart"/>
      <w:r>
        <w:t>kuantitatif</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bobot</w:t>
      </w:r>
      <w:proofErr w:type="spellEnd"/>
      <w:r>
        <w:t xml:space="preserve"> masing-masing option </w:t>
      </w:r>
      <w:proofErr w:type="spellStart"/>
      <w:r>
        <w:t>jawaban</w:t>
      </w:r>
      <w:proofErr w:type="spellEnd"/>
      <w:r>
        <w:t xml:space="preserve"> </w:t>
      </w:r>
      <w:proofErr w:type="spellStart"/>
      <w:r>
        <w:t>dengan</w:t>
      </w:r>
      <w:proofErr w:type="spellEnd"/>
      <w:r>
        <w:t xml:space="preserve"> </w:t>
      </w:r>
      <w:proofErr w:type="spellStart"/>
      <w:r>
        <w:t>skala</w:t>
      </w:r>
      <w:proofErr w:type="spellEnd"/>
      <w:r>
        <w:t xml:space="preserve"> </w:t>
      </w:r>
      <w:proofErr w:type="spellStart"/>
      <w:r>
        <w:t>likert</w:t>
      </w:r>
      <w:proofErr w:type="spellEnd"/>
      <w:r>
        <w:t>.</w:t>
      </w:r>
    </w:p>
    <w:p w14:paraId="5F8E072A" w14:textId="77777777" w:rsidR="00CD367F" w:rsidRPr="00C046CB" w:rsidRDefault="00CD367F" w:rsidP="00CD367F">
      <w:pPr>
        <w:pStyle w:val="BodyText"/>
        <w:rPr>
          <w:lang w:val="id-ID"/>
        </w:rPr>
      </w:pPr>
      <w:r w:rsidRPr="00C046CB">
        <w:rPr>
          <w:lang w:val="id-ID"/>
        </w:rPr>
        <w:t xml:space="preserve">Adapun hasil penelitian tersebut </w:t>
      </w:r>
      <w:proofErr w:type="spellStart"/>
      <w:r w:rsidRPr="00C046CB">
        <w:rPr>
          <w:lang w:val="id-ID"/>
        </w:rPr>
        <w:t>dikelompokan</w:t>
      </w:r>
      <w:proofErr w:type="spellEnd"/>
      <w:r w:rsidRPr="00C046CB">
        <w:rPr>
          <w:lang w:val="id-ID"/>
        </w:rPr>
        <w:t xml:space="preserve"> ke dalam 2 kelompok yaitu kelas eksperimen dan kelas kontrol. Peneliti memberikan </w:t>
      </w:r>
      <w:proofErr w:type="spellStart"/>
      <w:r w:rsidRPr="005D52C8">
        <w:rPr>
          <w:i/>
          <w:iCs/>
          <w:lang w:val="id-ID"/>
        </w:rPr>
        <w:t>pretest</w:t>
      </w:r>
      <w:proofErr w:type="spellEnd"/>
      <w:r w:rsidRPr="00C046CB">
        <w:rPr>
          <w:lang w:val="id-ID"/>
        </w:rPr>
        <w:t xml:space="preserve"> ke dua kelas dengan hasil sebagai berikut. </w:t>
      </w:r>
    </w:p>
    <w:p w14:paraId="168CD65E" w14:textId="7418AC9C" w:rsidR="00374478" w:rsidRDefault="00CD367F" w:rsidP="00CD367F">
      <w:pPr>
        <w:pStyle w:val="BodyText"/>
        <w:rPr>
          <w:lang w:val="id-ID"/>
        </w:rPr>
      </w:pPr>
      <w:r w:rsidRPr="00C046CB">
        <w:rPr>
          <w:lang w:val="id-ID"/>
        </w:rPr>
        <w:t xml:space="preserve">Tabel 1. </w:t>
      </w:r>
      <w:proofErr w:type="spellStart"/>
      <w:r w:rsidRPr="00C046CB">
        <w:rPr>
          <w:lang w:val="id-ID"/>
        </w:rPr>
        <w:t>Persantase</w:t>
      </w:r>
      <w:proofErr w:type="spellEnd"/>
      <w:r w:rsidRPr="00C046CB">
        <w:rPr>
          <w:lang w:val="id-ID"/>
        </w:rPr>
        <w:t xml:space="preserve">  responden siswa dalam mengisi angket minat belajar</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825"/>
        <w:gridCol w:w="1472"/>
        <w:gridCol w:w="1843"/>
        <w:gridCol w:w="2126"/>
      </w:tblGrid>
      <w:tr w:rsidR="00CD367F" w:rsidRPr="00C046CB" w14:paraId="7507E44B" w14:textId="77777777" w:rsidTr="0051117F">
        <w:trPr>
          <w:jc w:val="center"/>
        </w:trPr>
        <w:tc>
          <w:tcPr>
            <w:tcW w:w="570" w:type="dxa"/>
            <w:vAlign w:val="center"/>
          </w:tcPr>
          <w:p w14:paraId="03E454A2" w14:textId="77777777" w:rsidR="00CD367F" w:rsidRPr="00C046CB" w:rsidRDefault="00CD367F" w:rsidP="0051117F">
            <w:pPr>
              <w:pStyle w:val="BodyText"/>
              <w:jc w:val="center"/>
              <w:rPr>
                <w:lang w:val="id-ID" w:eastAsia="id-ID"/>
              </w:rPr>
            </w:pPr>
            <w:r w:rsidRPr="00C046CB">
              <w:rPr>
                <w:lang w:val="id-ID" w:eastAsia="id-ID"/>
              </w:rPr>
              <w:t>No.</w:t>
            </w:r>
          </w:p>
        </w:tc>
        <w:tc>
          <w:tcPr>
            <w:tcW w:w="1410" w:type="dxa"/>
            <w:vAlign w:val="center"/>
          </w:tcPr>
          <w:p w14:paraId="698F8392" w14:textId="77777777" w:rsidR="00CD367F" w:rsidRPr="00C046CB" w:rsidRDefault="00CD367F" w:rsidP="0051117F">
            <w:pPr>
              <w:pStyle w:val="BodyText"/>
              <w:jc w:val="center"/>
              <w:rPr>
                <w:lang w:val="id-ID" w:eastAsia="id-ID"/>
              </w:rPr>
            </w:pPr>
            <w:r w:rsidRPr="00C046CB">
              <w:rPr>
                <w:lang w:val="id-ID" w:eastAsia="id-ID"/>
              </w:rPr>
              <w:t>Pertanyaan</w:t>
            </w:r>
          </w:p>
        </w:tc>
        <w:tc>
          <w:tcPr>
            <w:tcW w:w="1843" w:type="dxa"/>
          </w:tcPr>
          <w:p w14:paraId="41B76523" w14:textId="77777777" w:rsidR="00CD367F" w:rsidRPr="00C046CB" w:rsidRDefault="00CD367F" w:rsidP="0051117F">
            <w:pPr>
              <w:pStyle w:val="BodyText"/>
              <w:ind w:firstLine="0"/>
              <w:jc w:val="center"/>
              <w:rPr>
                <w:lang w:val="id-ID" w:eastAsia="id-ID"/>
              </w:rPr>
            </w:pPr>
            <w:r w:rsidRPr="00C046CB">
              <w:rPr>
                <w:lang w:val="id-ID" w:eastAsia="id-ID"/>
              </w:rPr>
              <w:t>Persentase</w:t>
            </w:r>
          </w:p>
          <w:p w14:paraId="33AFB52D" w14:textId="77777777" w:rsidR="00CD367F" w:rsidRPr="00C046CB" w:rsidRDefault="00CD367F" w:rsidP="0051117F">
            <w:pPr>
              <w:pStyle w:val="BodyText"/>
              <w:ind w:firstLine="0"/>
              <w:jc w:val="center"/>
              <w:rPr>
                <w:lang w:val="id-ID" w:eastAsia="id-ID"/>
              </w:rPr>
            </w:pPr>
            <w:r w:rsidRPr="00C046CB">
              <w:rPr>
                <w:lang w:val="id-ID" w:eastAsia="id-ID"/>
              </w:rPr>
              <w:t>kelas kontrol</w:t>
            </w:r>
          </w:p>
        </w:tc>
        <w:tc>
          <w:tcPr>
            <w:tcW w:w="2126" w:type="dxa"/>
          </w:tcPr>
          <w:p w14:paraId="76C6416E" w14:textId="77777777" w:rsidR="00CD367F" w:rsidRPr="00C046CB" w:rsidRDefault="00CD367F" w:rsidP="0051117F">
            <w:pPr>
              <w:pStyle w:val="BodyText"/>
              <w:ind w:firstLine="0"/>
              <w:jc w:val="center"/>
              <w:rPr>
                <w:lang w:val="id-ID" w:eastAsia="id-ID"/>
              </w:rPr>
            </w:pPr>
            <w:r w:rsidRPr="00C046CB">
              <w:rPr>
                <w:lang w:val="id-ID" w:eastAsia="id-ID"/>
              </w:rPr>
              <w:t>Persentase</w:t>
            </w:r>
          </w:p>
          <w:p w14:paraId="2EC9211B" w14:textId="77777777" w:rsidR="00CD367F" w:rsidRPr="00C046CB" w:rsidRDefault="00CD367F" w:rsidP="0051117F">
            <w:pPr>
              <w:pStyle w:val="BodyText"/>
              <w:ind w:firstLine="0"/>
              <w:jc w:val="center"/>
              <w:rPr>
                <w:lang w:val="id-ID" w:eastAsia="id-ID"/>
              </w:rPr>
            </w:pPr>
            <w:r w:rsidRPr="00C046CB">
              <w:rPr>
                <w:lang w:val="id-ID" w:eastAsia="id-ID"/>
              </w:rPr>
              <w:t>kelas eksperimen</w:t>
            </w:r>
          </w:p>
        </w:tc>
      </w:tr>
      <w:tr w:rsidR="00CD367F" w:rsidRPr="00C046CB" w14:paraId="6BB870A0" w14:textId="77777777" w:rsidTr="0051117F">
        <w:trPr>
          <w:jc w:val="center"/>
        </w:trPr>
        <w:tc>
          <w:tcPr>
            <w:tcW w:w="570" w:type="dxa"/>
          </w:tcPr>
          <w:p w14:paraId="4ACE0922" w14:textId="77777777" w:rsidR="00CD367F" w:rsidRPr="00C046CB" w:rsidRDefault="00CD367F" w:rsidP="0051117F">
            <w:pPr>
              <w:pStyle w:val="BodyText"/>
              <w:rPr>
                <w:lang w:val="id-ID" w:eastAsia="id-ID"/>
              </w:rPr>
            </w:pPr>
            <w:r w:rsidRPr="00C046CB">
              <w:rPr>
                <w:lang w:val="id-ID" w:eastAsia="id-ID"/>
              </w:rPr>
              <w:t>1</w:t>
            </w:r>
          </w:p>
        </w:tc>
        <w:tc>
          <w:tcPr>
            <w:tcW w:w="1410" w:type="dxa"/>
          </w:tcPr>
          <w:p w14:paraId="5D4128CE" w14:textId="77777777" w:rsidR="00CD367F" w:rsidRPr="00C046CB" w:rsidRDefault="00CD367F" w:rsidP="0051117F">
            <w:pPr>
              <w:pStyle w:val="BodyText"/>
              <w:rPr>
                <w:lang w:val="id-ID" w:eastAsia="id-ID"/>
              </w:rPr>
            </w:pPr>
            <w:r w:rsidRPr="00C046CB">
              <w:rPr>
                <w:lang w:val="id-ID" w:eastAsia="id-ID"/>
              </w:rPr>
              <w:t>SS</w:t>
            </w:r>
          </w:p>
        </w:tc>
        <w:tc>
          <w:tcPr>
            <w:tcW w:w="1843" w:type="dxa"/>
          </w:tcPr>
          <w:p w14:paraId="27C73D4E" w14:textId="77777777" w:rsidR="00CD367F" w:rsidRPr="00C046CB" w:rsidRDefault="00CD367F" w:rsidP="0051117F">
            <w:pPr>
              <w:pStyle w:val="BodyText"/>
              <w:rPr>
                <w:lang w:val="id-ID" w:eastAsia="id-ID"/>
              </w:rPr>
            </w:pPr>
            <w:r w:rsidRPr="00C046CB">
              <w:rPr>
                <w:lang w:val="id-ID" w:eastAsia="id-ID"/>
              </w:rPr>
              <w:t>23,6 %</w:t>
            </w:r>
          </w:p>
        </w:tc>
        <w:tc>
          <w:tcPr>
            <w:tcW w:w="2126" w:type="dxa"/>
          </w:tcPr>
          <w:p w14:paraId="2187A457" w14:textId="77777777" w:rsidR="00CD367F" w:rsidRPr="00C046CB" w:rsidRDefault="00CD367F" w:rsidP="0051117F">
            <w:pPr>
              <w:pStyle w:val="BodyText"/>
              <w:rPr>
                <w:lang w:val="id-ID" w:eastAsia="id-ID"/>
              </w:rPr>
            </w:pPr>
            <w:r w:rsidRPr="00C046CB">
              <w:rPr>
                <w:lang w:val="id-ID" w:eastAsia="id-ID"/>
              </w:rPr>
              <w:t>20 %</w:t>
            </w:r>
          </w:p>
        </w:tc>
      </w:tr>
      <w:tr w:rsidR="00CD367F" w:rsidRPr="00C046CB" w14:paraId="7748C942" w14:textId="77777777" w:rsidTr="0051117F">
        <w:trPr>
          <w:jc w:val="center"/>
        </w:trPr>
        <w:tc>
          <w:tcPr>
            <w:tcW w:w="570" w:type="dxa"/>
          </w:tcPr>
          <w:p w14:paraId="1DC58DDB" w14:textId="77777777" w:rsidR="00CD367F" w:rsidRPr="00C046CB" w:rsidRDefault="00CD367F" w:rsidP="0051117F">
            <w:pPr>
              <w:pStyle w:val="BodyText"/>
              <w:rPr>
                <w:lang w:val="id-ID" w:eastAsia="id-ID"/>
              </w:rPr>
            </w:pPr>
            <w:r w:rsidRPr="00C046CB">
              <w:rPr>
                <w:lang w:val="id-ID" w:eastAsia="id-ID"/>
              </w:rPr>
              <w:t>2</w:t>
            </w:r>
          </w:p>
        </w:tc>
        <w:tc>
          <w:tcPr>
            <w:tcW w:w="1410" w:type="dxa"/>
          </w:tcPr>
          <w:p w14:paraId="3EDFDB68" w14:textId="77777777" w:rsidR="00CD367F" w:rsidRPr="00C046CB" w:rsidRDefault="00CD367F" w:rsidP="0051117F">
            <w:pPr>
              <w:pStyle w:val="BodyText"/>
              <w:rPr>
                <w:lang w:val="id-ID" w:eastAsia="id-ID"/>
              </w:rPr>
            </w:pPr>
            <w:r w:rsidRPr="00C046CB">
              <w:rPr>
                <w:lang w:val="id-ID" w:eastAsia="id-ID"/>
              </w:rPr>
              <w:t>S</w:t>
            </w:r>
          </w:p>
        </w:tc>
        <w:tc>
          <w:tcPr>
            <w:tcW w:w="1843" w:type="dxa"/>
          </w:tcPr>
          <w:p w14:paraId="2CF0FE3F" w14:textId="77777777" w:rsidR="00CD367F" w:rsidRPr="00C046CB" w:rsidRDefault="00CD367F" w:rsidP="0051117F">
            <w:pPr>
              <w:pStyle w:val="BodyText"/>
              <w:rPr>
                <w:lang w:val="id-ID" w:eastAsia="id-ID"/>
              </w:rPr>
            </w:pPr>
            <w:r w:rsidRPr="00C046CB">
              <w:rPr>
                <w:lang w:val="id-ID" w:eastAsia="id-ID"/>
              </w:rPr>
              <w:t>38,4 %</w:t>
            </w:r>
          </w:p>
        </w:tc>
        <w:tc>
          <w:tcPr>
            <w:tcW w:w="2126" w:type="dxa"/>
          </w:tcPr>
          <w:p w14:paraId="34568C15" w14:textId="77777777" w:rsidR="00CD367F" w:rsidRPr="00C046CB" w:rsidRDefault="00CD367F" w:rsidP="0051117F">
            <w:pPr>
              <w:pStyle w:val="BodyText"/>
              <w:rPr>
                <w:lang w:val="id-ID" w:eastAsia="id-ID"/>
              </w:rPr>
            </w:pPr>
            <w:r w:rsidRPr="00C046CB">
              <w:rPr>
                <w:lang w:val="id-ID" w:eastAsia="id-ID"/>
              </w:rPr>
              <w:t>43,2 %</w:t>
            </w:r>
          </w:p>
        </w:tc>
      </w:tr>
      <w:tr w:rsidR="00CD367F" w:rsidRPr="00C046CB" w14:paraId="3AC6111D" w14:textId="77777777" w:rsidTr="0051117F">
        <w:trPr>
          <w:jc w:val="center"/>
        </w:trPr>
        <w:tc>
          <w:tcPr>
            <w:tcW w:w="570" w:type="dxa"/>
          </w:tcPr>
          <w:p w14:paraId="3E5DDBB1" w14:textId="77777777" w:rsidR="00CD367F" w:rsidRPr="00C046CB" w:rsidRDefault="00CD367F" w:rsidP="0051117F">
            <w:pPr>
              <w:pStyle w:val="BodyText"/>
              <w:rPr>
                <w:lang w:val="id-ID" w:eastAsia="id-ID"/>
              </w:rPr>
            </w:pPr>
            <w:r w:rsidRPr="00C046CB">
              <w:rPr>
                <w:lang w:val="id-ID" w:eastAsia="id-ID"/>
              </w:rPr>
              <w:t>3</w:t>
            </w:r>
          </w:p>
        </w:tc>
        <w:tc>
          <w:tcPr>
            <w:tcW w:w="1410" w:type="dxa"/>
          </w:tcPr>
          <w:p w14:paraId="31C1F2BD" w14:textId="77777777" w:rsidR="00CD367F" w:rsidRPr="00C046CB" w:rsidRDefault="00CD367F" w:rsidP="0051117F">
            <w:pPr>
              <w:pStyle w:val="BodyText"/>
              <w:rPr>
                <w:lang w:val="id-ID" w:eastAsia="id-ID"/>
              </w:rPr>
            </w:pPr>
            <w:r w:rsidRPr="00C046CB">
              <w:rPr>
                <w:lang w:val="id-ID" w:eastAsia="id-ID"/>
              </w:rPr>
              <w:t>TS</w:t>
            </w:r>
          </w:p>
        </w:tc>
        <w:tc>
          <w:tcPr>
            <w:tcW w:w="1843" w:type="dxa"/>
          </w:tcPr>
          <w:p w14:paraId="788A038A" w14:textId="77777777" w:rsidR="00CD367F" w:rsidRPr="00C046CB" w:rsidRDefault="00CD367F" w:rsidP="0051117F">
            <w:pPr>
              <w:pStyle w:val="BodyText"/>
              <w:rPr>
                <w:lang w:val="id-ID" w:eastAsia="id-ID"/>
              </w:rPr>
            </w:pPr>
            <w:r w:rsidRPr="00C046CB">
              <w:rPr>
                <w:lang w:val="id-ID" w:eastAsia="id-ID"/>
              </w:rPr>
              <w:t>17,6 %</w:t>
            </w:r>
          </w:p>
        </w:tc>
        <w:tc>
          <w:tcPr>
            <w:tcW w:w="2126" w:type="dxa"/>
          </w:tcPr>
          <w:p w14:paraId="61B6BEE4" w14:textId="77777777" w:rsidR="00CD367F" w:rsidRPr="00C046CB" w:rsidRDefault="00CD367F" w:rsidP="0051117F">
            <w:pPr>
              <w:pStyle w:val="BodyText"/>
              <w:rPr>
                <w:lang w:val="id-ID" w:eastAsia="id-ID"/>
              </w:rPr>
            </w:pPr>
            <w:r w:rsidRPr="00C046CB">
              <w:rPr>
                <w:lang w:val="id-ID" w:eastAsia="id-ID"/>
              </w:rPr>
              <w:t>34,4 %</w:t>
            </w:r>
          </w:p>
        </w:tc>
      </w:tr>
      <w:tr w:rsidR="00CD367F" w:rsidRPr="00C046CB" w14:paraId="341DE345" w14:textId="77777777" w:rsidTr="0051117F">
        <w:trPr>
          <w:jc w:val="center"/>
        </w:trPr>
        <w:tc>
          <w:tcPr>
            <w:tcW w:w="570" w:type="dxa"/>
          </w:tcPr>
          <w:p w14:paraId="5B8B48AB" w14:textId="77777777" w:rsidR="00CD367F" w:rsidRPr="00C046CB" w:rsidRDefault="00CD367F" w:rsidP="0051117F">
            <w:pPr>
              <w:pStyle w:val="BodyText"/>
              <w:rPr>
                <w:lang w:val="id-ID" w:eastAsia="id-ID"/>
              </w:rPr>
            </w:pPr>
            <w:r w:rsidRPr="00C046CB">
              <w:rPr>
                <w:lang w:val="id-ID" w:eastAsia="id-ID"/>
              </w:rPr>
              <w:t>4</w:t>
            </w:r>
          </w:p>
        </w:tc>
        <w:tc>
          <w:tcPr>
            <w:tcW w:w="1410" w:type="dxa"/>
          </w:tcPr>
          <w:p w14:paraId="096FBEBC" w14:textId="77777777" w:rsidR="00CD367F" w:rsidRPr="00C046CB" w:rsidRDefault="00CD367F" w:rsidP="0051117F">
            <w:pPr>
              <w:pStyle w:val="BodyText"/>
              <w:rPr>
                <w:lang w:val="id-ID" w:eastAsia="id-ID"/>
              </w:rPr>
            </w:pPr>
            <w:r w:rsidRPr="00C046CB">
              <w:rPr>
                <w:lang w:val="id-ID" w:eastAsia="id-ID"/>
              </w:rPr>
              <w:t>STS</w:t>
            </w:r>
          </w:p>
        </w:tc>
        <w:tc>
          <w:tcPr>
            <w:tcW w:w="1843" w:type="dxa"/>
          </w:tcPr>
          <w:p w14:paraId="1EF4FA61" w14:textId="77777777" w:rsidR="00CD367F" w:rsidRPr="00C046CB" w:rsidRDefault="00CD367F" w:rsidP="0051117F">
            <w:pPr>
              <w:pStyle w:val="BodyText"/>
              <w:rPr>
                <w:lang w:val="id-ID" w:eastAsia="id-ID"/>
              </w:rPr>
            </w:pPr>
            <w:r w:rsidRPr="00C046CB">
              <w:rPr>
                <w:lang w:val="id-ID" w:eastAsia="id-ID"/>
              </w:rPr>
              <w:t>20,4 %</w:t>
            </w:r>
          </w:p>
        </w:tc>
        <w:tc>
          <w:tcPr>
            <w:tcW w:w="2126" w:type="dxa"/>
          </w:tcPr>
          <w:p w14:paraId="37362B0A" w14:textId="77777777" w:rsidR="00CD367F" w:rsidRPr="00C046CB" w:rsidRDefault="00CD367F" w:rsidP="0051117F">
            <w:pPr>
              <w:pStyle w:val="BodyText"/>
              <w:rPr>
                <w:lang w:val="id-ID" w:eastAsia="id-ID"/>
              </w:rPr>
            </w:pPr>
            <w:r w:rsidRPr="00C046CB">
              <w:rPr>
                <w:lang w:val="id-ID" w:eastAsia="id-ID"/>
              </w:rPr>
              <w:t>2,4 %</w:t>
            </w:r>
          </w:p>
        </w:tc>
      </w:tr>
    </w:tbl>
    <w:p w14:paraId="71A2C4F8" w14:textId="0C6B584E" w:rsidR="00CD367F" w:rsidRDefault="00CD367F" w:rsidP="00CD367F">
      <w:pPr>
        <w:pStyle w:val="BodyText"/>
        <w:rPr>
          <w:lang w:val="id-ID"/>
        </w:rPr>
      </w:pPr>
    </w:p>
    <w:p w14:paraId="778A35F0" w14:textId="77777777" w:rsidR="00CD367F" w:rsidRDefault="00CD367F" w:rsidP="00B6194A">
      <w:pPr>
        <w:pStyle w:val="BodyText"/>
      </w:pPr>
      <w:proofErr w:type="spellStart"/>
      <w:r w:rsidRPr="00CD367F">
        <w:t>Kemudian</w:t>
      </w:r>
      <w:proofErr w:type="spellEnd"/>
      <w:r w:rsidRPr="00CD367F">
        <w:t xml:space="preserve"> </w:t>
      </w:r>
      <w:proofErr w:type="spellStart"/>
      <w:r w:rsidRPr="00CD367F">
        <w:t>penelitian</w:t>
      </w:r>
      <w:proofErr w:type="spellEnd"/>
      <w:r w:rsidRPr="00CD367F">
        <w:t xml:space="preserve"> </w:t>
      </w:r>
      <w:proofErr w:type="spellStart"/>
      <w:r w:rsidRPr="00CD367F">
        <w:t>dilanjutkan</w:t>
      </w:r>
      <w:proofErr w:type="spellEnd"/>
      <w:r w:rsidRPr="00CD367F">
        <w:t xml:space="preserve"> </w:t>
      </w:r>
      <w:proofErr w:type="spellStart"/>
      <w:r w:rsidRPr="00CD367F">
        <w:t>dengan</w:t>
      </w:r>
      <w:proofErr w:type="spellEnd"/>
      <w:r w:rsidRPr="00CD367F">
        <w:t xml:space="preserve"> </w:t>
      </w:r>
      <w:proofErr w:type="spellStart"/>
      <w:r w:rsidRPr="00CD367F">
        <w:t>menganalisis</w:t>
      </w:r>
      <w:proofErr w:type="spellEnd"/>
      <w:r w:rsidRPr="00CD367F">
        <w:t xml:space="preserve"> uji </w:t>
      </w:r>
      <w:proofErr w:type="spellStart"/>
      <w:proofErr w:type="gramStart"/>
      <w:r w:rsidRPr="00CD367F">
        <w:t>homogenitas</w:t>
      </w:r>
      <w:proofErr w:type="spellEnd"/>
      <w:r w:rsidRPr="00CD367F">
        <w:t xml:space="preserve">  </w:t>
      </w:r>
      <w:proofErr w:type="spellStart"/>
      <w:r w:rsidRPr="00CD367F">
        <w:t>hasil</w:t>
      </w:r>
      <w:proofErr w:type="spellEnd"/>
      <w:proofErr w:type="gramEnd"/>
      <w:r w:rsidRPr="00CD367F">
        <w:t xml:space="preserve"> </w:t>
      </w:r>
      <w:proofErr w:type="spellStart"/>
      <w:r w:rsidRPr="00CD367F">
        <w:t>post test</w:t>
      </w:r>
      <w:proofErr w:type="spellEnd"/>
      <w:r w:rsidRPr="00CD367F">
        <w:t xml:space="preserve"> </w:t>
      </w:r>
      <w:proofErr w:type="spellStart"/>
      <w:r w:rsidRPr="00CD367F">
        <w:t>dari</w:t>
      </w:r>
      <w:proofErr w:type="spellEnd"/>
      <w:r w:rsidRPr="00CD367F">
        <w:t xml:space="preserve"> </w:t>
      </w:r>
      <w:proofErr w:type="spellStart"/>
      <w:r w:rsidRPr="00CD367F">
        <w:t>kelas</w:t>
      </w:r>
      <w:proofErr w:type="spellEnd"/>
      <w:r w:rsidRPr="00CD367F">
        <w:t xml:space="preserve"> </w:t>
      </w:r>
      <w:proofErr w:type="spellStart"/>
      <w:r w:rsidRPr="00CD367F">
        <w:t>kontrol</w:t>
      </w:r>
      <w:proofErr w:type="spellEnd"/>
      <w:r w:rsidRPr="00CD367F">
        <w:t xml:space="preserve"> dan </w:t>
      </w:r>
      <w:proofErr w:type="spellStart"/>
      <w:r w:rsidRPr="00CD367F">
        <w:t>kelas</w:t>
      </w:r>
      <w:proofErr w:type="spellEnd"/>
      <w:r w:rsidRPr="00CD367F">
        <w:t xml:space="preserve"> </w:t>
      </w:r>
      <w:proofErr w:type="spellStart"/>
      <w:r w:rsidRPr="00CD367F">
        <w:t>eksperimen</w:t>
      </w:r>
      <w:proofErr w:type="spellEnd"/>
      <w:r w:rsidRPr="00CD367F">
        <w:t xml:space="preserve">, dan </w:t>
      </w:r>
      <w:proofErr w:type="spellStart"/>
      <w:r w:rsidRPr="00CD367F">
        <w:t>kemudian</w:t>
      </w:r>
      <w:proofErr w:type="spellEnd"/>
      <w:r w:rsidRPr="00CD367F">
        <w:t xml:space="preserve"> </w:t>
      </w:r>
      <w:proofErr w:type="spellStart"/>
      <w:r w:rsidRPr="00CD367F">
        <w:t>dianalisis</w:t>
      </w:r>
      <w:proofErr w:type="spellEnd"/>
      <w:r w:rsidRPr="00CD367F">
        <w:t xml:space="preserve"> </w:t>
      </w:r>
      <w:proofErr w:type="spellStart"/>
      <w:r w:rsidRPr="00CD367F">
        <w:t>dengan</w:t>
      </w:r>
      <w:proofErr w:type="spellEnd"/>
      <w:r w:rsidRPr="00CD367F">
        <w:t xml:space="preserve"> </w:t>
      </w:r>
      <w:proofErr w:type="spellStart"/>
      <w:r w:rsidRPr="00CD367F">
        <w:t>menggunakan</w:t>
      </w:r>
      <w:proofErr w:type="spellEnd"/>
      <w:r w:rsidRPr="00CD367F">
        <w:t xml:space="preserve"> independent sample t test. Adapun </w:t>
      </w:r>
      <w:proofErr w:type="spellStart"/>
      <w:r w:rsidRPr="00CD367F">
        <w:t>hasilnya</w:t>
      </w:r>
      <w:proofErr w:type="spellEnd"/>
      <w:r w:rsidRPr="00CD367F">
        <w:t xml:space="preserve"> </w:t>
      </w:r>
      <w:proofErr w:type="spellStart"/>
      <w:r w:rsidRPr="00CD367F">
        <w:t>adalah</w:t>
      </w:r>
      <w:proofErr w:type="spellEnd"/>
      <w:r w:rsidRPr="00CD367F">
        <w:t xml:space="preserve"> </w:t>
      </w:r>
      <w:proofErr w:type="spellStart"/>
      <w:r w:rsidRPr="00CD367F">
        <w:t>sebagai</w:t>
      </w:r>
      <w:proofErr w:type="spellEnd"/>
      <w:r w:rsidRPr="00CD367F">
        <w:t xml:space="preserve"> </w:t>
      </w:r>
      <w:proofErr w:type="spellStart"/>
      <w:r w:rsidRPr="00CD367F">
        <w:t>berikut</w:t>
      </w:r>
      <w:proofErr w:type="spellEnd"/>
    </w:p>
    <w:p w14:paraId="2C462A45" w14:textId="28726E2A" w:rsidR="00CD367F" w:rsidRDefault="00CD367F" w:rsidP="00B6194A">
      <w:pPr>
        <w:pStyle w:val="BodyText"/>
      </w:pPr>
    </w:p>
    <w:p w14:paraId="48F90225" w14:textId="13D42AD3" w:rsidR="00CD367F" w:rsidRDefault="00CD367F" w:rsidP="00B6194A">
      <w:pPr>
        <w:pStyle w:val="BodyText"/>
      </w:pPr>
    </w:p>
    <w:p w14:paraId="4D7B8AE9" w14:textId="178CF792" w:rsidR="00CD367F" w:rsidRDefault="00CD367F" w:rsidP="00B6194A">
      <w:pPr>
        <w:pStyle w:val="BodyText"/>
      </w:pPr>
    </w:p>
    <w:p w14:paraId="1602573C" w14:textId="77777777" w:rsidR="00CD367F" w:rsidRDefault="00CD367F" w:rsidP="00B6194A">
      <w:pPr>
        <w:pStyle w:val="BodyText"/>
      </w:pPr>
    </w:p>
    <w:p w14:paraId="46B03239" w14:textId="77777777" w:rsidR="00CD367F" w:rsidRPr="00C046CB" w:rsidRDefault="00CD367F" w:rsidP="00CD367F">
      <w:pPr>
        <w:pStyle w:val="BodyText"/>
        <w:jc w:val="center"/>
        <w:rPr>
          <w:lang w:val="id-ID" w:eastAsia="id-ID"/>
        </w:rPr>
      </w:pPr>
      <w:r w:rsidRPr="00C046CB">
        <w:rPr>
          <w:lang w:val="id-ID" w:eastAsia="id-ID"/>
        </w:rPr>
        <w:lastRenderedPageBreak/>
        <w:t>Tabel 1. Uji homogenitas</w:t>
      </w:r>
    </w:p>
    <w:tbl>
      <w:tblPr>
        <w:tblW w:w="464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01"/>
        <w:gridCol w:w="1047"/>
        <w:gridCol w:w="1047"/>
        <w:gridCol w:w="1047"/>
      </w:tblGrid>
      <w:tr w:rsidR="00CD367F" w:rsidRPr="00C046CB" w14:paraId="0087D37A" w14:textId="77777777" w:rsidTr="0051117F">
        <w:trPr>
          <w:cantSplit/>
          <w:jc w:val="center"/>
        </w:trPr>
        <w:tc>
          <w:tcPr>
            <w:tcW w:w="4641" w:type="dxa"/>
            <w:gridSpan w:val="4"/>
            <w:tcBorders>
              <w:top w:val="nil"/>
              <w:left w:val="nil"/>
              <w:bottom w:val="nil"/>
              <w:right w:val="nil"/>
            </w:tcBorders>
            <w:shd w:val="clear" w:color="auto" w:fill="FFFFFF"/>
            <w:vAlign w:val="center"/>
          </w:tcPr>
          <w:p w14:paraId="708384BA" w14:textId="77777777" w:rsidR="00CD367F" w:rsidRPr="00C046CB" w:rsidRDefault="00CD367F" w:rsidP="0051117F">
            <w:pPr>
              <w:pStyle w:val="BodyText"/>
              <w:jc w:val="center"/>
              <w:rPr>
                <w:rFonts w:eastAsiaTheme="minorHAnsi"/>
                <w:color w:val="000000"/>
                <w:lang w:val="id-ID"/>
              </w:rPr>
            </w:pPr>
            <w:proofErr w:type="spellStart"/>
            <w:r w:rsidRPr="00C046CB">
              <w:rPr>
                <w:rFonts w:eastAsiaTheme="minorHAnsi"/>
                <w:b/>
                <w:bCs/>
                <w:color w:val="000000"/>
                <w:lang w:val="id-ID"/>
              </w:rPr>
              <w:t>Test</w:t>
            </w:r>
            <w:proofErr w:type="spellEnd"/>
            <w:r w:rsidRPr="00C046CB">
              <w:rPr>
                <w:rFonts w:eastAsiaTheme="minorHAnsi"/>
                <w:b/>
                <w:bCs/>
                <w:color w:val="000000"/>
                <w:lang w:val="id-ID"/>
              </w:rPr>
              <w:t xml:space="preserve"> </w:t>
            </w:r>
            <w:proofErr w:type="spellStart"/>
            <w:r w:rsidRPr="00C046CB">
              <w:rPr>
                <w:rFonts w:eastAsiaTheme="minorHAnsi"/>
                <w:b/>
                <w:bCs/>
                <w:color w:val="000000"/>
                <w:lang w:val="id-ID"/>
              </w:rPr>
              <w:t>of</w:t>
            </w:r>
            <w:proofErr w:type="spellEnd"/>
            <w:r w:rsidRPr="00C046CB">
              <w:rPr>
                <w:rFonts w:eastAsiaTheme="minorHAnsi"/>
                <w:b/>
                <w:bCs/>
                <w:color w:val="000000"/>
                <w:lang w:val="id-ID"/>
              </w:rPr>
              <w:t xml:space="preserve"> </w:t>
            </w:r>
            <w:proofErr w:type="spellStart"/>
            <w:r w:rsidRPr="00C046CB">
              <w:rPr>
                <w:rFonts w:eastAsiaTheme="minorHAnsi"/>
                <w:b/>
                <w:bCs/>
                <w:color w:val="000000"/>
                <w:lang w:val="id-ID"/>
              </w:rPr>
              <w:t>Homogeneity</w:t>
            </w:r>
            <w:proofErr w:type="spellEnd"/>
            <w:r w:rsidRPr="00C046CB">
              <w:rPr>
                <w:rFonts w:eastAsiaTheme="minorHAnsi"/>
                <w:b/>
                <w:bCs/>
                <w:color w:val="000000"/>
                <w:lang w:val="id-ID"/>
              </w:rPr>
              <w:t xml:space="preserve"> </w:t>
            </w:r>
            <w:proofErr w:type="spellStart"/>
            <w:r w:rsidRPr="00C046CB">
              <w:rPr>
                <w:rFonts w:eastAsiaTheme="minorHAnsi"/>
                <w:b/>
                <w:bCs/>
                <w:color w:val="000000"/>
                <w:lang w:val="id-ID"/>
              </w:rPr>
              <w:t>of</w:t>
            </w:r>
            <w:proofErr w:type="spellEnd"/>
            <w:r w:rsidRPr="00C046CB">
              <w:rPr>
                <w:rFonts w:eastAsiaTheme="minorHAnsi"/>
                <w:b/>
                <w:bCs/>
                <w:color w:val="000000"/>
                <w:lang w:val="id-ID"/>
              </w:rPr>
              <w:t xml:space="preserve"> </w:t>
            </w:r>
            <w:proofErr w:type="spellStart"/>
            <w:r w:rsidRPr="00C046CB">
              <w:rPr>
                <w:rFonts w:eastAsiaTheme="minorHAnsi"/>
                <w:b/>
                <w:bCs/>
                <w:color w:val="000000"/>
                <w:lang w:val="id-ID"/>
              </w:rPr>
              <w:t>Variances</w:t>
            </w:r>
            <w:proofErr w:type="spellEnd"/>
          </w:p>
        </w:tc>
      </w:tr>
      <w:tr w:rsidR="00CD367F" w:rsidRPr="00C046CB" w14:paraId="2D7639A5" w14:textId="77777777" w:rsidTr="0051117F">
        <w:trPr>
          <w:cantSplit/>
          <w:jc w:val="center"/>
        </w:trPr>
        <w:tc>
          <w:tcPr>
            <w:tcW w:w="4641" w:type="dxa"/>
            <w:gridSpan w:val="4"/>
            <w:tcBorders>
              <w:top w:val="nil"/>
              <w:left w:val="nil"/>
              <w:bottom w:val="nil"/>
              <w:right w:val="nil"/>
            </w:tcBorders>
            <w:shd w:val="clear" w:color="auto" w:fill="FFFFFF"/>
            <w:vAlign w:val="bottom"/>
          </w:tcPr>
          <w:p w14:paraId="75C8A531" w14:textId="77777777" w:rsidR="00CD367F" w:rsidRPr="00C046CB" w:rsidRDefault="00CD367F" w:rsidP="0051117F">
            <w:pPr>
              <w:pStyle w:val="BodyText"/>
              <w:jc w:val="center"/>
              <w:rPr>
                <w:rFonts w:eastAsiaTheme="minorHAnsi"/>
                <w:lang w:val="id-ID"/>
              </w:rPr>
            </w:pPr>
            <w:r w:rsidRPr="00C046CB">
              <w:rPr>
                <w:rFonts w:eastAsiaTheme="minorHAnsi"/>
                <w:color w:val="000000"/>
                <w:shd w:val="clear" w:color="auto" w:fill="FFFFFF"/>
                <w:lang w:val="id-ID"/>
              </w:rPr>
              <w:t>MINAT BELAJAR SISWA</w:t>
            </w:r>
          </w:p>
        </w:tc>
      </w:tr>
      <w:tr w:rsidR="00CD367F" w:rsidRPr="00C046CB" w14:paraId="340641F0" w14:textId="77777777" w:rsidTr="0051117F">
        <w:trPr>
          <w:cantSplit/>
          <w:jc w:val="center"/>
        </w:trPr>
        <w:tc>
          <w:tcPr>
            <w:tcW w:w="1500" w:type="dxa"/>
            <w:tcBorders>
              <w:top w:val="single" w:sz="16" w:space="0" w:color="000000"/>
              <w:left w:val="single" w:sz="16" w:space="0" w:color="000000"/>
              <w:bottom w:val="single" w:sz="16" w:space="0" w:color="000000"/>
            </w:tcBorders>
            <w:shd w:val="clear" w:color="auto" w:fill="FFFFFF"/>
            <w:vAlign w:val="bottom"/>
          </w:tcPr>
          <w:p w14:paraId="2B8E4316" w14:textId="77777777" w:rsidR="00CD367F" w:rsidRPr="00B94280" w:rsidRDefault="00CD367F" w:rsidP="0051117F">
            <w:pPr>
              <w:pStyle w:val="BodyText"/>
              <w:jc w:val="center"/>
              <w:rPr>
                <w:rFonts w:eastAsiaTheme="minorHAnsi"/>
                <w:color w:val="000000"/>
                <w:sz w:val="18"/>
                <w:lang w:val="id-ID"/>
              </w:rPr>
            </w:pPr>
            <w:proofErr w:type="spellStart"/>
            <w:r w:rsidRPr="00B94280">
              <w:rPr>
                <w:rFonts w:eastAsiaTheme="minorHAnsi"/>
                <w:color w:val="000000"/>
                <w:sz w:val="18"/>
                <w:lang w:val="id-ID"/>
              </w:rPr>
              <w:t>Levene</w:t>
            </w:r>
            <w:proofErr w:type="spellEnd"/>
            <w:r w:rsidRPr="00B94280">
              <w:rPr>
                <w:rFonts w:eastAsiaTheme="minorHAnsi"/>
                <w:color w:val="000000"/>
                <w:sz w:val="18"/>
                <w:lang w:val="id-ID"/>
              </w:rPr>
              <w:t xml:space="preserve"> </w:t>
            </w:r>
            <w:proofErr w:type="spellStart"/>
            <w:r w:rsidRPr="00B94280">
              <w:rPr>
                <w:rFonts w:eastAsiaTheme="minorHAnsi"/>
                <w:color w:val="000000"/>
                <w:sz w:val="18"/>
                <w:lang w:val="id-ID"/>
              </w:rPr>
              <w:t>Statistic</w:t>
            </w:r>
            <w:proofErr w:type="spellEnd"/>
          </w:p>
        </w:tc>
        <w:tc>
          <w:tcPr>
            <w:tcW w:w="1047" w:type="dxa"/>
            <w:tcBorders>
              <w:top w:val="single" w:sz="16" w:space="0" w:color="000000"/>
              <w:bottom w:val="single" w:sz="16" w:space="0" w:color="000000"/>
            </w:tcBorders>
            <w:shd w:val="clear" w:color="auto" w:fill="FFFFFF"/>
            <w:vAlign w:val="bottom"/>
          </w:tcPr>
          <w:p w14:paraId="0BB07C29" w14:textId="77777777" w:rsidR="00CD367F" w:rsidRPr="00B94280" w:rsidRDefault="00CD367F" w:rsidP="0051117F">
            <w:pPr>
              <w:pStyle w:val="BodyText"/>
              <w:jc w:val="center"/>
              <w:rPr>
                <w:rFonts w:eastAsiaTheme="minorHAnsi"/>
                <w:color w:val="000000"/>
                <w:sz w:val="18"/>
                <w:lang w:val="id-ID"/>
              </w:rPr>
            </w:pPr>
            <w:r w:rsidRPr="00B94280">
              <w:rPr>
                <w:rFonts w:eastAsiaTheme="minorHAnsi"/>
                <w:color w:val="000000"/>
                <w:sz w:val="18"/>
                <w:lang w:val="id-ID"/>
              </w:rPr>
              <w:t>df1</w:t>
            </w:r>
          </w:p>
        </w:tc>
        <w:tc>
          <w:tcPr>
            <w:tcW w:w="1047" w:type="dxa"/>
            <w:tcBorders>
              <w:top w:val="single" w:sz="16" w:space="0" w:color="000000"/>
              <w:bottom w:val="single" w:sz="16" w:space="0" w:color="000000"/>
            </w:tcBorders>
            <w:shd w:val="clear" w:color="auto" w:fill="FFFFFF"/>
            <w:vAlign w:val="bottom"/>
          </w:tcPr>
          <w:p w14:paraId="0C97EA38" w14:textId="77777777" w:rsidR="00CD367F" w:rsidRPr="00B94280" w:rsidRDefault="00CD367F" w:rsidP="0051117F">
            <w:pPr>
              <w:pStyle w:val="BodyText"/>
              <w:jc w:val="center"/>
              <w:rPr>
                <w:rFonts w:eastAsiaTheme="minorHAnsi"/>
                <w:color w:val="000000"/>
                <w:sz w:val="18"/>
                <w:lang w:val="id-ID"/>
              </w:rPr>
            </w:pPr>
            <w:r w:rsidRPr="00B94280">
              <w:rPr>
                <w:rFonts w:eastAsiaTheme="minorHAnsi"/>
                <w:color w:val="000000"/>
                <w:sz w:val="18"/>
                <w:lang w:val="id-ID"/>
              </w:rPr>
              <w:t>df2</w:t>
            </w:r>
          </w:p>
        </w:tc>
        <w:tc>
          <w:tcPr>
            <w:tcW w:w="1047" w:type="dxa"/>
            <w:tcBorders>
              <w:top w:val="single" w:sz="16" w:space="0" w:color="000000"/>
              <w:bottom w:val="single" w:sz="16" w:space="0" w:color="000000"/>
              <w:right w:val="single" w:sz="16" w:space="0" w:color="000000"/>
            </w:tcBorders>
            <w:shd w:val="clear" w:color="auto" w:fill="FFFFFF"/>
            <w:vAlign w:val="bottom"/>
          </w:tcPr>
          <w:p w14:paraId="3B011819" w14:textId="77777777" w:rsidR="00CD367F" w:rsidRPr="00B94280" w:rsidRDefault="00CD367F" w:rsidP="0051117F">
            <w:pPr>
              <w:pStyle w:val="BodyText"/>
              <w:jc w:val="center"/>
              <w:rPr>
                <w:rFonts w:eastAsiaTheme="minorHAnsi"/>
                <w:color w:val="000000"/>
                <w:sz w:val="18"/>
                <w:lang w:val="id-ID"/>
              </w:rPr>
            </w:pPr>
            <w:proofErr w:type="spellStart"/>
            <w:r w:rsidRPr="00B94280">
              <w:rPr>
                <w:rFonts w:eastAsiaTheme="minorHAnsi"/>
                <w:color w:val="000000"/>
                <w:sz w:val="18"/>
                <w:lang w:val="id-ID"/>
              </w:rPr>
              <w:t>Sig</w:t>
            </w:r>
            <w:proofErr w:type="spellEnd"/>
            <w:r w:rsidRPr="00B94280">
              <w:rPr>
                <w:rFonts w:eastAsiaTheme="minorHAnsi"/>
                <w:color w:val="000000"/>
                <w:sz w:val="18"/>
                <w:lang w:val="id-ID"/>
              </w:rPr>
              <w:t>.</w:t>
            </w:r>
          </w:p>
        </w:tc>
      </w:tr>
      <w:tr w:rsidR="00CD367F" w:rsidRPr="00C046CB" w14:paraId="756C5417" w14:textId="77777777" w:rsidTr="0051117F">
        <w:trPr>
          <w:cantSplit/>
          <w:jc w:val="center"/>
        </w:trPr>
        <w:tc>
          <w:tcPr>
            <w:tcW w:w="1500" w:type="dxa"/>
            <w:tcBorders>
              <w:top w:val="single" w:sz="16" w:space="0" w:color="000000"/>
              <w:left w:val="single" w:sz="16" w:space="0" w:color="000000"/>
              <w:bottom w:val="single" w:sz="16" w:space="0" w:color="000000"/>
            </w:tcBorders>
            <w:shd w:val="clear" w:color="auto" w:fill="FFFFFF"/>
            <w:vAlign w:val="center"/>
          </w:tcPr>
          <w:p w14:paraId="6F1C5945" w14:textId="77777777" w:rsidR="00CD367F" w:rsidRPr="00B94280" w:rsidRDefault="00CD367F" w:rsidP="0051117F">
            <w:pPr>
              <w:pStyle w:val="BodyText"/>
              <w:jc w:val="center"/>
              <w:rPr>
                <w:rFonts w:eastAsiaTheme="minorHAnsi"/>
                <w:color w:val="000000"/>
                <w:sz w:val="18"/>
                <w:lang w:val="id-ID"/>
              </w:rPr>
            </w:pPr>
            <w:r w:rsidRPr="00B94280">
              <w:rPr>
                <w:rFonts w:eastAsiaTheme="minorHAnsi"/>
                <w:color w:val="000000"/>
                <w:sz w:val="18"/>
                <w:lang w:val="id-ID"/>
              </w:rPr>
              <w:t>1,229</w:t>
            </w:r>
          </w:p>
        </w:tc>
        <w:tc>
          <w:tcPr>
            <w:tcW w:w="1047" w:type="dxa"/>
            <w:tcBorders>
              <w:top w:val="single" w:sz="16" w:space="0" w:color="000000"/>
              <w:bottom w:val="single" w:sz="16" w:space="0" w:color="000000"/>
            </w:tcBorders>
            <w:shd w:val="clear" w:color="auto" w:fill="FFFFFF"/>
            <w:vAlign w:val="center"/>
          </w:tcPr>
          <w:p w14:paraId="2D99980A" w14:textId="77777777" w:rsidR="00CD367F" w:rsidRPr="00B94280" w:rsidRDefault="00CD367F" w:rsidP="0051117F">
            <w:pPr>
              <w:pStyle w:val="BodyText"/>
              <w:jc w:val="center"/>
              <w:rPr>
                <w:rFonts w:eastAsiaTheme="minorHAnsi"/>
                <w:color w:val="000000"/>
                <w:sz w:val="18"/>
                <w:lang w:val="id-ID"/>
              </w:rPr>
            </w:pPr>
            <w:r w:rsidRPr="00B94280">
              <w:rPr>
                <w:rFonts w:eastAsiaTheme="minorHAnsi"/>
                <w:color w:val="000000"/>
                <w:sz w:val="18"/>
                <w:lang w:val="id-ID"/>
              </w:rPr>
              <w:t>1</w:t>
            </w:r>
          </w:p>
        </w:tc>
        <w:tc>
          <w:tcPr>
            <w:tcW w:w="1047" w:type="dxa"/>
            <w:tcBorders>
              <w:top w:val="single" w:sz="16" w:space="0" w:color="000000"/>
              <w:bottom w:val="single" w:sz="16" w:space="0" w:color="000000"/>
            </w:tcBorders>
            <w:shd w:val="clear" w:color="auto" w:fill="FFFFFF"/>
            <w:vAlign w:val="center"/>
          </w:tcPr>
          <w:p w14:paraId="786A87BA" w14:textId="77777777" w:rsidR="00CD367F" w:rsidRPr="00B94280" w:rsidRDefault="00CD367F" w:rsidP="0051117F">
            <w:pPr>
              <w:pStyle w:val="BodyText"/>
              <w:jc w:val="center"/>
              <w:rPr>
                <w:rFonts w:eastAsiaTheme="minorHAnsi"/>
                <w:color w:val="000000"/>
                <w:sz w:val="18"/>
                <w:lang w:val="id-ID"/>
              </w:rPr>
            </w:pPr>
            <w:r w:rsidRPr="00B94280">
              <w:rPr>
                <w:rFonts w:eastAsiaTheme="minorHAnsi"/>
                <w:color w:val="000000"/>
                <w:sz w:val="18"/>
                <w:lang w:val="id-ID"/>
              </w:rPr>
              <w:t>48</w:t>
            </w:r>
          </w:p>
        </w:tc>
        <w:tc>
          <w:tcPr>
            <w:tcW w:w="1047" w:type="dxa"/>
            <w:tcBorders>
              <w:top w:val="single" w:sz="16" w:space="0" w:color="000000"/>
              <w:bottom w:val="single" w:sz="16" w:space="0" w:color="000000"/>
              <w:right w:val="single" w:sz="16" w:space="0" w:color="000000"/>
            </w:tcBorders>
            <w:shd w:val="clear" w:color="auto" w:fill="FFFFFF"/>
            <w:vAlign w:val="center"/>
          </w:tcPr>
          <w:p w14:paraId="29E5F171" w14:textId="77777777" w:rsidR="00CD367F" w:rsidRPr="00B94280" w:rsidRDefault="00CD367F" w:rsidP="0051117F">
            <w:pPr>
              <w:pStyle w:val="BodyText"/>
              <w:jc w:val="center"/>
              <w:rPr>
                <w:rFonts w:eastAsiaTheme="minorHAnsi"/>
                <w:color w:val="000000"/>
                <w:sz w:val="18"/>
                <w:lang w:val="id-ID"/>
              </w:rPr>
            </w:pPr>
            <w:r w:rsidRPr="00B94280">
              <w:rPr>
                <w:rFonts w:eastAsiaTheme="minorHAnsi"/>
                <w:color w:val="000000"/>
                <w:sz w:val="18"/>
                <w:lang w:val="id-ID"/>
              </w:rPr>
              <w:t>,273</w:t>
            </w:r>
          </w:p>
        </w:tc>
      </w:tr>
    </w:tbl>
    <w:p w14:paraId="57E2E09A" w14:textId="77777777" w:rsidR="00CD367F" w:rsidRPr="00C046CB" w:rsidRDefault="00CD367F" w:rsidP="00CD367F">
      <w:pPr>
        <w:pStyle w:val="BodyText"/>
        <w:jc w:val="center"/>
        <w:rPr>
          <w:rFonts w:eastAsiaTheme="minorHAnsi"/>
          <w:lang w:val="id-ID"/>
        </w:rPr>
      </w:pPr>
    </w:p>
    <w:tbl>
      <w:tblPr>
        <w:tblW w:w="768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6"/>
        <w:gridCol w:w="1475"/>
        <w:gridCol w:w="1030"/>
        <w:gridCol w:w="1415"/>
        <w:gridCol w:w="1030"/>
        <w:gridCol w:w="1030"/>
      </w:tblGrid>
      <w:tr w:rsidR="00CD367F" w:rsidRPr="00C046CB" w14:paraId="702F43ED" w14:textId="77777777" w:rsidTr="0051117F">
        <w:trPr>
          <w:cantSplit/>
          <w:jc w:val="center"/>
        </w:trPr>
        <w:tc>
          <w:tcPr>
            <w:tcW w:w="7686" w:type="dxa"/>
            <w:gridSpan w:val="6"/>
            <w:tcBorders>
              <w:top w:val="nil"/>
              <w:left w:val="nil"/>
              <w:bottom w:val="nil"/>
              <w:right w:val="nil"/>
            </w:tcBorders>
            <w:shd w:val="clear" w:color="auto" w:fill="FFFFFF"/>
            <w:vAlign w:val="center"/>
          </w:tcPr>
          <w:p w14:paraId="35CF63AA" w14:textId="77777777" w:rsidR="00CD367F" w:rsidRPr="00C046CB" w:rsidRDefault="00CD367F" w:rsidP="0051117F">
            <w:pPr>
              <w:pStyle w:val="BodyText"/>
              <w:jc w:val="center"/>
              <w:rPr>
                <w:rFonts w:eastAsiaTheme="minorHAnsi"/>
                <w:color w:val="000000"/>
                <w:lang w:val="id-ID"/>
              </w:rPr>
            </w:pPr>
            <w:r w:rsidRPr="00C046CB">
              <w:rPr>
                <w:rFonts w:eastAsiaTheme="minorHAnsi"/>
                <w:b/>
                <w:bCs/>
                <w:color w:val="000000"/>
                <w:lang w:val="id-ID"/>
              </w:rPr>
              <w:t>ANOVA</w:t>
            </w:r>
          </w:p>
        </w:tc>
      </w:tr>
      <w:tr w:rsidR="00CD367F" w:rsidRPr="00C046CB" w14:paraId="23B543D0" w14:textId="77777777" w:rsidTr="0051117F">
        <w:trPr>
          <w:cantSplit/>
          <w:jc w:val="center"/>
        </w:trPr>
        <w:tc>
          <w:tcPr>
            <w:tcW w:w="7686" w:type="dxa"/>
            <w:gridSpan w:val="6"/>
            <w:tcBorders>
              <w:top w:val="nil"/>
              <w:left w:val="nil"/>
              <w:bottom w:val="nil"/>
              <w:right w:val="nil"/>
            </w:tcBorders>
            <w:shd w:val="clear" w:color="auto" w:fill="FFFFFF"/>
            <w:vAlign w:val="bottom"/>
          </w:tcPr>
          <w:p w14:paraId="604DCCC3" w14:textId="77777777" w:rsidR="00CD367F" w:rsidRPr="00C046CB" w:rsidRDefault="00CD367F" w:rsidP="0051117F">
            <w:pPr>
              <w:pStyle w:val="BodyText"/>
              <w:jc w:val="center"/>
              <w:rPr>
                <w:rFonts w:eastAsiaTheme="minorHAnsi"/>
                <w:lang w:val="id-ID"/>
              </w:rPr>
            </w:pPr>
            <w:r w:rsidRPr="00C046CB">
              <w:rPr>
                <w:rFonts w:eastAsiaTheme="minorHAnsi"/>
                <w:color w:val="000000"/>
                <w:shd w:val="clear" w:color="auto" w:fill="FFFFFF"/>
                <w:lang w:val="id-ID"/>
              </w:rPr>
              <w:t>MINAT BELAJAR SISWA</w:t>
            </w:r>
          </w:p>
        </w:tc>
      </w:tr>
      <w:tr w:rsidR="00CD367F" w:rsidRPr="00C046CB" w14:paraId="1C1CE73D" w14:textId="77777777" w:rsidTr="0051117F">
        <w:trPr>
          <w:cantSplit/>
          <w:jc w:val="center"/>
        </w:trPr>
        <w:tc>
          <w:tcPr>
            <w:tcW w:w="1706"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7BF73669" w14:textId="77777777" w:rsidR="00CD367F" w:rsidRPr="00B94280" w:rsidRDefault="00CD367F" w:rsidP="0051117F">
            <w:pPr>
              <w:pStyle w:val="BodyText"/>
              <w:jc w:val="center"/>
              <w:rPr>
                <w:rFonts w:eastAsiaTheme="minorHAnsi"/>
                <w:sz w:val="18"/>
                <w:lang w:val="id-ID"/>
              </w:rPr>
            </w:pPr>
          </w:p>
        </w:tc>
        <w:tc>
          <w:tcPr>
            <w:tcW w:w="1475" w:type="dxa"/>
            <w:tcBorders>
              <w:top w:val="single" w:sz="16" w:space="0" w:color="000000"/>
              <w:left w:val="single" w:sz="16" w:space="0" w:color="000000"/>
              <w:bottom w:val="single" w:sz="16" w:space="0" w:color="000000"/>
            </w:tcBorders>
            <w:shd w:val="clear" w:color="auto" w:fill="FFFFFF"/>
            <w:vAlign w:val="bottom"/>
          </w:tcPr>
          <w:p w14:paraId="55EF4EA8" w14:textId="77777777" w:rsidR="00CD367F" w:rsidRPr="00B94280" w:rsidRDefault="00CD367F" w:rsidP="0051117F">
            <w:pPr>
              <w:pStyle w:val="BodyText"/>
              <w:ind w:firstLine="0"/>
              <w:jc w:val="center"/>
              <w:rPr>
                <w:rFonts w:eastAsiaTheme="minorHAnsi"/>
                <w:color w:val="000000"/>
                <w:sz w:val="18"/>
                <w:lang w:val="id-ID"/>
              </w:rPr>
            </w:pPr>
            <w:r w:rsidRPr="00B94280">
              <w:rPr>
                <w:rFonts w:eastAsiaTheme="minorHAnsi"/>
                <w:color w:val="000000"/>
                <w:sz w:val="18"/>
                <w:lang w:val="id-ID"/>
              </w:rPr>
              <w:t xml:space="preserve">Sum </w:t>
            </w:r>
            <w:proofErr w:type="spellStart"/>
            <w:r w:rsidRPr="00B94280">
              <w:rPr>
                <w:rFonts w:eastAsiaTheme="minorHAnsi"/>
                <w:color w:val="000000"/>
                <w:sz w:val="18"/>
                <w:lang w:val="id-ID"/>
              </w:rPr>
              <w:t>of</w:t>
            </w:r>
            <w:proofErr w:type="spellEnd"/>
            <w:r w:rsidRPr="00B94280">
              <w:rPr>
                <w:rFonts w:eastAsiaTheme="minorHAnsi"/>
                <w:color w:val="000000"/>
                <w:sz w:val="18"/>
                <w:lang w:val="id-ID"/>
              </w:rPr>
              <w:t xml:space="preserve"> </w:t>
            </w:r>
            <w:proofErr w:type="spellStart"/>
            <w:r w:rsidRPr="00B94280">
              <w:rPr>
                <w:rFonts w:eastAsiaTheme="minorHAnsi"/>
                <w:color w:val="000000"/>
                <w:sz w:val="18"/>
                <w:lang w:val="id-ID"/>
              </w:rPr>
              <w:t>Squares</w:t>
            </w:r>
            <w:proofErr w:type="spellEnd"/>
          </w:p>
        </w:tc>
        <w:tc>
          <w:tcPr>
            <w:tcW w:w="1030" w:type="dxa"/>
            <w:tcBorders>
              <w:top w:val="single" w:sz="16" w:space="0" w:color="000000"/>
              <w:bottom w:val="single" w:sz="16" w:space="0" w:color="000000"/>
            </w:tcBorders>
            <w:shd w:val="clear" w:color="auto" w:fill="FFFFFF"/>
            <w:vAlign w:val="bottom"/>
          </w:tcPr>
          <w:p w14:paraId="58A96E41" w14:textId="77777777" w:rsidR="00CD367F" w:rsidRPr="00B94280" w:rsidRDefault="00CD367F" w:rsidP="0051117F">
            <w:pPr>
              <w:pStyle w:val="BodyText"/>
              <w:ind w:firstLine="0"/>
              <w:jc w:val="center"/>
              <w:rPr>
                <w:rFonts w:eastAsiaTheme="minorHAnsi"/>
                <w:color w:val="000000"/>
                <w:sz w:val="18"/>
                <w:lang w:val="id-ID"/>
              </w:rPr>
            </w:pPr>
            <w:proofErr w:type="spellStart"/>
            <w:r w:rsidRPr="00B94280">
              <w:rPr>
                <w:rFonts w:eastAsiaTheme="minorHAnsi"/>
                <w:color w:val="000000"/>
                <w:sz w:val="18"/>
                <w:lang w:val="id-ID"/>
              </w:rPr>
              <w:t>df</w:t>
            </w:r>
            <w:proofErr w:type="spellEnd"/>
          </w:p>
        </w:tc>
        <w:tc>
          <w:tcPr>
            <w:tcW w:w="1415" w:type="dxa"/>
            <w:tcBorders>
              <w:top w:val="single" w:sz="16" w:space="0" w:color="000000"/>
              <w:bottom w:val="single" w:sz="16" w:space="0" w:color="000000"/>
            </w:tcBorders>
            <w:shd w:val="clear" w:color="auto" w:fill="FFFFFF"/>
            <w:vAlign w:val="bottom"/>
          </w:tcPr>
          <w:p w14:paraId="76F78AAD" w14:textId="77777777" w:rsidR="00CD367F" w:rsidRPr="00B94280" w:rsidRDefault="00CD367F" w:rsidP="0051117F">
            <w:pPr>
              <w:pStyle w:val="BodyText"/>
              <w:jc w:val="center"/>
              <w:rPr>
                <w:rFonts w:eastAsiaTheme="minorHAnsi"/>
                <w:color w:val="000000"/>
                <w:sz w:val="18"/>
                <w:lang w:val="id-ID"/>
              </w:rPr>
            </w:pPr>
            <w:proofErr w:type="spellStart"/>
            <w:r w:rsidRPr="00B94280">
              <w:rPr>
                <w:rFonts w:eastAsiaTheme="minorHAnsi"/>
                <w:color w:val="000000"/>
                <w:sz w:val="18"/>
                <w:lang w:val="id-ID"/>
              </w:rPr>
              <w:t>Mean</w:t>
            </w:r>
            <w:proofErr w:type="spellEnd"/>
            <w:r w:rsidRPr="00B94280">
              <w:rPr>
                <w:rFonts w:eastAsiaTheme="minorHAnsi"/>
                <w:color w:val="000000"/>
                <w:sz w:val="18"/>
                <w:lang w:val="id-ID"/>
              </w:rPr>
              <w:t xml:space="preserve"> </w:t>
            </w:r>
            <w:proofErr w:type="spellStart"/>
            <w:r w:rsidRPr="00B94280">
              <w:rPr>
                <w:rFonts w:eastAsiaTheme="minorHAnsi"/>
                <w:color w:val="000000"/>
                <w:sz w:val="18"/>
                <w:lang w:val="id-ID"/>
              </w:rPr>
              <w:t>Square</w:t>
            </w:r>
            <w:proofErr w:type="spellEnd"/>
          </w:p>
        </w:tc>
        <w:tc>
          <w:tcPr>
            <w:tcW w:w="1030" w:type="dxa"/>
            <w:tcBorders>
              <w:top w:val="single" w:sz="16" w:space="0" w:color="000000"/>
              <w:bottom w:val="single" w:sz="16" w:space="0" w:color="000000"/>
            </w:tcBorders>
            <w:shd w:val="clear" w:color="auto" w:fill="FFFFFF"/>
            <w:vAlign w:val="bottom"/>
          </w:tcPr>
          <w:p w14:paraId="1190119A" w14:textId="77777777" w:rsidR="00CD367F" w:rsidRPr="00B94280" w:rsidRDefault="00CD367F" w:rsidP="0051117F">
            <w:pPr>
              <w:pStyle w:val="BodyText"/>
              <w:ind w:firstLine="0"/>
              <w:jc w:val="center"/>
              <w:rPr>
                <w:rFonts w:eastAsiaTheme="minorHAnsi"/>
                <w:color w:val="000000"/>
                <w:sz w:val="18"/>
                <w:lang w:val="id-ID"/>
              </w:rPr>
            </w:pPr>
            <w:r w:rsidRPr="00B94280">
              <w:rPr>
                <w:rFonts w:eastAsiaTheme="minorHAnsi"/>
                <w:color w:val="000000"/>
                <w:sz w:val="18"/>
                <w:lang w:val="id-ID"/>
              </w:rPr>
              <w:t>F</w:t>
            </w:r>
          </w:p>
        </w:tc>
        <w:tc>
          <w:tcPr>
            <w:tcW w:w="1030" w:type="dxa"/>
            <w:tcBorders>
              <w:top w:val="single" w:sz="16" w:space="0" w:color="000000"/>
              <w:bottom w:val="single" w:sz="16" w:space="0" w:color="000000"/>
              <w:right w:val="single" w:sz="16" w:space="0" w:color="000000"/>
            </w:tcBorders>
            <w:shd w:val="clear" w:color="auto" w:fill="FFFFFF"/>
            <w:vAlign w:val="bottom"/>
          </w:tcPr>
          <w:p w14:paraId="5EFFF312" w14:textId="77777777" w:rsidR="00CD367F" w:rsidRPr="00B94280" w:rsidRDefault="00CD367F" w:rsidP="0051117F">
            <w:pPr>
              <w:pStyle w:val="BodyText"/>
              <w:ind w:firstLine="0"/>
              <w:jc w:val="center"/>
              <w:rPr>
                <w:rFonts w:eastAsiaTheme="minorHAnsi"/>
                <w:color w:val="000000"/>
                <w:sz w:val="18"/>
                <w:lang w:val="id-ID"/>
              </w:rPr>
            </w:pPr>
            <w:proofErr w:type="spellStart"/>
            <w:r w:rsidRPr="00B94280">
              <w:rPr>
                <w:rFonts w:eastAsiaTheme="minorHAnsi"/>
                <w:color w:val="000000"/>
                <w:sz w:val="18"/>
                <w:lang w:val="id-ID"/>
              </w:rPr>
              <w:t>Sig</w:t>
            </w:r>
            <w:proofErr w:type="spellEnd"/>
            <w:r w:rsidRPr="00B94280">
              <w:rPr>
                <w:rFonts w:eastAsiaTheme="minorHAnsi"/>
                <w:color w:val="000000"/>
                <w:sz w:val="18"/>
                <w:lang w:val="id-ID"/>
              </w:rPr>
              <w:t>.</w:t>
            </w:r>
          </w:p>
        </w:tc>
      </w:tr>
      <w:tr w:rsidR="00CD367F" w:rsidRPr="00C046CB" w14:paraId="7D8EC42F" w14:textId="77777777" w:rsidTr="0051117F">
        <w:trPr>
          <w:cantSplit/>
          <w:jc w:val="center"/>
        </w:trPr>
        <w:tc>
          <w:tcPr>
            <w:tcW w:w="1706" w:type="dxa"/>
            <w:tcBorders>
              <w:top w:val="single" w:sz="16" w:space="0" w:color="000000"/>
              <w:left w:val="single" w:sz="16" w:space="0" w:color="000000"/>
              <w:bottom w:val="nil"/>
              <w:right w:val="single" w:sz="16" w:space="0" w:color="000000"/>
            </w:tcBorders>
            <w:shd w:val="clear" w:color="auto" w:fill="FFFFFF"/>
          </w:tcPr>
          <w:p w14:paraId="1BDFBFA4" w14:textId="77777777" w:rsidR="00CD367F" w:rsidRPr="00B94280" w:rsidRDefault="00CD367F" w:rsidP="0051117F">
            <w:pPr>
              <w:pStyle w:val="BodyText"/>
              <w:jc w:val="center"/>
              <w:rPr>
                <w:rFonts w:eastAsiaTheme="minorHAnsi"/>
                <w:color w:val="000000"/>
                <w:sz w:val="18"/>
                <w:lang w:val="id-ID"/>
              </w:rPr>
            </w:pPr>
            <w:proofErr w:type="spellStart"/>
            <w:r w:rsidRPr="00B94280">
              <w:rPr>
                <w:rFonts w:eastAsiaTheme="minorHAnsi"/>
                <w:color w:val="000000"/>
                <w:sz w:val="18"/>
                <w:lang w:val="id-ID"/>
              </w:rPr>
              <w:t>Between</w:t>
            </w:r>
            <w:proofErr w:type="spellEnd"/>
            <w:r w:rsidRPr="00B94280">
              <w:rPr>
                <w:rFonts w:eastAsiaTheme="minorHAnsi"/>
                <w:color w:val="000000"/>
                <w:sz w:val="18"/>
                <w:lang w:val="id-ID"/>
              </w:rPr>
              <w:t xml:space="preserve"> </w:t>
            </w:r>
            <w:proofErr w:type="spellStart"/>
            <w:r w:rsidRPr="00B94280">
              <w:rPr>
                <w:rFonts w:eastAsiaTheme="minorHAnsi"/>
                <w:color w:val="000000"/>
                <w:sz w:val="18"/>
                <w:lang w:val="id-ID"/>
              </w:rPr>
              <w:t>Groups</w:t>
            </w:r>
            <w:proofErr w:type="spellEnd"/>
          </w:p>
        </w:tc>
        <w:tc>
          <w:tcPr>
            <w:tcW w:w="1475" w:type="dxa"/>
            <w:tcBorders>
              <w:top w:val="single" w:sz="16" w:space="0" w:color="000000"/>
              <w:left w:val="single" w:sz="16" w:space="0" w:color="000000"/>
              <w:bottom w:val="nil"/>
            </w:tcBorders>
            <w:shd w:val="clear" w:color="auto" w:fill="FFFFFF"/>
            <w:vAlign w:val="center"/>
          </w:tcPr>
          <w:p w14:paraId="71C7BE0F" w14:textId="77777777" w:rsidR="00CD367F" w:rsidRPr="00B94280" w:rsidRDefault="00CD367F" w:rsidP="0051117F">
            <w:pPr>
              <w:pStyle w:val="BodyText"/>
              <w:jc w:val="center"/>
              <w:rPr>
                <w:rFonts w:eastAsiaTheme="minorHAnsi"/>
                <w:color w:val="000000"/>
                <w:sz w:val="18"/>
                <w:lang w:val="id-ID"/>
              </w:rPr>
            </w:pPr>
            <w:r w:rsidRPr="00B94280">
              <w:rPr>
                <w:rFonts w:eastAsiaTheme="minorHAnsi"/>
                <w:color w:val="000000"/>
                <w:sz w:val="18"/>
                <w:lang w:val="id-ID"/>
              </w:rPr>
              <w:t>5,780</w:t>
            </w:r>
          </w:p>
        </w:tc>
        <w:tc>
          <w:tcPr>
            <w:tcW w:w="1030" w:type="dxa"/>
            <w:tcBorders>
              <w:top w:val="single" w:sz="16" w:space="0" w:color="000000"/>
              <w:bottom w:val="nil"/>
            </w:tcBorders>
            <w:shd w:val="clear" w:color="auto" w:fill="FFFFFF"/>
            <w:vAlign w:val="center"/>
          </w:tcPr>
          <w:p w14:paraId="16D32A3B" w14:textId="77777777" w:rsidR="00CD367F" w:rsidRPr="00B94280" w:rsidRDefault="00CD367F" w:rsidP="0051117F">
            <w:pPr>
              <w:pStyle w:val="BodyText"/>
              <w:ind w:firstLine="0"/>
              <w:rPr>
                <w:rFonts w:eastAsiaTheme="minorHAnsi"/>
                <w:color w:val="000000"/>
                <w:sz w:val="18"/>
                <w:lang w:val="id-ID"/>
              </w:rPr>
            </w:pPr>
            <w:r w:rsidRPr="00B94280">
              <w:rPr>
                <w:rFonts w:eastAsiaTheme="minorHAnsi"/>
                <w:color w:val="000000"/>
                <w:sz w:val="18"/>
                <w:lang w:val="id-ID"/>
              </w:rPr>
              <w:t>1</w:t>
            </w:r>
          </w:p>
        </w:tc>
        <w:tc>
          <w:tcPr>
            <w:tcW w:w="1415" w:type="dxa"/>
            <w:tcBorders>
              <w:top w:val="single" w:sz="16" w:space="0" w:color="000000"/>
              <w:bottom w:val="nil"/>
            </w:tcBorders>
            <w:shd w:val="clear" w:color="auto" w:fill="FFFFFF"/>
            <w:vAlign w:val="center"/>
          </w:tcPr>
          <w:p w14:paraId="3E07D8C0" w14:textId="77777777" w:rsidR="00CD367F" w:rsidRPr="00B94280" w:rsidRDefault="00CD367F" w:rsidP="0051117F">
            <w:pPr>
              <w:pStyle w:val="BodyText"/>
              <w:jc w:val="center"/>
              <w:rPr>
                <w:rFonts w:eastAsiaTheme="minorHAnsi"/>
                <w:color w:val="000000"/>
                <w:sz w:val="18"/>
                <w:lang w:val="id-ID"/>
              </w:rPr>
            </w:pPr>
            <w:r w:rsidRPr="00B94280">
              <w:rPr>
                <w:rFonts w:eastAsiaTheme="minorHAnsi"/>
                <w:color w:val="000000"/>
                <w:sz w:val="18"/>
                <w:lang w:val="id-ID"/>
              </w:rPr>
              <w:t>5,780</w:t>
            </w:r>
          </w:p>
        </w:tc>
        <w:tc>
          <w:tcPr>
            <w:tcW w:w="1030" w:type="dxa"/>
            <w:tcBorders>
              <w:top w:val="single" w:sz="16" w:space="0" w:color="000000"/>
              <w:bottom w:val="nil"/>
            </w:tcBorders>
            <w:shd w:val="clear" w:color="auto" w:fill="FFFFFF"/>
            <w:vAlign w:val="center"/>
          </w:tcPr>
          <w:p w14:paraId="4E1303E2" w14:textId="77777777" w:rsidR="00CD367F" w:rsidRPr="00B94280" w:rsidRDefault="00CD367F" w:rsidP="0051117F">
            <w:pPr>
              <w:pStyle w:val="BodyText"/>
              <w:ind w:firstLine="0"/>
              <w:rPr>
                <w:rFonts w:eastAsiaTheme="minorHAnsi"/>
                <w:color w:val="000000"/>
                <w:sz w:val="18"/>
                <w:lang w:val="id-ID"/>
              </w:rPr>
            </w:pPr>
            <w:r w:rsidRPr="00B94280">
              <w:rPr>
                <w:rFonts w:eastAsiaTheme="minorHAnsi"/>
                <w:color w:val="000000"/>
                <w:sz w:val="18"/>
                <w:lang w:val="id-ID"/>
              </w:rPr>
              <w:t>,548</w:t>
            </w:r>
          </w:p>
        </w:tc>
        <w:tc>
          <w:tcPr>
            <w:tcW w:w="1030" w:type="dxa"/>
            <w:tcBorders>
              <w:top w:val="single" w:sz="16" w:space="0" w:color="000000"/>
              <w:bottom w:val="nil"/>
              <w:right w:val="single" w:sz="16" w:space="0" w:color="000000"/>
            </w:tcBorders>
            <w:shd w:val="clear" w:color="auto" w:fill="FFFFFF"/>
            <w:vAlign w:val="center"/>
          </w:tcPr>
          <w:p w14:paraId="4A88CF8A" w14:textId="77777777" w:rsidR="00CD367F" w:rsidRPr="00B94280" w:rsidRDefault="00CD367F" w:rsidP="0051117F">
            <w:pPr>
              <w:pStyle w:val="BodyText"/>
              <w:ind w:firstLine="0"/>
              <w:rPr>
                <w:rFonts w:eastAsiaTheme="minorHAnsi"/>
                <w:color w:val="000000"/>
                <w:sz w:val="18"/>
                <w:lang w:val="id-ID"/>
              </w:rPr>
            </w:pPr>
            <w:r w:rsidRPr="00B94280">
              <w:rPr>
                <w:rFonts w:eastAsiaTheme="minorHAnsi"/>
                <w:color w:val="000000"/>
                <w:sz w:val="18"/>
                <w:lang w:val="id-ID"/>
              </w:rPr>
              <w:t>,463</w:t>
            </w:r>
          </w:p>
        </w:tc>
      </w:tr>
      <w:tr w:rsidR="00CD367F" w:rsidRPr="00C046CB" w14:paraId="68C6B347" w14:textId="77777777" w:rsidTr="0051117F">
        <w:trPr>
          <w:cantSplit/>
          <w:jc w:val="center"/>
        </w:trPr>
        <w:tc>
          <w:tcPr>
            <w:tcW w:w="1706" w:type="dxa"/>
            <w:tcBorders>
              <w:top w:val="nil"/>
              <w:left w:val="single" w:sz="16" w:space="0" w:color="000000"/>
              <w:bottom w:val="nil"/>
              <w:right w:val="single" w:sz="16" w:space="0" w:color="000000"/>
            </w:tcBorders>
            <w:shd w:val="clear" w:color="auto" w:fill="FFFFFF"/>
          </w:tcPr>
          <w:p w14:paraId="69094438" w14:textId="77777777" w:rsidR="00CD367F" w:rsidRPr="00B94280" w:rsidRDefault="00CD367F" w:rsidP="0051117F">
            <w:pPr>
              <w:pStyle w:val="BodyText"/>
              <w:jc w:val="center"/>
              <w:rPr>
                <w:rFonts w:eastAsiaTheme="minorHAnsi"/>
                <w:color w:val="000000"/>
                <w:sz w:val="18"/>
                <w:lang w:val="id-ID"/>
              </w:rPr>
            </w:pPr>
            <w:proofErr w:type="spellStart"/>
            <w:r w:rsidRPr="00B94280">
              <w:rPr>
                <w:rFonts w:eastAsiaTheme="minorHAnsi"/>
                <w:color w:val="000000"/>
                <w:sz w:val="18"/>
                <w:lang w:val="id-ID"/>
              </w:rPr>
              <w:t>Within</w:t>
            </w:r>
            <w:proofErr w:type="spellEnd"/>
            <w:r w:rsidRPr="00B94280">
              <w:rPr>
                <w:rFonts w:eastAsiaTheme="minorHAnsi"/>
                <w:color w:val="000000"/>
                <w:sz w:val="18"/>
                <w:lang w:val="id-ID"/>
              </w:rPr>
              <w:t xml:space="preserve"> </w:t>
            </w:r>
            <w:proofErr w:type="spellStart"/>
            <w:r w:rsidRPr="00B94280">
              <w:rPr>
                <w:rFonts w:eastAsiaTheme="minorHAnsi"/>
                <w:color w:val="000000"/>
                <w:sz w:val="18"/>
                <w:lang w:val="id-ID"/>
              </w:rPr>
              <w:t>Groups</w:t>
            </w:r>
            <w:proofErr w:type="spellEnd"/>
          </w:p>
        </w:tc>
        <w:tc>
          <w:tcPr>
            <w:tcW w:w="1475" w:type="dxa"/>
            <w:tcBorders>
              <w:top w:val="nil"/>
              <w:left w:val="single" w:sz="16" w:space="0" w:color="000000"/>
              <w:bottom w:val="nil"/>
            </w:tcBorders>
            <w:shd w:val="clear" w:color="auto" w:fill="FFFFFF"/>
            <w:vAlign w:val="center"/>
          </w:tcPr>
          <w:p w14:paraId="238B1002" w14:textId="77777777" w:rsidR="00CD367F" w:rsidRPr="00B94280" w:rsidRDefault="00CD367F" w:rsidP="0051117F">
            <w:pPr>
              <w:pStyle w:val="BodyText"/>
              <w:jc w:val="center"/>
              <w:rPr>
                <w:rFonts w:eastAsiaTheme="minorHAnsi"/>
                <w:color w:val="000000"/>
                <w:sz w:val="18"/>
                <w:lang w:val="id-ID"/>
              </w:rPr>
            </w:pPr>
            <w:r w:rsidRPr="00B94280">
              <w:rPr>
                <w:rFonts w:eastAsiaTheme="minorHAnsi"/>
                <w:color w:val="000000"/>
                <w:sz w:val="18"/>
                <w:lang w:val="id-ID"/>
              </w:rPr>
              <w:t>506,240</w:t>
            </w:r>
          </w:p>
        </w:tc>
        <w:tc>
          <w:tcPr>
            <w:tcW w:w="1030" w:type="dxa"/>
            <w:tcBorders>
              <w:top w:val="nil"/>
              <w:bottom w:val="nil"/>
            </w:tcBorders>
            <w:shd w:val="clear" w:color="auto" w:fill="FFFFFF"/>
            <w:vAlign w:val="center"/>
          </w:tcPr>
          <w:p w14:paraId="28F1D347" w14:textId="77777777" w:rsidR="00CD367F" w:rsidRPr="00B94280" w:rsidRDefault="00CD367F" w:rsidP="0051117F">
            <w:pPr>
              <w:pStyle w:val="BodyText"/>
              <w:ind w:firstLine="0"/>
              <w:rPr>
                <w:rFonts w:eastAsiaTheme="minorHAnsi"/>
                <w:color w:val="000000"/>
                <w:sz w:val="18"/>
                <w:lang w:val="id-ID"/>
              </w:rPr>
            </w:pPr>
            <w:r w:rsidRPr="00B94280">
              <w:rPr>
                <w:rFonts w:eastAsiaTheme="minorHAnsi"/>
                <w:color w:val="000000"/>
                <w:sz w:val="18"/>
                <w:lang w:val="id-ID"/>
              </w:rPr>
              <w:t>48</w:t>
            </w:r>
          </w:p>
        </w:tc>
        <w:tc>
          <w:tcPr>
            <w:tcW w:w="1415" w:type="dxa"/>
            <w:tcBorders>
              <w:top w:val="nil"/>
              <w:bottom w:val="nil"/>
            </w:tcBorders>
            <w:shd w:val="clear" w:color="auto" w:fill="FFFFFF"/>
            <w:vAlign w:val="center"/>
          </w:tcPr>
          <w:p w14:paraId="60430742" w14:textId="77777777" w:rsidR="00CD367F" w:rsidRPr="00B94280" w:rsidRDefault="00CD367F" w:rsidP="0051117F">
            <w:pPr>
              <w:pStyle w:val="BodyText"/>
              <w:jc w:val="center"/>
              <w:rPr>
                <w:rFonts w:eastAsiaTheme="minorHAnsi"/>
                <w:color w:val="000000"/>
                <w:sz w:val="18"/>
                <w:lang w:val="id-ID"/>
              </w:rPr>
            </w:pPr>
            <w:r w:rsidRPr="00B94280">
              <w:rPr>
                <w:rFonts w:eastAsiaTheme="minorHAnsi"/>
                <w:color w:val="000000"/>
                <w:sz w:val="18"/>
                <w:lang w:val="id-ID"/>
              </w:rPr>
              <w:t>10,547</w:t>
            </w:r>
          </w:p>
        </w:tc>
        <w:tc>
          <w:tcPr>
            <w:tcW w:w="1030" w:type="dxa"/>
            <w:tcBorders>
              <w:top w:val="nil"/>
              <w:bottom w:val="nil"/>
            </w:tcBorders>
            <w:shd w:val="clear" w:color="auto" w:fill="FFFFFF"/>
            <w:vAlign w:val="center"/>
          </w:tcPr>
          <w:p w14:paraId="067A5F39" w14:textId="77777777" w:rsidR="00CD367F" w:rsidRPr="00B94280" w:rsidRDefault="00CD367F" w:rsidP="0051117F">
            <w:pPr>
              <w:pStyle w:val="BodyText"/>
              <w:jc w:val="center"/>
              <w:rPr>
                <w:rFonts w:eastAsiaTheme="minorHAnsi"/>
                <w:sz w:val="18"/>
                <w:lang w:val="id-ID"/>
              </w:rPr>
            </w:pPr>
          </w:p>
        </w:tc>
        <w:tc>
          <w:tcPr>
            <w:tcW w:w="1030" w:type="dxa"/>
            <w:tcBorders>
              <w:top w:val="nil"/>
              <w:bottom w:val="nil"/>
              <w:right w:val="single" w:sz="16" w:space="0" w:color="000000"/>
            </w:tcBorders>
            <w:shd w:val="clear" w:color="auto" w:fill="FFFFFF"/>
            <w:vAlign w:val="center"/>
          </w:tcPr>
          <w:p w14:paraId="1FA3C4EE" w14:textId="77777777" w:rsidR="00CD367F" w:rsidRPr="00B94280" w:rsidRDefault="00CD367F" w:rsidP="0051117F">
            <w:pPr>
              <w:pStyle w:val="BodyText"/>
              <w:jc w:val="center"/>
              <w:rPr>
                <w:rFonts w:eastAsiaTheme="minorHAnsi"/>
                <w:sz w:val="18"/>
                <w:lang w:val="id-ID"/>
              </w:rPr>
            </w:pPr>
          </w:p>
        </w:tc>
      </w:tr>
      <w:tr w:rsidR="00CD367F" w:rsidRPr="00C046CB" w14:paraId="1ECF1D14" w14:textId="77777777" w:rsidTr="0051117F">
        <w:trPr>
          <w:cantSplit/>
          <w:jc w:val="center"/>
        </w:trPr>
        <w:tc>
          <w:tcPr>
            <w:tcW w:w="1706" w:type="dxa"/>
            <w:tcBorders>
              <w:top w:val="nil"/>
              <w:left w:val="single" w:sz="16" w:space="0" w:color="000000"/>
              <w:bottom w:val="single" w:sz="16" w:space="0" w:color="000000"/>
              <w:right w:val="single" w:sz="16" w:space="0" w:color="000000"/>
            </w:tcBorders>
            <w:shd w:val="clear" w:color="auto" w:fill="FFFFFF"/>
          </w:tcPr>
          <w:p w14:paraId="29D89C50" w14:textId="77777777" w:rsidR="00CD367F" w:rsidRPr="00B94280" w:rsidRDefault="00CD367F" w:rsidP="0051117F">
            <w:pPr>
              <w:pStyle w:val="BodyText"/>
              <w:jc w:val="center"/>
              <w:rPr>
                <w:rFonts w:eastAsiaTheme="minorHAnsi"/>
                <w:color w:val="000000"/>
                <w:sz w:val="18"/>
                <w:lang w:val="id-ID"/>
              </w:rPr>
            </w:pPr>
            <w:r w:rsidRPr="00B94280">
              <w:rPr>
                <w:rFonts w:eastAsiaTheme="minorHAnsi"/>
                <w:color w:val="000000"/>
                <w:sz w:val="18"/>
                <w:lang w:val="id-ID"/>
              </w:rPr>
              <w:t>Total</w:t>
            </w:r>
          </w:p>
        </w:tc>
        <w:tc>
          <w:tcPr>
            <w:tcW w:w="1475" w:type="dxa"/>
            <w:tcBorders>
              <w:top w:val="nil"/>
              <w:left w:val="single" w:sz="16" w:space="0" w:color="000000"/>
              <w:bottom w:val="single" w:sz="16" w:space="0" w:color="000000"/>
            </w:tcBorders>
            <w:shd w:val="clear" w:color="auto" w:fill="FFFFFF"/>
            <w:vAlign w:val="center"/>
          </w:tcPr>
          <w:p w14:paraId="75F163A7" w14:textId="77777777" w:rsidR="00CD367F" w:rsidRPr="00B94280" w:rsidRDefault="00CD367F" w:rsidP="0051117F">
            <w:pPr>
              <w:pStyle w:val="BodyText"/>
              <w:jc w:val="center"/>
              <w:rPr>
                <w:rFonts w:eastAsiaTheme="minorHAnsi"/>
                <w:color w:val="000000"/>
                <w:sz w:val="18"/>
                <w:lang w:val="id-ID"/>
              </w:rPr>
            </w:pPr>
            <w:r w:rsidRPr="00B94280">
              <w:rPr>
                <w:rFonts w:eastAsiaTheme="minorHAnsi"/>
                <w:color w:val="000000"/>
                <w:sz w:val="18"/>
                <w:lang w:val="id-ID"/>
              </w:rPr>
              <w:t>512,020</w:t>
            </w:r>
          </w:p>
        </w:tc>
        <w:tc>
          <w:tcPr>
            <w:tcW w:w="1030" w:type="dxa"/>
            <w:tcBorders>
              <w:top w:val="nil"/>
              <w:bottom w:val="single" w:sz="16" w:space="0" w:color="000000"/>
            </w:tcBorders>
            <w:shd w:val="clear" w:color="auto" w:fill="FFFFFF"/>
            <w:vAlign w:val="center"/>
          </w:tcPr>
          <w:p w14:paraId="4888FF85" w14:textId="77777777" w:rsidR="00CD367F" w:rsidRPr="00B94280" w:rsidRDefault="00CD367F" w:rsidP="0051117F">
            <w:pPr>
              <w:pStyle w:val="BodyText"/>
              <w:ind w:firstLine="0"/>
              <w:rPr>
                <w:rFonts w:eastAsiaTheme="minorHAnsi"/>
                <w:color w:val="000000"/>
                <w:sz w:val="18"/>
                <w:lang w:val="id-ID"/>
              </w:rPr>
            </w:pPr>
            <w:r w:rsidRPr="00B94280">
              <w:rPr>
                <w:rFonts w:eastAsiaTheme="minorHAnsi"/>
                <w:color w:val="000000"/>
                <w:sz w:val="18"/>
                <w:lang w:val="id-ID"/>
              </w:rPr>
              <w:t>49</w:t>
            </w:r>
          </w:p>
        </w:tc>
        <w:tc>
          <w:tcPr>
            <w:tcW w:w="1415" w:type="dxa"/>
            <w:tcBorders>
              <w:top w:val="nil"/>
              <w:bottom w:val="single" w:sz="16" w:space="0" w:color="000000"/>
            </w:tcBorders>
            <w:shd w:val="clear" w:color="auto" w:fill="FFFFFF"/>
            <w:vAlign w:val="center"/>
          </w:tcPr>
          <w:p w14:paraId="4ABF62EA" w14:textId="77777777" w:rsidR="00CD367F" w:rsidRPr="00B94280" w:rsidRDefault="00CD367F" w:rsidP="0051117F">
            <w:pPr>
              <w:pStyle w:val="BodyText"/>
              <w:jc w:val="center"/>
              <w:rPr>
                <w:rFonts w:eastAsiaTheme="minorHAnsi"/>
                <w:sz w:val="18"/>
                <w:lang w:val="id-ID"/>
              </w:rPr>
            </w:pPr>
          </w:p>
        </w:tc>
        <w:tc>
          <w:tcPr>
            <w:tcW w:w="1030" w:type="dxa"/>
            <w:tcBorders>
              <w:top w:val="nil"/>
              <w:bottom w:val="single" w:sz="16" w:space="0" w:color="000000"/>
            </w:tcBorders>
            <w:shd w:val="clear" w:color="auto" w:fill="FFFFFF"/>
            <w:vAlign w:val="center"/>
          </w:tcPr>
          <w:p w14:paraId="2B427D6E" w14:textId="77777777" w:rsidR="00CD367F" w:rsidRPr="00B94280" w:rsidRDefault="00CD367F" w:rsidP="0051117F">
            <w:pPr>
              <w:pStyle w:val="BodyText"/>
              <w:jc w:val="center"/>
              <w:rPr>
                <w:rFonts w:eastAsiaTheme="minorHAnsi"/>
                <w:sz w:val="18"/>
                <w:lang w:val="id-ID"/>
              </w:rPr>
            </w:pPr>
          </w:p>
        </w:tc>
        <w:tc>
          <w:tcPr>
            <w:tcW w:w="1030" w:type="dxa"/>
            <w:tcBorders>
              <w:top w:val="nil"/>
              <w:bottom w:val="single" w:sz="16" w:space="0" w:color="000000"/>
              <w:right w:val="single" w:sz="16" w:space="0" w:color="000000"/>
            </w:tcBorders>
            <w:shd w:val="clear" w:color="auto" w:fill="FFFFFF"/>
            <w:vAlign w:val="center"/>
          </w:tcPr>
          <w:p w14:paraId="30D2B74F" w14:textId="77777777" w:rsidR="00CD367F" w:rsidRPr="00B94280" w:rsidRDefault="00CD367F" w:rsidP="0051117F">
            <w:pPr>
              <w:pStyle w:val="BodyText"/>
              <w:jc w:val="center"/>
              <w:rPr>
                <w:rFonts w:eastAsiaTheme="minorHAnsi"/>
                <w:sz w:val="18"/>
                <w:lang w:val="id-ID"/>
              </w:rPr>
            </w:pPr>
          </w:p>
        </w:tc>
      </w:tr>
    </w:tbl>
    <w:p w14:paraId="7B9FB991" w14:textId="19D44F71" w:rsidR="00B6194A" w:rsidRDefault="00B6194A" w:rsidP="00B6194A">
      <w:pPr>
        <w:pStyle w:val="BodyText"/>
      </w:pPr>
    </w:p>
    <w:p w14:paraId="0862F4E0" w14:textId="77777777" w:rsidR="00CD367F" w:rsidRDefault="00CD367F" w:rsidP="00CD367F">
      <w:pPr>
        <w:pStyle w:val="BodyText"/>
      </w:pPr>
      <w:r>
        <w:t xml:space="preserve">Data yang </w:t>
      </w:r>
      <w:proofErr w:type="spellStart"/>
      <w:r>
        <w:t>dilakukan</w:t>
      </w:r>
      <w:proofErr w:type="spellEnd"/>
      <w:r>
        <w:t xml:space="preserve"> </w:t>
      </w:r>
      <w:proofErr w:type="spellStart"/>
      <w:r>
        <w:t>pengujian</w:t>
      </w:r>
      <w:proofErr w:type="spellEnd"/>
      <w:r>
        <w:t xml:space="preserve"> </w:t>
      </w:r>
      <w:proofErr w:type="spellStart"/>
      <w:r>
        <w:t>dikatakan</w:t>
      </w:r>
      <w:proofErr w:type="spellEnd"/>
      <w:r>
        <w:t xml:space="preserve"> </w:t>
      </w:r>
      <w:proofErr w:type="spellStart"/>
      <w:r>
        <w:t>homogen</w:t>
      </w:r>
      <w:proofErr w:type="spellEnd"/>
      <w:r>
        <w:t xml:space="preserve"> </w:t>
      </w:r>
      <w:proofErr w:type="spellStart"/>
      <w:r>
        <w:t>berdasarkan</w:t>
      </w:r>
      <w:proofErr w:type="spellEnd"/>
      <w:r>
        <w:t xml:space="preserve"> </w:t>
      </w:r>
      <w:proofErr w:type="spellStart"/>
      <w:r>
        <w:t>nilai</w:t>
      </w:r>
      <w:proofErr w:type="spellEnd"/>
      <w:r>
        <w:t xml:space="preserve"> </w:t>
      </w:r>
      <w:proofErr w:type="spellStart"/>
      <w:r>
        <w:t>signifikansinya</w:t>
      </w:r>
      <w:proofErr w:type="spellEnd"/>
      <w:r>
        <w:t>.</w:t>
      </w:r>
    </w:p>
    <w:p w14:paraId="5758F703" w14:textId="77777777" w:rsidR="00CD367F" w:rsidRDefault="00CD367F" w:rsidP="00CD367F">
      <w:pPr>
        <w:pStyle w:val="BodyText"/>
      </w:pPr>
      <w:r>
        <w:t>•</w:t>
      </w:r>
      <w:r>
        <w:tab/>
        <w:t xml:space="preserve">Nilai </w:t>
      </w:r>
      <w:proofErr w:type="spellStart"/>
      <w:r>
        <w:t>signifikansi</w:t>
      </w:r>
      <w:proofErr w:type="spellEnd"/>
      <w:r>
        <w:t xml:space="preserve"> (p) ≥ 0.05 </w:t>
      </w:r>
      <w:proofErr w:type="spellStart"/>
      <w:r>
        <w:t>menunjukkan</w:t>
      </w:r>
      <w:proofErr w:type="spellEnd"/>
      <w:r>
        <w:t xml:space="preserve"> </w:t>
      </w:r>
      <w:proofErr w:type="spellStart"/>
      <w:r>
        <w:t>kelompok</w:t>
      </w:r>
      <w:proofErr w:type="spellEnd"/>
      <w:r>
        <w:t xml:space="preserve"> data </w:t>
      </w:r>
      <w:proofErr w:type="spellStart"/>
      <w:r>
        <w:t>berasal</w:t>
      </w:r>
      <w:proofErr w:type="spellEnd"/>
      <w:r>
        <w:t xml:space="preserve"> </w:t>
      </w:r>
      <w:proofErr w:type="spellStart"/>
      <w:r>
        <w:t>dari</w:t>
      </w:r>
      <w:proofErr w:type="spellEnd"/>
      <w:r>
        <w:t xml:space="preserve"> </w:t>
      </w:r>
      <w:proofErr w:type="spellStart"/>
      <w:r>
        <w:t>populasi</w:t>
      </w:r>
      <w:proofErr w:type="spellEnd"/>
      <w:r>
        <w:t xml:space="preserve"> yang </w:t>
      </w:r>
      <w:proofErr w:type="spellStart"/>
      <w:r>
        <w:t>memiliki</w:t>
      </w:r>
      <w:proofErr w:type="spellEnd"/>
      <w:r>
        <w:t xml:space="preserve"> </w:t>
      </w:r>
      <w:proofErr w:type="spellStart"/>
      <w:r>
        <w:t>varians</w:t>
      </w:r>
      <w:proofErr w:type="spellEnd"/>
      <w:r>
        <w:t xml:space="preserve"> yang </w:t>
      </w:r>
      <w:proofErr w:type="spellStart"/>
      <w:r>
        <w:t>sama</w:t>
      </w:r>
      <w:proofErr w:type="spellEnd"/>
      <w:r>
        <w:t xml:space="preserve"> (</w:t>
      </w:r>
      <w:proofErr w:type="spellStart"/>
      <w:r>
        <w:t>homogen</w:t>
      </w:r>
      <w:proofErr w:type="spellEnd"/>
      <w:r>
        <w:t>).</w:t>
      </w:r>
    </w:p>
    <w:p w14:paraId="0B090C6E" w14:textId="77777777" w:rsidR="00CD367F" w:rsidRDefault="00CD367F" w:rsidP="00CD367F">
      <w:pPr>
        <w:pStyle w:val="BodyText"/>
      </w:pPr>
      <w:r>
        <w:t>•</w:t>
      </w:r>
      <w:r>
        <w:tab/>
        <w:t xml:space="preserve">Nilai </w:t>
      </w:r>
      <w:proofErr w:type="spellStart"/>
      <w:r>
        <w:t>signifikansi</w:t>
      </w:r>
      <w:proofErr w:type="spellEnd"/>
      <w:r>
        <w:t xml:space="preserve"> (p) &lt; 0.05 </w:t>
      </w:r>
      <w:proofErr w:type="spellStart"/>
      <w:r>
        <w:t>menunjukkan</w:t>
      </w:r>
      <w:proofErr w:type="spellEnd"/>
      <w:r>
        <w:t xml:space="preserve"> masing-masing </w:t>
      </w:r>
      <w:proofErr w:type="spellStart"/>
      <w:r>
        <w:t>kelompok</w:t>
      </w:r>
      <w:proofErr w:type="spellEnd"/>
      <w:r>
        <w:t xml:space="preserve"> data </w:t>
      </w:r>
      <w:proofErr w:type="spellStart"/>
      <w:r>
        <w:t>berasal</w:t>
      </w:r>
      <w:proofErr w:type="spellEnd"/>
      <w:r>
        <w:t xml:space="preserve"> </w:t>
      </w:r>
      <w:proofErr w:type="spellStart"/>
      <w:r>
        <w:t>dari</w:t>
      </w:r>
      <w:proofErr w:type="spellEnd"/>
      <w:r>
        <w:t xml:space="preserve"> </w:t>
      </w:r>
      <w:proofErr w:type="spellStart"/>
      <w:r>
        <w:t>populasi</w:t>
      </w:r>
      <w:proofErr w:type="spellEnd"/>
      <w:r>
        <w:t xml:space="preserve"> </w:t>
      </w:r>
      <w:proofErr w:type="spellStart"/>
      <w:r>
        <w:t>dengan</w:t>
      </w:r>
      <w:proofErr w:type="spellEnd"/>
      <w:r>
        <w:t xml:space="preserve"> </w:t>
      </w:r>
      <w:proofErr w:type="spellStart"/>
      <w:r>
        <w:t>varians</w:t>
      </w:r>
      <w:proofErr w:type="spellEnd"/>
      <w:r>
        <w:t xml:space="preserve"> yang </w:t>
      </w:r>
      <w:proofErr w:type="spellStart"/>
      <w:r>
        <w:t>berbeda</w:t>
      </w:r>
      <w:proofErr w:type="spellEnd"/>
      <w:r>
        <w:t xml:space="preserve"> (</w:t>
      </w:r>
      <w:proofErr w:type="spellStart"/>
      <w:r>
        <w:t>tidak</w:t>
      </w:r>
      <w:proofErr w:type="spellEnd"/>
      <w:r>
        <w:t xml:space="preserve"> </w:t>
      </w:r>
      <w:proofErr w:type="spellStart"/>
      <w:r>
        <w:t>homogen</w:t>
      </w:r>
      <w:proofErr w:type="spellEnd"/>
      <w:r>
        <w:t>).</w:t>
      </w:r>
    </w:p>
    <w:p w14:paraId="6320443D" w14:textId="1759E404" w:rsidR="00B6194A" w:rsidRDefault="00CD367F" w:rsidP="00CD367F">
      <w:pPr>
        <w:pStyle w:val="BodyText"/>
      </w:pPr>
      <w:r>
        <w:t>•</w:t>
      </w:r>
      <w:r>
        <w:tab/>
      </w:r>
      <w:proofErr w:type="spellStart"/>
      <w:r>
        <w:t>Berdasarkan</w:t>
      </w:r>
      <w:proofErr w:type="spellEnd"/>
      <w:r>
        <w:t xml:space="preserve"> </w:t>
      </w:r>
      <w:proofErr w:type="spellStart"/>
      <w:r>
        <w:t>tabel</w:t>
      </w:r>
      <w:proofErr w:type="spellEnd"/>
      <w:r>
        <w:t xml:space="preserve"> </w:t>
      </w:r>
      <w:proofErr w:type="spellStart"/>
      <w:r>
        <w:t>diatas</w:t>
      </w:r>
      <w:proofErr w:type="spellEnd"/>
      <w:r>
        <w:t xml:space="preserve"> data </w:t>
      </w:r>
      <w:proofErr w:type="spellStart"/>
      <w:r>
        <w:t>nilai</w:t>
      </w:r>
      <w:proofErr w:type="spellEnd"/>
      <w:r>
        <w:t xml:space="preserve"> pretest </w:t>
      </w:r>
      <w:proofErr w:type="spellStart"/>
      <w:r>
        <w:t>kelas</w:t>
      </w:r>
      <w:proofErr w:type="spellEnd"/>
      <w:r>
        <w:t xml:space="preserve"> </w:t>
      </w:r>
      <w:proofErr w:type="spellStart"/>
      <w:r>
        <w:t>kontrol</w:t>
      </w:r>
      <w:proofErr w:type="spellEnd"/>
      <w:r>
        <w:t xml:space="preserve"> dan pretest </w:t>
      </w:r>
      <w:proofErr w:type="spellStart"/>
      <w:r>
        <w:t>kelas</w:t>
      </w:r>
      <w:proofErr w:type="spellEnd"/>
      <w:r>
        <w:t xml:space="preserve"> </w:t>
      </w:r>
      <w:proofErr w:type="spellStart"/>
      <w:r>
        <w:t>eksperimen</w:t>
      </w:r>
      <w:proofErr w:type="spellEnd"/>
      <w:r>
        <w:t xml:space="preserve"> di </w:t>
      </w:r>
      <w:proofErr w:type="spellStart"/>
      <w:r>
        <w:t>katakan</w:t>
      </w:r>
      <w:proofErr w:type="spellEnd"/>
      <w:r>
        <w:t xml:space="preserve"> </w:t>
      </w:r>
      <w:proofErr w:type="spellStart"/>
      <w:r>
        <w:t>homogen</w:t>
      </w:r>
      <w:proofErr w:type="spellEnd"/>
      <w:r>
        <w:t xml:space="preserve"> </w:t>
      </w:r>
      <w:proofErr w:type="spellStart"/>
      <w:r>
        <w:t>karena</w:t>
      </w:r>
      <w:proofErr w:type="spellEnd"/>
      <w:r>
        <w:t xml:space="preserve"> </w:t>
      </w:r>
      <w:proofErr w:type="spellStart"/>
      <w:r>
        <w:t>nilai</w:t>
      </w:r>
      <w:proofErr w:type="spellEnd"/>
      <w:r>
        <w:t xml:space="preserve"> </w:t>
      </w:r>
      <w:proofErr w:type="spellStart"/>
      <w:r>
        <w:t>signifikan</w:t>
      </w:r>
      <w:proofErr w:type="spellEnd"/>
      <w:r>
        <w:t xml:space="preserve"> &gt; 0,05 </w:t>
      </w:r>
      <w:proofErr w:type="spellStart"/>
      <w:r>
        <w:t>yaitu</w:t>
      </w:r>
      <w:proofErr w:type="spellEnd"/>
      <w:r>
        <w:t xml:space="preserve"> 0,273.</w:t>
      </w:r>
    </w:p>
    <w:p w14:paraId="6E8D2C9D" w14:textId="0B7E6AA8" w:rsidR="00CD367F" w:rsidRDefault="00CD367F" w:rsidP="00CD367F">
      <w:pPr>
        <w:pStyle w:val="BodyText"/>
      </w:pPr>
      <w:r w:rsidRPr="00CD367F">
        <w:tab/>
      </w:r>
      <w:proofErr w:type="spellStart"/>
      <w:r w:rsidRPr="00CD367F">
        <w:t>Penelitian</w:t>
      </w:r>
      <w:proofErr w:type="spellEnd"/>
      <w:r w:rsidRPr="00CD367F">
        <w:t xml:space="preserve"> </w:t>
      </w:r>
      <w:proofErr w:type="spellStart"/>
      <w:r w:rsidRPr="00CD367F">
        <w:t>kemudian</w:t>
      </w:r>
      <w:proofErr w:type="spellEnd"/>
      <w:r w:rsidRPr="00CD367F">
        <w:t xml:space="preserve"> </w:t>
      </w:r>
      <w:proofErr w:type="spellStart"/>
      <w:r w:rsidRPr="00CD367F">
        <w:t>dilanjutkan</w:t>
      </w:r>
      <w:proofErr w:type="spellEnd"/>
      <w:r w:rsidRPr="00CD367F">
        <w:t xml:space="preserve"> </w:t>
      </w:r>
      <w:proofErr w:type="spellStart"/>
      <w:r w:rsidRPr="00CD367F">
        <w:t>dengan</w:t>
      </w:r>
      <w:proofErr w:type="spellEnd"/>
      <w:r w:rsidRPr="00CD367F">
        <w:t xml:space="preserve"> </w:t>
      </w:r>
      <w:proofErr w:type="spellStart"/>
      <w:r w:rsidRPr="00CD367F">
        <w:t>menguji</w:t>
      </w:r>
      <w:proofErr w:type="spellEnd"/>
      <w:r w:rsidRPr="00CD367F">
        <w:t xml:space="preserve"> </w:t>
      </w:r>
      <w:proofErr w:type="spellStart"/>
      <w:r w:rsidRPr="00CD367F">
        <w:t>normalitas</w:t>
      </w:r>
      <w:proofErr w:type="spellEnd"/>
      <w:r w:rsidRPr="00CD367F">
        <w:t xml:space="preserve"> data </w:t>
      </w:r>
      <w:proofErr w:type="spellStart"/>
      <w:r w:rsidRPr="00CD367F">
        <w:t>nilai</w:t>
      </w:r>
      <w:proofErr w:type="spellEnd"/>
      <w:r w:rsidRPr="00CD367F">
        <w:t xml:space="preserve"> pretest dan </w:t>
      </w:r>
      <w:proofErr w:type="spellStart"/>
      <w:r w:rsidRPr="00CD367F">
        <w:t>nilai</w:t>
      </w:r>
      <w:proofErr w:type="spellEnd"/>
      <w:r w:rsidRPr="00CD367F">
        <w:t xml:space="preserve"> </w:t>
      </w:r>
      <w:proofErr w:type="spellStart"/>
      <w:r w:rsidRPr="00CD367F">
        <w:t>post test</w:t>
      </w:r>
      <w:proofErr w:type="spellEnd"/>
      <w:r w:rsidRPr="00CD367F">
        <w:t xml:space="preserve"> pada </w:t>
      </w:r>
      <w:proofErr w:type="spellStart"/>
      <w:r w:rsidRPr="00CD367F">
        <w:t>kelas</w:t>
      </w:r>
      <w:proofErr w:type="spellEnd"/>
      <w:r w:rsidRPr="00CD367F">
        <w:t xml:space="preserve"> </w:t>
      </w:r>
      <w:proofErr w:type="spellStart"/>
      <w:r w:rsidRPr="00CD367F">
        <w:t>kontrol</w:t>
      </w:r>
      <w:proofErr w:type="spellEnd"/>
      <w:r w:rsidRPr="00CD367F">
        <w:t xml:space="preserve">. Jika test </w:t>
      </w:r>
      <w:proofErr w:type="spellStart"/>
      <w:r w:rsidRPr="00CD367F">
        <w:t>menunjukkan</w:t>
      </w:r>
      <w:proofErr w:type="spellEnd"/>
      <w:r w:rsidRPr="00CD367F">
        <w:t xml:space="preserve"> </w:t>
      </w:r>
      <w:proofErr w:type="spellStart"/>
      <w:r w:rsidRPr="00CD367F">
        <w:t>hasil</w:t>
      </w:r>
      <w:proofErr w:type="spellEnd"/>
      <w:r w:rsidRPr="00CD367F">
        <w:t xml:space="preserve"> </w:t>
      </w:r>
      <w:proofErr w:type="spellStart"/>
      <w:r w:rsidRPr="00CD367F">
        <w:t>signifikan</w:t>
      </w:r>
      <w:proofErr w:type="spellEnd"/>
      <w:r w:rsidRPr="00CD367F">
        <w:t xml:space="preserve"> (p&lt;0,05), </w:t>
      </w:r>
      <w:proofErr w:type="spellStart"/>
      <w:r w:rsidRPr="00CD367F">
        <w:t>maka</w:t>
      </w:r>
      <w:proofErr w:type="spellEnd"/>
      <w:r w:rsidRPr="00CD367F">
        <w:t xml:space="preserve"> data </w:t>
      </w:r>
      <w:proofErr w:type="spellStart"/>
      <w:r w:rsidRPr="00CD367F">
        <w:t>kita</w:t>
      </w:r>
      <w:proofErr w:type="spellEnd"/>
      <w:r w:rsidRPr="00CD367F">
        <w:t xml:space="preserve"> </w:t>
      </w:r>
      <w:proofErr w:type="spellStart"/>
      <w:r w:rsidRPr="00CD367F">
        <w:t>tidak</w:t>
      </w:r>
      <w:proofErr w:type="spellEnd"/>
      <w:r w:rsidRPr="00CD367F">
        <w:t xml:space="preserve"> normal. </w:t>
      </w:r>
      <w:proofErr w:type="spellStart"/>
      <w:r w:rsidRPr="00CD367F">
        <w:t>Namun</w:t>
      </w:r>
      <w:proofErr w:type="spellEnd"/>
      <w:r w:rsidRPr="00CD367F">
        <w:t xml:space="preserve"> </w:t>
      </w:r>
      <w:proofErr w:type="spellStart"/>
      <w:r w:rsidRPr="00CD367F">
        <w:t>jika</w:t>
      </w:r>
      <w:proofErr w:type="spellEnd"/>
      <w:r w:rsidRPr="00CD367F">
        <w:t xml:space="preserve"> test </w:t>
      </w:r>
      <w:proofErr w:type="spellStart"/>
      <w:r w:rsidRPr="00CD367F">
        <w:t>menunjukkan</w:t>
      </w:r>
      <w:proofErr w:type="spellEnd"/>
      <w:r w:rsidRPr="00CD367F">
        <w:t xml:space="preserve"> </w:t>
      </w:r>
      <w:proofErr w:type="spellStart"/>
      <w:r w:rsidRPr="00CD367F">
        <w:t>hasil</w:t>
      </w:r>
      <w:proofErr w:type="spellEnd"/>
      <w:r w:rsidRPr="00CD367F">
        <w:t xml:space="preserve"> yang </w:t>
      </w:r>
      <w:proofErr w:type="spellStart"/>
      <w:r w:rsidRPr="00CD367F">
        <w:t>tidak</w:t>
      </w:r>
      <w:proofErr w:type="spellEnd"/>
      <w:r w:rsidRPr="00CD367F">
        <w:t xml:space="preserve"> </w:t>
      </w:r>
      <w:proofErr w:type="spellStart"/>
      <w:r w:rsidRPr="00CD367F">
        <w:t>signifikan</w:t>
      </w:r>
      <w:proofErr w:type="spellEnd"/>
      <w:r w:rsidRPr="00CD367F">
        <w:t xml:space="preserve"> (p&gt;0,05), </w:t>
      </w:r>
      <w:proofErr w:type="spellStart"/>
      <w:r w:rsidRPr="00CD367F">
        <w:t>maka</w:t>
      </w:r>
      <w:proofErr w:type="spellEnd"/>
      <w:r w:rsidRPr="00CD367F">
        <w:t xml:space="preserve"> </w:t>
      </w:r>
      <w:proofErr w:type="spellStart"/>
      <w:r w:rsidRPr="00CD367F">
        <w:t>tidak</w:t>
      </w:r>
      <w:proofErr w:type="spellEnd"/>
      <w:r w:rsidRPr="00CD367F">
        <w:t xml:space="preserve"> </w:t>
      </w:r>
      <w:proofErr w:type="spellStart"/>
      <w:r w:rsidRPr="00CD367F">
        <w:t>ada</w:t>
      </w:r>
      <w:proofErr w:type="spellEnd"/>
      <w:r w:rsidRPr="00CD367F">
        <w:t xml:space="preserve"> </w:t>
      </w:r>
      <w:proofErr w:type="spellStart"/>
      <w:r w:rsidRPr="00CD367F">
        <w:t>perbedaan</w:t>
      </w:r>
      <w:proofErr w:type="spellEnd"/>
      <w:r w:rsidRPr="00CD367F">
        <w:t xml:space="preserve"> </w:t>
      </w:r>
      <w:proofErr w:type="spellStart"/>
      <w:r w:rsidRPr="00CD367F">
        <w:t>antara</w:t>
      </w:r>
      <w:proofErr w:type="spellEnd"/>
      <w:r w:rsidRPr="00CD367F">
        <w:t xml:space="preserve"> data </w:t>
      </w:r>
      <w:proofErr w:type="spellStart"/>
      <w:r w:rsidRPr="00CD367F">
        <w:t>kita</w:t>
      </w:r>
      <w:proofErr w:type="spellEnd"/>
      <w:r w:rsidRPr="00CD367F">
        <w:t xml:space="preserve"> </w:t>
      </w:r>
      <w:proofErr w:type="spellStart"/>
      <w:r w:rsidRPr="00CD367F">
        <w:t>dengan</w:t>
      </w:r>
      <w:proofErr w:type="spellEnd"/>
      <w:r w:rsidRPr="00CD367F">
        <w:t xml:space="preserve"> data normal </w:t>
      </w:r>
      <w:proofErr w:type="spellStart"/>
      <w:r w:rsidRPr="00CD367F">
        <w:t>idealnya</w:t>
      </w:r>
      <w:proofErr w:type="spellEnd"/>
      <w:r w:rsidRPr="00CD367F">
        <w:t xml:space="preserve">, </w:t>
      </w:r>
      <w:proofErr w:type="spellStart"/>
      <w:r w:rsidRPr="00CD367F">
        <w:t>dengan</w:t>
      </w:r>
      <w:proofErr w:type="spellEnd"/>
      <w:r w:rsidRPr="00CD367F">
        <w:t xml:space="preserve"> kata lain data </w:t>
      </w:r>
      <w:proofErr w:type="spellStart"/>
      <w:r w:rsidRPr="00CD367F">
        <w:t>kita</w:t>
      </w:r>
      <w:proofErr w:type="spellEnd"/>
      <w:r w:rsidRPr="00CD367F">
        <w:t xml:space="preserve"> normal. Dari </w:t>
      </w:r>
      <w:proofErr w:type="spellStart"/>
      <w:r w:rsidRPr="00CD367F">
        <w:t>hasil</w:t>
      </w:r>
      <w:proofErr w:type="spellEnd"/>
      <w:r w:rsidRPr="00CD367F">
        <w:t xml:space="preserve"> output </w:t>
      </w:r>
      <w:proofErr w:type="spellStart"/>
      <w:r w:rsidRPr="00CD367F">
        <w:t>analisis</w:t>
      </w:r>
      <w:proofErr w:type="spellEnd"/>
      <w:r w:rsidRPr="00CD367F">
        <w:t xml:space="preserve"> </w:t>
      </w:r>
      <w:proofErr w:type="spellStart"/>
      <w:r w:rsidRPr="00CD367F">
        <w:t>kita</w:t>
      </w:r>
      <w:proofErr w:type="spellEnd"/>
      <w:r w:rsidRPr="00CD367F">
        <w:t xml:space="preserve"> </w:t>
      </w:r>
      <w:proofErr w:type="spellStart"/>
      <w:r w:rsidRPr="00CD367F">
        <w:t>tadi</w:t>
      </w:r>
      <w:proofErr w:type="spellEnd"/>
      <w:r w:rsidRPr="00CD367F">
        <w:t xml:space="preserve"> </w:t>
      </w:r>
      <w:proofErr w:type="spellStart"/>
      <w:r w:rsidRPr="00CD367F">
        <w:t>didapat</w:t>
      </w:r>
      <w:proofErr w:type="spellEnd"/>
      <w:r w:rsidRPr="00CD367F">
        <w:t xml:space="preserve"> </w:t>
      </w:r>
      <w:proofErr w:type="spellStart"/>
      <w:r w:rsidRPr="00CD367F">
        <w:t>hasil</w:t>
      </w:r>
      <w:proofErr w:type="spellEnd"/>
      <w:r w:rsidRPr="00CD367F">
        <w:t xml:space="preserve"> </w:t>
      </w:r>
      <w:proofErr w:type="spellStart"/>
      <w:r w:rsidRPr="00CD367F">
        <w:t>sebagai</w:t>
      </w:r>
      <w:proofErr w:type="spellEnd"/>
      <w:r w:rsidRPr="00CD367F">
        <w:t xml:space="preserve"> </w:t>
      </w:r>
      <w:proofErr w:type="spellStart"/>
      <w:r w:rsidRPr="00CD367F">
        <w:t>berikut</w:t>
      </w:r>
      <w:proofErr w:type="spellEnd"/>
      <w:r>
        <w:t>.</w:t>
      </w:r>
    </w:p>
    <w:p w14:paraId="0BCE5CE4" w14:textId="5654C4BD" w:rsidR="00CD367F" w:rsidRDefault="00CD367F" w:rsidP="00CD367F">
      <w:pPr>
        <w:pStyle w:val="BodyText"/>
        <w:rPr>
          <w:lang w:val="id-ID" w:eastAsia="id-ID"/>
        </w:rPr>
      </w:pPr>
      <w:r w:rsidRPr="00C046CB">
        <w:rPr>
          <w:lang w:val="id-ID" w:eastAsia="id-ID"/>
        </w:rPr>
        <w:t xml:space="preserve">Tabel 2. Uji </w:t>
      </w:r>
      <w:proofErr w:type="spellStart"/>
      <w:r w:rsidRPr="00C046CB">
        <w:rPr>
          <w:lang w:val="id-ID" w:eastAsia="id-ID"/>
        </w:rPr>
        <w:t>normalitas</w:t>
      </w:r>
      <w:proofErr w:type="spellEnd"/>
      <w:r w:rsidRPr="00C046CB">
        <w:rPr>
          <w:lang w:val="id-ID" w:eastAsia="id-ID"/>
        </w:rPr>
        <w:t xml:space="preserve"> data nilai </w:t>
      </w:r>
      <w:proofErr w:type="spellStart"/>
      <w:r w:rsidRPr="003F4D82">
        <w:rPr>
          <w:i/>
          <w:iCs/>
          <w:lang w:val="id-ID" w:eastAsia="id-ID"/>
        </w:rPr>
        <w:t>pretest</w:t>
      </w:r>
      <w:proofErr w:type="spellEnd"/>
      <w:r w:rsidRPr="00C046CB">
        <w:rPr>
          <w:lang w:val="id-ID" w:eastAsia="id-ID"/>
        </w:rPr>
        <w:t xml:space="preserve"> dan </w:t>
      </w:r>
      <w:proofErr w:type="spellStart"/>
      <w:r w:rsidRPr="003F4D82">
        <w:rPr>
          <w:i/>
          <w:iCs/>
          <w:lang w:val="id-ID" w:eastAsia="id-ID"/>
        </w:rPr>
        <w:t>post</w:t>
      </w:r>
      <w:proofErr w:type="spellEnd"/>
      <w:r w:rsidRPr="003F4D82">
        <w:rPr>
          <w:i/>
          <w:iCs/>
          <w:lang w:val="id-ID" w:eastAsia="id-ID"/>
        </w:rPr>
        <w:t xml:space="preserve"> </w:t>
      </w:r>
      <w:proofErr w:type="spellStart"/>
      <w:r w:rsidRPr="003F4D82">
        <w:rPr>
          <w:i/>
          <w:iCs/>
          <w:lang w:val="id-ID" w:eastAsia="id-ID"/>
        </w:rPr>
        <w:t>test</w:t>
      </w:r>
      <w:proofErr w:type="spellEnd"/>
      <w:r w:rsidRPr="00C046CB">
        <w:rPr>
          <w:lang w:val="id-ID" w:eastAsia="id-ID"/>
        </w:rPr>
        <w:t xml:space="preserve"> kelas kontrol</w:t>
      </w:r>
    </w:p>
    <w:tbl>
      <w:tblPr>
        <w:tblW w:w="57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5"/>
        <w:gridCol w:w="1875"/>
        <w:gridCol w:w="1475"/>
      </w:tblGrid>
      <w:tr w:rsidR="00CD367F" w:rsidRPr="00B94280" w14:paraId="7C4A45BE" w14:textId="77777777" w:rsidTr="0051117F">
        <w:trPr>
          <w:cantSplit/>
          <w:jc w:val="center"/>
        </w:trPr>
        <w:tc>
          <w:tcPr>
            <w:tcW w:w="5795" w:type="dxa"/>
            <w:gridSpan w:val="3"/>
            <w:tcBorders>
              <w:top w:val="nil"/>
              <w:left w:val="nil"/>
              <w:bottom w:val="nil"/>
              <w:right w:val="nil"/>
            </w:tcBorders>
            <w:shd w:val="clear" w:color="auto" w:fill="FFFFFF"/>
            <w:vAlign w:val="center"/>
          </w:tcPr>
          <w:p w14:paraId="2E6BE559" w14:textId="77777777" w:rsidR="00CD367F" w:rsidRPr="00B94280" w:rsidRDefault="00CD367F" w:rsidP="0051117F">
            <w:pPr>
              <w:pStyle w:val="BodyText"/>
              <w:rPr>
                <w:rFonts w:eastAsiaTheme="minorHAnsi"/>
                <w:color w:val="000000"/>
                <w:sz w:val="18"/>
                <w:lang w:val="id-ID"/>
              </w:rPr>
            </w:pPr>
            <w:r w:rsidRPr="00B94280">
              <w:rPr>
                <w:rFonts w:eastAsiaTheme="minorHAnsi"/>
                <w:b/>
                <w:bCs/>
                <w:color w:val="000000"/>
                <w:sz w:val="18"/>
                <w:lang w:val="id-ID"/>
              </w:rPr>
              <w:t>One-</w:t>
            </w:r>
            <w:proofErr w:type="spellStart"/>
            <w:r w:rsidRPr="00B94280">
              <w:rPr>
                <w:rFonts w:eastAsiaTheme="minorHAnsi"/>
                <w:b/>
                <w:bCs/>
                <w:color w:val="000000"/>
                <w:sz w:val="18"/>
                <w:lang w:val="id-ID"/>
              </w:rPr>
              <w:t>Sample</w:t>
            </w:r>
            <w:proofErr w:type="spellEnd"/>
            <w:r w:rsidRPr="00B94280">
              <w:rPr>
                <w:rFonts w:eastAsiaTheme="minorHAnsi"/>
                <w:b/>
                <w:bCs/>
                <w:color w:val="000000"/>
                <w:sz w:val="18"/>
                <w:lang w:val="id-ID"/>
              </w:rPr>
              <w:t xml:space="preserve"> </w:t>
            </w:r>
            <w:proofErr w:type="spellStart"/>
            <w:r w:rsidRPr="00B94280">
              <w:rPr>
                <w:rFonts w:eastAsiaTheme="minorHAnsi"/>
                <w:b/>
                <w:bCs/>
                <w:color w:val="000000"/>
                <w:sz w:val="18"/>
                <w:lang w:val="id-ID"/>
              </w:rPr>
              <w:t>Kolmogorov-Smirnov</w:t>
            </w:r>
            <w:proofErr w:type="spellEnd"/>
            <w:r w:rsidRPr="00B94280">
              <w:rPr>
                <w:rFonts w:eastAsiaTheme="minorHAnsi"/>
                <w:b/>
                <w:bCs/>
                <w:color w:val="000000"/>
                <w:sz w:val="18"/>
                <w:lang w:val="id-ID"/>
              </w:rPr>
              <w:t xml:space="preserve"> </w:t>
            </w:r>
            <w:proofErr w:type="spellStart"/>
            <w:r w:rsidRPr="00B94280">
              <w:rPr>
                <w:rFonts w:eastAsiaTheme="minorHAnsi"/>
                <w:b/>
                <w:bCs/>
                <w:color w:val="000000"/>
                <w:sz w:val="18"/>
                <w:lang w:val="id-ID"/>
              </w:rPr>
              <w:t>Test</w:t>
            </w:r>
            <w:proofErr w:type="spellEnd"/>
          </w:p>
        </w:tc>
      </w:tr>
      <w:tr w:rsidR="00CD367F" w:rsidRPr="00B94280" w14:paraId="4FB4D73F" w14:textId="77777777" w:rsidTr="0051117F">
        <w:trPr>
          <w:cantSplit/>
          <w:jc w:val="center"/>
        </w:trPr>
        <w:tc>
          <w:tcPr>
            <w:tcW w:w="4320" w:type="dxa"/>
            <w:gridSpan w:val="2"/>
            <w:tcBorders>
              <w:top w:val="single" w:sz="16" w:space="0" w:color="000000"/>
              <w:left w:val="single" w:sz="16" w:space="0" w:color="000000"/>
              <w:bottom w:val="single" w:sz="16" w:space="0" w:color="000000"/>
              <w:right w:val="nil"/>
            </w:tcBorders>
            <w:shd w:val="clear" w:color="auto" w:fill="FFFFFF"/>
            <w:vAlign w:val="bottom"/>
          </w:tcPr>
          <w:p w14:paraId="486295FD" w14:textId="77777777" w:rsidR="00CD367F" w:rsidRPr="00B94280" w:rsidRDefault="00CD367F" w:rsidP="0051117F">
            <w:pPr>
              <w:pStyle w:val="BodyText"/>
              <w:rPr>
                <w:rFonts w:eastAsiaTheme="minorHAnsi"/>
                <w:sz w:val="18"/>
                <w:lang w:val="id-ID"/>
              </w:rPr>
            </w:pPr>
          </w:p>
        </w:tc>
        <w:tc>
          <w:tcPr>
            <w:tcW w:w="147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0920F071" w14:textId="77777777" w:rsidR="00CD367F" w:rsidRPr="00B94280" w:rsidRDefault="00CD367F" w:rsidP="0051117F">
            <w:pPr>
              <w:pStyle w:val="BodyText"/>
              <w:ind w:firstLine="0"/>
              <w:rPr>
                <w:rFonts w:eastAsiaTheme="minorHAnsi"/>
                <w:color w:val="000000"/>
                <w:sz w:val="18"/>
                <w:lang w:val="id-ID"/>
              </w:rPr>
            </w:pPr>
            <w:proofErr w:type="spellStart"/>
            <w:r w:rsidRPr="00B94280">
              <w:rPr>
                <w:rFonts w:eastAsiaTheme="minorHAnsi"/>
                <w:color w:val="000000"/>
                <w:sz w:val="18"/>
                <w:lang w:val="id-ID"/>
              </w:rPr>
              <w:t>Unstandardized</w:t>
            </w:r>
            <w:proofErr w:type="spellEnd"/>
            <w:r w:rsidRPr="00B94280">
              <w:rPr>
                <w:rFonts w:eastAsiaTheme="minorHAnsi"/>
                <w:color w:val="000000"/>
                <w:sz w:val="18"/>
                <w:lang w:val="id-ID"/>
              </w:rPr>
              <w:t xml:space="preserve"> </w:t>
            </w:r>
            <w:proofErr w:type="spellStart"/>
            <w:r w:rsidRPr="00B94280">
              <w:rPr>
                <w:rFonts w:eastAsiaTheme="minorHAnsi"/>
                <w:color w:val="000000"/>
                <w:sz w:val="18"/>
                <w:lang w:val="id-ID"/>
              </w:rPr>
              <w:t>Residual</w:t>
            </w:r>
            <w:proofErr w:type="spellEnd"/>
          </w:p>
        </w:tc>
      </w:tr>
      <w:tr w:rsidR="00CD367F" w:rsidRPr="00B94280" w14:paraId="523B8D03" w14:textId="77777777" w:rsidTr="0051117F">
        <w:trPr>
          <w:cantSplit/>
          <w:jc w:val="center"/>
        </w:trPr>
        <w:tc>
          <w:tcPr>
            <w:tcW w:w="4320" w:type="dxa"/>
            <w:gridSpan w:val="2"/>
            <w:tcBorders>
              <w:top w:val="single" w:sz="16" w:space="0" w:color="000000"/>
              <w:left w:val="single" w:sz="16" w:space="0" w:color="000000"/>
              <w:bottom w:val="nil"/>
              <w:right w:val="nil"/>
            </w:tcBorders>
            <w:shd w:val="clear" w:color="auto" w:fill="FFFFFF"/>
          </w:tcPr>
          <w:p w14:paraId="67B26E91" w14:textId="77777777" w:rsidR="00CD367F" w:rsidRPr="00B94280" w:rsidRDefault="00CD367F" w:rsidP="0051117F">
            <w:pPr>
              <w:pStyle w:val="BodyText"/>
              <w:rPr>
                <w:rFonts w:eastAsiaTheme="minorHAnsi"/>
                <w:color w:val="000000"/>
                <w:sz w:val="18"/>
                <w:lang w:val="id-ID"/>
              </w:rPr>
            </w:pPr>
            <w:r w:rsidRPr="00B94280">
              <w:rPr>
                <w:rFonts w:eastAsiaTheme="minorHAnsi"/>
                <w:color w:val="000000"/>
                <w:sz w:val="18"/>
                <w:lang w:val="id-ID"/>
              </w:rPr>
              <w:t>N</w:t>
            </w:r>
          </w:p>
        </w:tc>
        <w:tc>
          <w:tcPr>
            <w:tcW w:w="1475" w:type="dxa"/>
            <w:tcBorders>
              <w:top w:val="single" w:sz="16" w:space="0" w:color="000000"/>
              <w:left w:val="single" w:sz="16" w:space="0" w:color="000000"/>
              <w:bottom w:val="nil"/>
              <w:right w:val="single" w:sz="16" w:space="0" w:color="000000"/>
            </w:tcBorders>
            <w:shd w:val="clear" w:color="auto" w:fill="FFFFFF"/>
            <w:vAlign w:val="center"/>
          </w:tcPr>
          <w:p w14:paraId="434892FB" w14:textId="77777777" w:rsidR="00CD367F" w:rsidRPr="00B94280" w:rsidRDefault="00CD367F" w:rsidP="0051117F">
            <w:pPr>
              <w:pStyle w:val="BodyText"/>
              <w:rPr>
                <w:rFonts w:eastAsiaTheme="minorHAnsi"/>
                <w:color w:val="000000"/>
                <w:sz w:val="18"/>
                <w:lang w:val="id-ID"/>
              </w:rPr>
            </w:pPr>
            <w:r w:rsidRPr="00B94280">
              <w:rPr>
                <w:rFonts w:eastAsiaTheme="minorHAnsi"/>
                <w:color w:val="000000"/>
                <w:sz w:val="18"/>
                <w:lang w:val="id-ID"/>
              </w:rPr>
              <w:t>25</w:t>
            </w:r>
          </w:p>
        </w:tc>
      </w:tr>
      <w:tr w:rsidR="00CD367F" w:rsidRPr="00B94280" w14:paraId="0C18A9A4" w14:textId="77777777" w:rsidTr="0051117F">
        <w:trPr>
          <w:cantSplit/>
          <w:jc w:val="center"/>
        </w:trPr>
        <w:tc>
          <w:tcPr>
            <w:tcW w:w="2445" w:type="dxa"/>
            <w:vMerge w:val="restart"/>
            <w:tcBorders>
              <w:top w:val="nil"/>
              <w:left w:val="single" w:sz="16" w:space="0" w:color="000000"/>
              <w:bottom w:val="nil"/>
              <w:right w:val="nil"/>
            </w:tcBorders>
            <w:shd w:val="clear" w:color="auto" w:fill="FFFFFF"/>
          </w:tcPr>
          <w:p w14:paraId="519D8029" w14:textId="77777777" w:rsidR="00CD367F" w:rsidRPr="00B94280" w:rsidRDefault="00CD367F" w:rsidP="0051117F">
            <w:pPr>
              <w:pStyle w:val="BodyText"/>
              <w:rPr>
                <w:rFonts w:eastAsiaTheme="minorHAnsi"/>
                <w:color w:val="000000"/>
                <w:sz w:val="18"/>
                <w:lang w:val="id-ID"/>
              </w:rPr>
            </w:pPr>
            <w:r w:rsidRPr="00B94280">
              <w:rPr>
                <w:rFonts w:eastAsiaTheme="minorHAnsi"/>
                <w:color w:val="000000"/>
                <w:sz w:val="18"/>
                <w:lang w:val="id-ID"/>
              </w:rPr>
              <w:t xml:space="preserve">Normal </w:t>
            </w:r>
            <w:proofErr w:type="spellStart"/>
            <w:r w:rsidRPr="00B94280">
              <w:rPr>
                <w:rFonts w:eastAsiaTheme="minorHAnsi"/>
                <w:color w:val="000000"/>
                <w:sz w:val="18"/>
                <w:lang w:val="id-ID"/>
              </w:rPr>
              <w:t>Parameters</w:t>
            </w:r>
            <w:r w:rsidRPr="00B94280">
              <w:rPr>
                <w:rFonts w:eastAsiaTheme="minorHAnsi"/>
                <w:color w:val="000000"/>
                <w:sz w:val="18"/>
                <w:vertAlign w:val="superscript"/>
                <w:lang w:val="id-ID"/>
              </w:rPr>
              <w:t>a,b</w:t>
            </w:r>
            <w:proofErr w:type="spellEnd"/>
          </w:p>
        </w:tc>
        <w:tc>
          <w:tcPr>
            <w:tcW w:w="1875" w:type="dxa"/>
            <w:tcBorders>
              <w:top w:val="nil"/>
              <w:left w:val="nil"/>
              <w:bottom w:val="nil"/>
              <w:right w:val="single" w:sz="16" w:space="0" w:color="000000"/>
            </w:tcBorders>
            <w:shd w:val="clear" w:color="auto" w:fill="FFFFFF"/>
          </w:tcPr>
          <w:p w14:paraId="224A7718" w14:textId="77777777" w:rsidR="00CD367F" w:rsidRPr="00B94280" w:rsidRDefault="00CD367F" w:rsidP="0051117F">
            <w:pPr>
              <w:pStyle w:val="BodyText"/>
              <w:rPr>
                <w:rFonts w:eastAsiaTheme="minorHAnsi"/>
                <w:color w:val="000000"/>
                <w:sz w:val="18"/>
                <w:lang w:val="id-ID"/>
              </w:rPr>
            </w:pPr>
            <w:proofErr w:type="spellStart"/>
            <w:r w:rsidRPr="00B94280">
              <w:rPr>
                <w:rFonts w:eastAsiaTheme="minorHAnsi"/>
                <w:color w:val="000000"/>
                <w:sz w:val="18"/>
                <w:lang w:val="id-ID"/>
              </w:rPr>
              <w:t>Mean</w:t>
            </w:r>
            <w:proofErr w:type="spellEnd"/>
          </w:p>
        </w:tc>
        <w:tc>
          <w:tcPr>
            <w:tcW w:w="1475" w:type="dxa"/>
            <w:tcBorders>
              <w:top w:val="nil"/>
              <w:left w:val="single" w:sz="16" w:space="0" w:color="000000"/>
              <w:bottom w:val="nil"/>
              <w:right w:val="single" w:sz="16" w:space="0" w:color="000000"/>
            </w:tcBorders>
            <w:shd w:val="clear" w:color="auto" w:fill="FFFFFF"/>
            <w:vAlign w:val="center"/>
          </w:tcPr>
          <w:p w14:paraId="1DC7912A" w14:textId="77777777" w:rsidR="00CD367F" w:rsidRPr="00B94280" w:rsidRDefault="00CD367F" w:rsidP="0051117F">
            <w:pPr>
              <w:pStyle w:val="BodyText"/>
              <w:rPr>
                <w:rFonts w:eastAsiaTheme="minorHAnsi"/>
                <w:color w:val="000000"/>
                <w:sz w:val="18"/>
                <w:lang w:val="id-ID"/>
              </w:rPr>
            </w:pPr>
            <w:r w:rsidRPr="00B94280">
              <w:rPr>
                <w:rFonts w:eastAsiaTheme="minorHAnsi"/>
                <w:color w:val="000000"/>
                <w:sz w:val="18"/>
                <w:lang w:val="id-ID"/>
              </w:rPr>
              <w:t>,0000000</w:t>
            </w:r>
          </w:p>
        </w:tc>
      </w:tr>
      <w:tr w:rsidR="00CD367F" w:rsidRPr="00B94280" w14:paraId="297998DA" w14:textId="77777777" w:rsidTr="0051117F">
        <w:trPr>
          <w:cantSplit/>
          <w:jc w:val="center"/>
        </w:trPr>
        <w:tc>
          <w:tcPr>
            <w:tcW w:w="2445" w:type="dxa"/>
            <w:vMerge/>
            <w:tcBorders>
              <w:top w:val="nil"/>
              <w:left w:val="single" w:sz="16" w:space="0" w:color="000000"/>
              <w:bottom w:val="nil"/>
              <w:right w:val="nil"/>
            </w:tcBorders>
            <w:shd w:val="clear" w:color="auto" w:fill="FFFFFF"/>
          </w:tcPr>
          <w:p w14:paraId="2930A097" w14:textId="77777777" w:rsidR="00CD367F" w:rsidRPr="00B94280" w:rsidRDefault="00CD367F" w:rsidP="0051117F">
            <w:pPr>
              <w:pStyle w:val="BodyText"/>
              <w:rPr>
                <w:rFonts w:eastAsiaTheme="minorHAnsi"/>
                <w:color w:val="000000"/>
                <w:sz w:val="18"/>
                <w:lang w:val="id-ID"/>
              </w:rPr>
            </w:pPr>
          </w:p>
        </w:tc>
        <w:tc>
          <w:tcPr>
            <w:tcW w:w="1875" w:type="dxa"/>
            <w:tcBorders>
              <w:top w:val="nil"/>
              <w:left w:val="nil"/>
              <w:bottom w:val="nil"/>
              <w:right w:val="single" w:sz="16" w:space="0" w:color="000000"/>
            </w:tcBorders>
            <w:shd w:val="clear" w:color="auto" w:fill="FFFFFF"/>
          </w:tcPr>
          <w:p w14:paraId="498D9A8B" w14:textId="77777777" w:rsidR="00CD367F" w:rsidRPr="00B94280" w:rsidRDefault="00CD367F" w:rsidP="0051117F">
            <w:pPr>
              <w:pStyle w:val="BodyText"/>
              <w:rPr>
                <w:rFonts w:eastAsiaTheme="minorHAnsi"/>
                <w:color w:val="000000"/>
                <w:sz w:val="18"/>
                <w:lang w:val="id-ID"/>
              </w:rPr>
            </w:pPr>
            <w:proofErr w:type="spellStart"/>
            <w:r w:rsidRPr="00B94280">
              <w:rPr>
                <w:rFonts w:eastAsiaTheme="minorHAnsi"/>
                <w:color w:val="000000"/>
                <w:sz w:val="18"/>
                <w:lang w:val="id-ID"/>
              </w:rPr>
              <w:t>Std</w:t>
            </w:r>
            <w:proofErr w:type="spellEnd"/>
            <w:r w:rsidRPr="00B94280">
              <w:rPr>
                <w:rFonts w:eastAsiaTheme="minorHAnsi"/>
                <w:color w:val="000000"/>
                <w:sz w:val="18"/>
                <w:lang w:val="id-ID"/>
              </w:rPr>
              <w:t xml:space="preserve">. </w:t>
            </w:r>
            <w:proofErr w:type="spellStart"/>
            <w:r w:rsidRPr="00B94280">
              <w:rPr>
                <w:rFonts w:eastAsiaTheme="minorHAnsi"/>
                <w:color w:val="000000"/>
                <w:sz w:val="18"/>
                <w:lang w:val="id-ID"/>
              </w:rPr>
              <w:t>Deviation</w:t>
            </w:r>
            <w:proofErr w:type="spellEnd"/>
          </w:p>
        </w:tc>
        <w:tc>
          <w:tcPr>
            <w:tcW w:w="1475" w:type="dxa"/>
            <w:tcBorders>
              <w:top w:val="nil"/>
              <w:left w:val="single" w:sz="16" w:space="0" w:color="000000"/>
              <w:bottom w:val="nil"/>
              <w:right w:val="single" w:sz="16" w:space="0" w:color="000000"/>
            </w:tcBorders>
            <w:shd w:val="clear" w:color="auto" w:fill="FFFFFF"/>
            <w:vAlign w:val="center"/>
          </w:tcPr>
          <w:p w14:paraId="586EB098" w14:textId="77777777" w:rsidR="00CD367F" w:rsidRPr="00B94280" w:rsidRDefault="00CD367F" w:rsidP="0051117F">
            <w:pPr>
              <w:pStyle w:val="BodyText"/>
              <w:rPr>
                <w:rFonts w:eastAsiaTheme="minorHAnsi"/>
                <w:color w:val="000000"/>
                <w:sz w:val="18"/>
                <w:lang w:val="id-ID"/>
              </w:rPr>
            </w:pPr>
            <w:r w:rsidRPr="00B94280">
              <w:rPr>
                <w:rFonts w:eastAsiaTheme="minorHAnsi"/>
                <w:color w:val="000000"/>
                <w:sz w:val="18"/>
                <w:lang w:val="id-ID"/>
              </w:rPr>
              <w:t>2,30488611</w:t>
            </w:r>
          </w:p>
        </w:tc>
      </w:tr>
      <w:tr w:rsidR="00CD367F" w:rsidRPr="00B94280" w14:paraId="28A84352" w14:textId="77777777" w:rsidTr="0051117F">
        <w:trPr>
          <w:cantSplit/>
          <w:jc w:val="center"/>
        </w:trPr>
        <w:tc>
          <w:tcPr>
            <w:tcW w:w="2445" w:type="dxa"/>
            <w:vMerge w:val="restart"/>
            <w:tcBorders>
              <w:top w:val="nil"/>
              <w:left w:val="single" w:sz="16" w:space="0" w:color="000000"/>
              <w:bottom w:val="nil"/>
              <w:right w:val="nil"/>
            </w:tcBorders>
            <w:shd w:val="clear" w:color="auto" w:fill="FFFFFF"/>
          </w:tcPr>
          <w:p w14:paraId="38E9B0AC" w14:textId="77777777" w:rsidR="00CD367F" w:rsidRPr="00B94280" w:rsidRDefault="00CD367F" w:rsidP="0051117F">
            <w:pPr>
              <w:pStyle w:val="BodyText"/>
              <w:rPr>
                <w:rFonts w:eastAsiaTheme="minorHAnsi"/>
                <w:color w:val="000000"/>
                <w:sz w:val="18"/>
                <w:lang w:val="id-ID"/>
              </w:rPr>
            </w:pPr>
            <w:proofErr w:type="spellStart"/>
            <w:r w:rsidRPr="00B94280">
              <w:rPr>
                <w:rFonts w:eastAsiaTheme="minorHAnsi"/>
                <w:color w:val="000000"/>
                <w:sz w:val="18"/>
                <w:lang w:val="id-ID"/>
              </w:rPr>
              <w:t>Most</w:t>
            </w:r>
            <w:proofErr w:type="spellEnd"/>
            <w:r w:rsidRPr="00B94280">
              <w:rPr>
                <w:rFonts w:eastAsiaTheme="minorHAnsi"/>
                <w:color w:val="000000"/>
                <w:sz w:val="18"/>
                <w:lang w:val="id-ID"/>
              </w:rPr>
              <w:t xml:space="preserve"> </w:t>
            </w:r>
            <w:proofErr w:type="spellStart"/>
            <w:r w:rsidRPr="00B94280">
              <w:rPr>
                <w:rFonts w:eastAsiaTheme="minorHAnsi"/>
                <w:color w:val="000000"/>
                <w:sz w:val="18"/>
                <w:lang w:val="id-ID"/>
              </w:rPr>
              <w:t>Extreme</w:t>
            </w:r>
            <w:proofErr w:type="spellEnd"/>
            <w:r w:rsidRPr="00B94280">
              <w:rPr>
                <w:rFonts w:eastAsiaTheme="minorHAnsi"/>
                <w:color w:val="000000"/>
                <w:sz w:val="18"/>
                <w:lang w:val="id-ID"/>
              </w:rPr>
              <w:t xml:space="preserve"> </w:t>
            </w:r>
            <w:proofErr w:type="spellStart"/>
            <w:r w:rsidRPr="00B94280">
              <w:rPr>
                <w:rFonts w:eastAsiaTheme="minorHAnsi"/>
                <w:color w:val="000000"/>
                <w:sz w:val="18"/>
                <w:lang w:val="id-ID"/>
              </w:rPr>
              <w:t>Differences</w:t>
            </w:r>
            <w:proofErr w:type="spellEnd"/>
          </w:p>
        </w:tc>
        <w:tc>
          <w:tcPr>
            <w:tcW w:w="1875" w:type="dxa"/>
            <w:tcBorders>
              <w:top w:val="nil"/>
              <w:left w:val="nil"/>
              <w:bottom w:val="nil"/>
              <w:right w:val="single" w:sz="16" w:space="0" w:color="000000"/>
            </w:tcBorders>
            <w:shd w:val="clear" w:color="auto" w:fill="FFFFFF"/>
          </w:tcPr>
          <w:p w14:paraId="782B8947" w14:textId="77777777" w:rsidR="00CD367F" w:rsidRPr="00B94280" w:rsidRDefault="00CD367F" w:rsidP="0051117F">
            <w:pPr>
              <w:pStyle w:val="BodyText"/>
              <w:rPr>
                <w:rFonts w:eastAsiaTheme="minorHAnsi"/>
                <w:color w:val="000000"/>
                <w:sz w:val="18"/>
                <w:lang w:val="id-ID"/>
              </w:rPr>
            </w:pPr>
            <w:proofErr w:type="spellStart"/>
            <w:r w:rsidRPr="00B94280">
              <w:rPr>
                <w:rFonts w:eastAsiaTheme="minorHAnsi"/>
                <w:color w:val="000000"/>
                <w:sz w:val="18"/>
                <w:lang w:val="id-ID"/>
              </w:rPr>
              <w:t>Absolute</w:t>
            </w:r>
            <w:proofErr w:type="spellEnd"/>
          </w:p>
        </w:tc>
        <w:tc>
          <w:tcPr>
            <w:tcW w:w="1475" w:type="dxa"/>
            <w:tcBorders>
              <w:top w:val="nil"/>
              <w:left w:val="single" w:sz="16" w:space="0" w:color="000000"/>
              <w:bottom w:val="nil"/>
              <w:right w:val="single" w:sz="16" w:space="0" w:color="000000"/>
            </w:tcBorders>
            <w:shd w:val="clear" w:color="auto" w:fill="FFFFFF"/>
            <w:vAlign w:val="center"/>
          </w:tcPr>
          <w:p w14:paraId="393E5DFB" w14:textId="77777777" w:rsidR="00CD367F" w:rsidRPr="00B94280" w:rsidRDefault="00CD367F" w:rsidP="0051117F">
            <w:pPr>
              <w:pStyle w:val="BodyText"/>
              <w:rPr>
                <w:rFonts w:eastAsiaTheme="minorHAnsi"/>
                <w:color w:val="000000"/>
                <w:sz w:val="18"/>
                <w:lang w:val="id-ID"/>
              </w:rPr>
            </w:pPr>
            <w:r w:rsidRPr="00B94280">
              <w:rPr>
                <w:rFonts w:eastAsiaTheme="minorHAnsi"/>
                <w:color w:val="000000"/>
                <w:sz w:val="18"/>
                <w:lang w:val="id-ID"/>
              </w:rPr>
              <w:t>,142</w:t>
            </w:r>
          </w:p>
        </w:tc>
      </w:tr>
      <w:tr w:rsidR="00CD367F" w:rsidRPr="00B94280" w14:paraId="3AD801D5" w14:textId="77777777" w:rsidTr="0051117F">
        <w:trPr>
          <w:cantSplit/>
          <w:jc w:val="center"/>
        </w:trPr>
        <w:tc>
          <w:tcPr>
            <w:tcW w:w="2445" w:type="dxa"/>
            <w:vMerge/>
            <w:tcBorders>
              <w:top w:val="nil"/>
              <w:left w:val="single" w:sz="16" w:space="0" w:color="000000"/>
              <w:bottom w:val="nil"/>
              <w:right w:val="nil"/>
            </w:tcBorders>
            <w:shd w:val="clear" w:color="auto" w:fill="FFFFFF"/>
          </w:tcPr>
          <w:p w14:paraId="5A2B7229" w14:textId="77777777" w:rsidR="00CD367F" w:rsidRPr="00B94280" w:rsidRDefault="00CD367F" w:rsidP="0051117F">
            <w:pPr>
              <w:pStyle w:val="BodyText"/>
              <w:rPr>
                <w:rFonts w:eastAsiaTheme="minorHAnsi"/>
                <w:color w:val="000000"/>
                <w:sz w:val="18"/>
                <w:lang w:val="id-ID"/>
              </w:rPr>
            </w:pPr>
          </w:p>
        </w:tc>
        <w:tc>
          <w:tcPr>
            <w:tcW w:w="1875" w:type="dxa"/>
            <w:tcBorders>
              <w:top w:val="nil"/>
              <w:left w:val="nil"/>
              <w:bottom w:val="nil"/>
              <w:right w:val="single" w:sz="16" w:space="0" w:color="000000"/>
            </w:tcBorders>
            <w:shd w:val="clear" w:color="auto" w:fill="FFFFFF"/>
          </w:tcPr>
          <w:p w14:paraId="4FC772C6" w14:textId="77777777" w:rsidR="00CD367F" w:rsidRPr="00B94280" w:rsidRDefault="00CD367F" w:rsidP="0051117F">
            <w:pPr>
              <w:pStyle w:val="BodyText"/>
              <w:rPr>
                <w:rFonts w:eastAsiaTheme="minorHAnsi"/>
                <w:color w:val="000000"/>
                <w:sz w:val="18"/>
                <w:lang w:val="id-ID"/>
              </w:rPr>
            </w:pPr>
            <w:proofErr w:type="spellStart"/>
            <w:r w:rsidRPr="00B94280">
              <w:rPr>
                <w:rFonts w:eastAsiaTheme="minorHAnsi"/>
                <w:color w:val="000000"/>
                <w:sz w:val="18"/>
                <w:lang w:val="id-ID"/>
              </w:rPr>
              <w:t>Positive</w:t>
            </w:r>
            <w:proofErr w:type="spellEnd"/>
          </w:p>
        </w:tc>
        <w:tc>
          <w:tcPr>
            <w:tcW w:w="1475" w:type="dxa"/>
            <w:tcBorders>
              <w:top w:val="nil"/>
              <w:left w:val="single" w:sz="16" w:space="0" w:color="000000"/>
              <w:bottom w:val="nil"/>
              <w:right w:val="single" w:sz="16" w:space="0" w:color="000000"/>
            </w:tcBorders>
            <w:shd w:val="clear" w:color="auto" w:fill="FFFFFF"/>
            <w:vAlign w:val="center"/>
          </w:tcPr>
          <w:p w14:paraId="318AF4A4" w14:textId="77777777" w:rsidR="00CD367F" w:rsidRPr="00B94280" w:rsidRDefault="00CD367F" w:rsidP="0051117F">
            <w:pPr>
              <w:pStyle w:val="BodyText"/>
              <w:rPr>
                <w:rFonts w:eastAsiaTheme="minorHAnsi"/>
                <w:color w:val="000000"/>
                <w:sz w:val="18"/>
                <w:lang w:val="id-ID"/>
              </w:rPr>
            </w:pPr>
            <w:r w:rsidRPr="00B94280">
              <w:rPr>
                <w:rFonts w:eastAsiaTheme="minorHAnsi"/>
                <w:color w:val="000000"/>
                <w:sz w:val="18"/>
                <w:lang w:val="id-ID"/>
              </w:rPr>
              <w:t>,087</w:t>
            </w:r>
          </w:p>
        </w:tc>
      </w:tr>
      <w:tr w:rsidR="00CD367F" w:rsidRPr="00B94280" w14:paraId="21ED974E" w14:textId="77777777" w:rsidTr="0051117F">
        <w:trPr>
          <w:cantSplit/>
          <w:jc w:val="center"/>
        </w:trPr>
        <w:tc>
          <w:tcPr>
            <w:tcW w:w="2445" w:type="dxa"/>
            <w:vMerge/>
            <w:tcBorders>
              <w:top w:val="nil"/>
              <w:left w:val="single" w:sz="16" w:space="0" w:color="000000"/>
              <w:bottom w:val="nil"/>
              <w:right w:val="nil"/>
            </w:tcBorders>
            <w:shd w:val="clear" w:color="auto" w:fill="FFFFFF"/>
          </w:tcPr>
          <w:p w14:paraId="0BCB2272" w14:textId="77777777" w:rsidR="00CD367F" w:rsidRPr="00B94280" w:rsidRDefault="00CD367F" w:rsidP="0051117F">
            <w:pPr>
              <w:pStyle w:val="BodyText"/>
              <w:rPr>
                <w:rFonts w:eastAsiaTheme="minorHAnsi"/>
                <w:color w:val="000000"/>
                <w:sz w:val="18"/>
                <w:lang w:val="id-ID"/>
              </w:rPr>
            </w:pPr>
          </w:p>
        </w:tc>
        <w:tc>
          <w:tcPr>
            <w:tcW w:w="1875" w:type="dxa"/>
            <w:tcBorders>
              <w:top w:val="nil"/>
              <w:left w:val="nil"/>
              <w:bottom w:val="nil"/>
              <w:right w:val="single" w:sz="16" w:space="0" w:color="000000"/>
            </w:tcBorders>
            <w:shd w:val="clear" w:color="auto" w:fill="FFFFFF"/>
          </w:tcPr>
          <w:p w14:paraId="0AF52FA2" w14:textId="77777777" w:rsidR="00CD367F" w:rsidRPr="00B94280" w:rsidRDefault="00CD367F" w:rsidP="0051117F">
            <w:pPr>
              <w:pStyle w:val="BodyText"/>
              <w:rPr>
                <w:rFonts w:eastAsiaTheme="minorHAnsi"/>
                <w:color w:val="000000"/>
                <w:sz w:val="18"/>
                <w:lang w:val="id-ID"/>
              </w:rPr>
            </w:pPr>
            <w:proofErr w:type="spellStart"/>
            <w:r w:rsidRPr="00B94280">
              <w:rPr>
                <w:rFonts w:eastAsiaTheme="minorHAnsi"/>
                <w:color w:val="000000"/>
                <w:sz w:val="18"/>
                <w:lang w:val="id-ID"/>
              </w:rPr>
              <w:t>Negative</w:t>
            </w:r>
            <w:proofErr w:type="spellEnd"/>
          </w:p>
        </w:tc>
        <w:tc>
          <w:tcPr>
            <w:tcW w:w="1475" w:type="dxa"/>
            <w:tcBorders>
              <w:top w:val="nil"/>
              <w:left w:val="single" w:sz="16" w:space="0" w:color="000000"/>
              <w:bottom w:val="nil"/>
              <w:right w:val="single" w:sz="16" w:space="0" w:color="000000"/>
            </w:tcBorders>
            <w:shd w:val="clear" w:color="auto" w:fill="FFFFFF"/>
            <w:vAlign w:val="center"/>
          </w:tcPr>
          <w:p w14:paraId="7B310083" w14:textId="77777777" w:rsidR="00CD367F" w:rsidRPr="00B94280" w:rsidRDefault="00CD367F" w:rsidP="0051117F">
            <w:pPr>
              <w:pStyle w:val="BodyText"/>
              <w:rPr>
                <w:rFonts w:eastAsiaTheme="minorHAnsi"/>
                <w:color w:val="000000"/>
                <w:sz w:val="18"/>
                <w:lang w:val="id-ID"/>
              </w:rPr>
            </w:pPr>
            <w:r w:rsidRPr="00B94280">
              <w:rPr>
                <w:rFonts w:eastAsiaTheme="minorHAnsi"/>
                <w:color w:val="000000"/>
                <w:sz w:val="18"/>
                <w:lang w:val="id-ID"/>
              </w:rPr>
              <w:t>-,142</w:t>
            </w:r>
          </w:p>
        </w:tc>
      </w:tr>
      <w:tr w:rsidR="00CD367F" w:rsidRPr="00B94280" w14:paraId="25138A12" w14:textId="77777777" w:rsidTr="0051117F">
        <w:trPr>
          <w:cantSplit/>
          <w:jc w:val="center"/>
        </w:trPr>
        <w:tc>
          <w:tcPr>
            <w:tcW w:w="4320" w:type="dxa"/>
            <w:gridSpan w:val="2"/>
            <w:tcBorders>
              <w:top w:val="nil"/>
              <w:left w:val="single" w:sz="16" w:space="0" w:color="000000"/>
              <w:bottom w:val="nil"/>
              <w:right w:val="nil"/>
            </w:tcBorders>
            <w:shd w:val="clear" w:color="auto" w:fill="FFFFFF"/>
          </w:tcPr>
          <w:p w14:paraId="32D24C9A" w14:textId="77777777" w:rsidR="00CD367F" w:rsidRPr="00B94280" w:rsidRDefault="00CD367F" w:rsidP="0051117F">
            <w:pPr>
              <w:pStyle w:val="BodyText"/>
              <w:rPr>
                <w:rFonts w:eastAsiaTheme="minorHAnsi"/>
                <w:color w:val="000000"/>
                <w:sz w:val="18"/>
                <w:lang w:val="id-ID"/>
              </w:rPr>
            </w:pPr>
            <w:proofErr w:type="spellStart"/>
            <w:r w:rsidRPr="00B94280">
              <w:rPr>
                <w:rFonts w:eastAsiaTheme="minorHAnsi"/>
                <w:color w:val="000000"/>
                <w:sz w:val="18"/>
                <w:lang w:val="id-ID"/>
              </w:rPr>
              <w:t>Test</w:t>
            </w:r>
            <w:proofErr w:type="spellEnd"/>
            <w:r w:rsidRPr="00B94280">
              <w:rPr>
                <w:rFonts w:eastAsiaTheme="minorHAnsi"/>
                <w:color w:val="000000"/>
                <w:sz w:val="18"/>
                <w:lang w:val="id-ID"/>
              </w:rPr>
              <w:t xml:space="preserve"> </w:t>
            </w:r>
            <w:proofErr w:type="spellStart"/>
            <w:r w:rsidRPr="00B94280">
              <w:rPr>
                <w:rFonts w:eastAsiaTheme="minorHAnsi"/>
                <w:color w:val="000000"/>
                <w:sz w:val="18"/>
                <w:lang w:val="id-ID"/>
              </w:rPr>
              <w:t>Statistic</w:t>
            </w:r>
            <w:proofErr w:type="spellEnd"/>
          </w:p>
        </w:tc>
        <w:tc>
          <w:tcPr>
            <w:tcW w:w="1475" w:type="dxa"/>
            <w:tcBorders>
              <w:top w:val="nil"/>
              <w:left w:val="single" w:sz="16" w:space="0" w:color="000000"/>
              <w:bottom w:val="nil"/>
              <w:right w:val="single" w:sz="16" w:space="0" w:color="000000"/>
            </w:tcBorders>
            <w:shd w:val="clear" w:color="auto" w:fill="FFFFFF"/>
            <w:vAlign w:val="center"/>
          </w:tcPr>
          <w:p w14:paraId="48D16B70" w14:textId="77777777" w:rsidR="00CD367F" w:rsidRPr="00B94280" w:rsidRDefault="00CD367F" w:rsidP="0051117F">
            <w:pPr>
              <w:pStyle w:val="BodyText"/>
              <w:rPr>
                <w:rFonts w:eastAsiaTheme="minorHAnsi"/>
                <w:color w:val="000000"/>
                <w:sz w:val="18"/>
                <w:lang w:val="id-ID"/>
              </w:rPr>
            </w:pPr>
            <w:r w:rsidRPr="00B94280">
              <w:rPr>
                <w:rFonts w:eastAsiaTheme="minorHAnsi"/>
                <w:color w:val="000000"/>
                <w:sz w:val="18"/>
                <w:lang w:val="id-ID"/>
              </w:rPr>
              <w:t>,142</w:t>
            </w:r>
          </w:p>
        </w:tc>
      </w:tr>
      <w:tr w:rsidR="00CD367F" w:rsidRPr="00B94280" w14:paraId="5B00F26D" w14:textId="77777777" w:rsidTr="0051117F">
        <w:trPr>
          <w:cantSplit/>
          <w:jc w:val="center"/>
        </w:trPr>
        <w:tc>
          <w:tcPr>
            <w:tcW w:w="4320" w:type="dxa"/>
            <w:gridSpan w:val="2"/>
            <w:tcBorders>
              <w:top w:val="nil"/>
              <w:left w:val="single" w:sz="16" w:space="0" w:color="000000"/>
              <w:bottom w:val="single" w:sz="16" w:space="0" w:color="000000"/>
              <w:right w:val="nil"/>
            </w:tcBorders>
            <w:shd w:val="clear" w:color="auto" w:fill="FFFFFF"/>
          </w:tcPr>
          <w:p w14:paraId="79A49AF8" w14:textId="77777777" w:rsidR="00CD367F" w:rsidRPr="00B94280" w:rsidRDefault="00CD367F" w:rsidP="0051117F">
            <w:pPr>
              <w:pStyle w:val="BodyText"/>
              <w:rPr>
                <w:rFonts w:eastAsiaTheme="minorHAnsi"/>
                <w:color w:val="000000"/>
                <w:sz w:val="18"/>
                <w:lang w:val="id-ID"/>
              </w:rPr>
            </w:pPr>
            <w:proofErr w:type="spellStart"/>
            <w:r w:rsidRPr="00B94280">
              <w:rPr>
                <w:rFonts w:eastAsiaTheme="minorHAnsi"/>
                <w:color w:val="000000"/>
                <w:sz w:val="18"/>
                <w:lang w:val="id-ID"/>
              </w:rPr>
              <w:t>Asymp</w:t>
            </w:r>
            <w:proofErr w:type="spellEnd"/>
            <w:r w:rsidRPr="00B94280">
              <w:rPr>
                <w:rFonts w:eastAsiaTheme="minorHAnsi"/>
                <w:color w:val="000000"/>
                <w:sz w:val="18"/>
                <w:lang w:val="id-ID"/>
              </w:rPr>
              <w:t xml:space="preserve">. </w:t>
            </w:r>
            <w:proofErr w:type="spellStart"/>
            <w:r w:rsidRPr="00B94280">
              <w:rPr>
                <w:rFonts w:eastAsiaTheme="minorHAnsi"/>
                <w:color w:val="000000"/>
                <w:sz w:val="18"/>
                <w:lang w:val="id-ID"/>
              </w:rPr>
              <w:t>Sig</w:t>
            </w:r>
            <w:proofErr w:type="spellEnd"/>
            <w:r w:rsidRPr="00B94280">
              <w:rPr>
                <w:rFonts w:eastAsiaTheme="minorHAnsi"/>
                <w:color w:val="000000"/>
                <w:sz w:val="18"/>
                <w:lang w:val="id-ID"/>
              </w:rPr>
              <w:t>. (2-tailed)</w:t>
            </w:r>
          </w:p>
        </w:tc>
        <w:tc>
          <w:tcPr>
            <w:tcW w:w="1475" w:type="dxa"/>
            <w:tcBorders>
              <w:top w:val="nil"/>
              <w:left w:val="single" w:sz="16" w:space="0" w:color="000000"/>
              <w:bottom w:val="single" w:sz="16" w:space="0" w:color="000000"/>
              <w:right w:val="single" w:sz="16" w:space="0" w:color="000000"/>
            </w:tcBorders>
            <w:shd w:val="clear" w:color="auto" w:fill="FFFFFF"/>
            <w:vAlign w:val="center"/>
          </w:tcPr>
          <w:p w14:paraId="3ADA1268" w14:textId="77777777" w:rsidR="00CD367F" w:rsidRPr="00B94280" w:rsidRDefault="00CD367F" w:rsidP="0051117F">
            <w:pPr>
              <w:pStyle w:val="BodyText"/>
              <w:rPr>
                <w:rFonts w:eastAsiaTheme="minorHAnsi"/>
                <w:color w:val="000000"/>
                <w:sz w:val="18"/>
                <w:lang w:val="id-ID"/>
              </w:rPr>
            </w:pPr>
            <w:r w:rsidRPr="00B94280">
              <w:rPr>
                <w:rFonts w:eastAsiaTheme="minorHAnsi"/>
                <w:color w:val="000000"/>
                <w:sz w:val="18"/>
                <w:lang w:val="id-ID"/>
              </w:rPr>
              <w:t>,200</w:t>
            </w:r>
            <w:r w:rsidRPr="00B94280">
              <w:rPr>
                <w:rFonts w:eastAsiaTheme="minorHAnsi"/>
                <w:color w:val="000000"/>
                <w:sz w:val="18"/>
                <w:vertAlign w:val="superscript"/>
                <w:lang w:val="id-ID"/>
              </w:rPr>
              <w:t>c,d</w:t>
            </w:r>
          </w:p>
        </w:tc>
      </w:tr>
    </w:tbl>
    <w:p w14:paraId="0D0C5D81" w14:textId="5BF2E3C2" w:rsidR="00CD367F" w:rsidRDefault="00CD367F" w:rsidP="00CD367F">
      <w:pPr>
        <w:pStyle w:val="BodyText"/>
      </w:pPr>
    </w:p>
    <w:p w14:paraId="15D7475F" w14:textId="77777777" w:rsidR="00CD367F" w:rsidRPr="00C046CB" w:rsidRDefault="00CD367F" w:rsidP="00CD367F">
      <w:pPr>
        <w:pStyle w:val="BodyText"/>
        <w:rPr>
          <w:shd w:val="clear" w:color="auto" w:fill="FFFFFF"/>
        </w:rPr>
      </w:pPr>
      <w:r w:rsidRPr="00C046CB">
        <w:rPr>
          <w:rFonts w:eastAsiaTheme="minorHAnsi"/>
          <w:lang w:val="id-ID"/>
        </w:rPr>
        <w:t xml:space="preserve">Jika melihat dari </w:t>
      </w:r>
      <w:proofErr w:type="spellStart"/>
      <w:r w:rsidRPr="00D54014">
        <w:rPr>
          <w:rFonts w:eastAsiaTheme="minorHAnsi"/>
          <w:i/>
          <w:iCs/>
          <w:lang w:val="id-ID"/>
        </w:rPr>
        <w:t>outpu</w:t>
      </w:r>
      <w:r w:rsidRPr="00C046CB">
        <w:rPr>
          <w:rFonts w:eastAsiaTheme="minorHAnsi"/>
          <w:lang w:val="id-ID"/>
        </w:rPr>
        <w:t>t</w:t>
      </w:r>
      <w:proofErr w:type="spellEnd"/>
      <w:r w:rsidRPr="00C046CB">
        <w:rPr>
          <w:rFonts w:eastAsiaTheme="minorHAnsi"/>
          <w:lang w:val="id-ID"/>
        </w:rPr>
        <w:t xml:space="preserve"> tabel menggunakan </w:t>
      </w:r>
      <w:proofErr w:type="spellStart"/>
      <w:r w:rsidRPr="00C046CB">
        <w:rPr>
          <w:rFonts w:eastAsiaTheme="minorHAnsi"/>
          <w:lang w:val="id-ID"/>
        </w:rPr>
        <w:t>spss</w:t>
      </w:r>
      <w:proofErr w:type="spellEnd"/>
      <w:r w:rsidRPr="00C046CB">
        <w:rPr>
          <w:rFonts w:eastAsiaTheme="minorHAnsi"/>
          <w:lang w:val="id-ID"/>
        </w:rPr>
        <w:t xml:space="preserve"> </w:t>
      </w:r>
      <w:proofErr w:type="spellStart"/>
      <w:r w:rsidRPr="00C046CB">
        <w:rPr>
          <w:rFonts w:eastAsiaTheme="minorHAnsi"/>
          <w:lang w:val="id-ID"/>
        </w:rPr>
        <w:t>diatas</w:t>
      </w:r>
      <w:proofErr w:type="spellEnd"/>
      <w:r w:rsidRPr="00C046CB">
        <w:rPr>
          <w:rFonts w:eastAsiaTheme="minorHAnsi"/>
          <w:lang w:val="id-ID"/>
        </w:rPr>
        <w:t xml:space="preserve"> </w:t>
      </w:r>
      <w:proofErr w:type="spellStart"/>
      <w:r w:rsidRPr="00C046CB">
        <w:rPr>
          <w:shd w:val="clear" w:color="auto" w:fill="FFFFFF"/>
        </w:rPr>
        <w:t>menunjukkan</w:t>
      </w:r>
      <w:proofErr w:type="spellEnd"/>
      <w:r w:rsidRPr="00C046CB">
        <w:rPr>
          <w:shd w:val="clear" w:color="auto" w:fill="FFFFFF"/>
        </w:rPr>
        <w:t xml:space="preserve"> </w:t>
      </w:r>
      <w:proofErr w:type="spellStart"/>
      <w:r w:rsidRPr="00C046CB">
        <w:rPr>
          <w:shd w:val="clear" w:color="auto" w:fill="FFFFFF"/>
        </w:rPr>
        <w:t>hasil</w:t>
      </w:r>
      <w:proofErr w:type="spellEnd"/>
      <w:r w:rsidRPr="00C046CB">
        <w:rPr>
          <w:shd w:val="clear" w:color="auto" w:fill="FFFFFF"/>
        </w:rPr>
        <w:t xml:space="preserve"> yang </w:t>
      </w:r>
      <w:proofErr w:type="spellStart"/>
      <w:r w:rsidRPr="00C046CB">
        <w:rPr>
          <w:shd w:val="clear" w:color="auto" w:fill="FFFFFF"/>
        </w:rPr>
        <w:t>tidak</w:t>
      </w:r>
      <w:proofErr w:type="spellEnd"/>
      <w:r w:rsidRPr="00C046CB">
        <w:rPr>
          <w:shd w:val="clear" w:color="auto" w:fill="FFFFFF"/>
        </w:rPr>
        <w:t xml:space="preserve"> </w:t>
      </w:r>
      <w:proofErr w:type="spellStart"/>
      <w:r w:rsidRPr="00C046CB">
        <w:rPr>
          <w:shd w:val="clear" w:color="auto" w:fill="FFFFFF"/>
        </w:rPr>
        <w:t>signifikan</w:t>
      </w:r>
      <w:proofErr w:type="spellEnd"/>
      <w:r w:rsidRPr="00C046CB">
        <w:rPr>
          <w:shd w:val="clear" w:color="auto" w:fill="FFFFFF"/>
        </w:rPr>
        <w:t xml:space="preserve"> (sig&gt;0,05)</w:t>
      </w:r>
      <w:r w:rsidRPr="00C046CB">
        <w:rPr>
          <w:shd w:val="clear" w:color="auto" w:fill="FFFFFF"/>
          <w:lang w:val="id-ID"/>
        </w:rPr>
        <w:t xml:space="preserve"> yaitu 0,200</w:t>
      </w:r>
      <w:r w:rsidRPr="00C046CB">
        <w:rPr>
          <w:shd w:val="clear" w:color="auto" w:fill="FFFFFF"/>
        </w:rPr>
        <w:t xml:space="preserve">, </w:t>
      </w:r>
      <w:proofErr w:type="spellStart"/>
      <w:r w:rsidRPr="00C046CB">
        <w:rPr>
          <w:shd w:val="clear" w:color="auto" w:fill="FFFFFF"/>
        </w:rPr>
        <w:t>dengan</w:t>
      </w:r>
      <w:proofErr w:type="spellEnd"/>
      <w:r w:rsidRPr="00C046CB">
        <w:rPr>
          <w:shd w:val="clear" w:color="auto" w:fill="FFFFFF"/>
        </w:rPr>
        <w:t xml:space="preserve"> </w:t>
      </w:r>
      <w:proofErr w:type="spellStart"/>
      <w:r w:rsidRPr="00C046CB">
        <w:rPr>
          <w:shd w:val="clear" w:color="auto" w:fill="FFFFFF"/>
        </w:rPr>
        <w:t>demikian</w:t>
      </w:r>
      <w:proofErr w:type="spellEnd"/>
      <w:r w:rsidRPr="00C046CB">
        <w:rPr>
          <w:shd w:val="clear" w:color="auto" w:fill="FFFFFF"/>
        </w:rPr>
        <w:t xml:space="preserve"> </w:t>
      </w:r>
      <w:proofErr w:type="spellStart"/>
      <w:r w:rsidRPr="00C046CB">
        <w:rPr>
          <w:shd w:val="clear" w:color="auto" w:fill="FFFFFF"/>
        </w:rPr>
        <w:t>kita</w:t>
      </w:r>
      <w:proofErr w:type="spellEnd"/>
      <w:r w:rsidRPr="00C046CB">
        <w:rPr>
          <w:shd w:val="clear" w:color="auto" w:fill="FFFFFF"/>
        </w:rPr>
        <w:t xml:space="preserve"> </w:t>
      </w:r>
      <w:proofErr w:type="spellStart"/>
      <w:r w:rsidRPr="00C046CB">
        <w:rPr>
          <w:shd w:val="clear" w:color="auto" w:fill="FFFFFF"/>
        </w:rPr>
        <w:t>dapat</w:t>
      </w:r>
      <w:proofErr w:type="spellEnd"/>
      <w:r w:rsidRPr="00C046CB">
        <w:rPr>
          <w:shd w:val="clear" w:color="auto" w:fill="FFFFFF"/>
        </w:rPr>
        <w:t xml:space="preserve"> </w:t>
      </w:r>
      <w:proofErr w:type="spellStart"/>
      <w:r w:rsidRPr="00C046CB">
        <w:rPr>
          <w:shd w:val="clear" w:color="auto" w:fill="FFFFFF"/>
        </w:rPr>
        <w:t>simpulkan</w:t>
      </w:r>
      <w:proofErr w:type="spellEnd"/>
      <w:r w:rsidRPr="00C046CB">
        <w:rPr>
          <w:shd w:val="clear" w:color="auto" w:fill="FFFFFF"/>
        </w:rPr>
        <w:t xml:space="preserve"> </w:t>
      </w:r>
      <w:proofErr w:type="spellStart"/>
      <w:r w:rsidRPr="00C046CB">
        <w:rPr>
          <w:shd w:val="clear" w:color="auto" w:fill="FFFFFF"/>
        </w:rPr>
        <w:t>bahwa</w:t>
      </w:r>
      <w:proofErr w:type="spellEnd"/>
      <w:r w:rsidRPr="00C046CB">
        <w:rPr>
          <w:shd w:val="clear" w:color="auto" w:fill="FFFFFF"/>
        </w:rPr>
        <w:t xml:space="preserve"> data </w:t>
      </w:r>
      <w:proofErr w:type="spellStart"/>
      <w:r w:rsidRPr="00C046CB">
        <w:rPr>
          <w:shd w:val="clear" w:color="auto" w:fill="FFFFFF"/>
        </w:rPr>
        <w:t>kita</w:t>
      </w:r>
      <w:proofErr w:type="spellEnd"/>
      <w:r w:rsidRPr="00C046CB">
        <w:rPr>
          <w:shd w:val="clear" w:color="auto" w:fill="FFFFFF"/>
        </w:rPr>
        <w:t xml:space="preserve"> </w:t>
      </w:r>
      <w:proofErr w:type="spellStart"/>
      <w:r w:rsidRPr="00C046CB">
        <w:rPr>
          <w:shd w:val="clear" w:color="auto" w:fill="FFFFFF"/>
        </w:rPr>
        <w:t>terdistribusi</w:t>
      </w:r>
      <w:proofErr w:type="spellEnd"/>
      <w:r w:rsidRPr="00C046CB">
        <w:rPr>
          <w:shd w:val="clear" w:color="auto" w:fill="FFFFFF"/>
        </w:rPr>
        <w:t xml:space="preserve"> normal.</w:t>
      </w:r>
    </w:p>
    <w:p w14:paraId="10187899" w14:textId="7E6580F2" w:rsidR="00CD367F" w:rsidRDefault="00CD367F" w:rsidP="00CD367F">
      <w:pPr>
        <w:pStyle w:val="BodyText"/>
        <w:rPr>
          <w:shd w:val="clear" w:color="auto" w:fill="FFFFFF"/>
        </w:rPr>
      </w:pPr>
      <w:r w:rsidRPr="00C046CB">
        <w:rPr>
          <w:rFonts w:eastAsiaTheme="minorHAnsi"/>
          <w:lang w:val="id-ID"/>
        </w:rPr>
        <w:t xml:space="preserve">Setelah melakukan uji </w:t>
      </w:r>
      <w:proofErr w:type="spellStart"/>
      <w:r w:rsidRPr="00C046CB">
        <w:rPr>
          <w:rFonts w:eastAsiaTheme="minorHAnsi"/>
          <w:lang w:val="id-ID"/>
        </w:rPr>
        <w:t>normalitas</w:t>
      </w:r>
      <w:proofErr w:type="spellEnd"/>
      <w:r w:rsidRPr="00C046CB">
        <w:rPr>
          <w:rFonts w:eastAsiaTheme="minorHAnsi"/>
          <w:lang w:val="id-ID"/>
        </w:rPr>
        <w:t xml:space="preserve"> maka selanjutnya analisis yang digunakan adalah uji regresi dengan </w:t>
      </w:r>
      <w:proofErr w:type="spellStart"/>
      <w:r w:rsidRPr="00C046CB">
        <w:rPr>
          <w:rFonts w:eastAsiaTheme="minorHAnsi"/>
          <w:lang w:val="id-ID"/>
        </w:rPr>
        <w:t>variable</w:t>
      </w:r>
      <w:proofErr w:type="spellEnd"/>
      <w:r w:rsidRPr="00C046CB">
        <w:rPr>
          <w:rFonts w:eastAsiaTheme="minorHAnsi"/>
          <w:lang w:val="id-ID"/>
        </w:rPr>
        <w:t xml:space="preserve"> </w:t>
      </w:r>
      <w:proofErr w:type="spellStart"/>
      <w:r w:rsidRPr="00C046CB">
        <w:rPr>
          <w:rFonts w:eastAsiaTheme="minorHAnsi"/>
          <w:lang w:val="id-ID"/>
        </w:rPr>
        <w:t>dependent</w:t>
      </w:r>
      <w:proofErr w:type="spellEnd"/>
      <w:r w:rsidRPr="00C046CB">
        <w:rPr>
          <w:rFonts w:eastAsiaTheme="minorHAnsi"/>
          <w:lang w:val="id-ID"/>
        </w:rPr>
        <w:t xml:space="preserve"> yaitu nilai </w:t>
      </w:r>
      <w:proofErr w:type="spellStart"/>
      <w:r w:rsidRPr="00C046CB">
        <w:rPr>
          <w:rFonts w:eastAsiaTheme="minorHAnsi"/>
          <w:lang w:val="id-ID"/>
        </w:rPr>
        <w:t>pretest</w:t>
      </w:r>
      <w:proofErr w:type="spellEnd"/>
      <w:r w:rsidRPr="00C046CB">
        <w:rPr>
          <w:rFonts w:eastAsiaTheme="minorHAnsi"/>
          <w:lang w:val="id-ID"/>
        </w:rPr>
        <w:t xml:space="preserve"> kelas kontrol dan </w:t>
      </w:r>
      <w:proofErr w:type="spellStart"/>
      <w:r w:rsidRPr="00C046CB">
        <w:rPr>
          <w:rFonts w:eastAsiaTheme="minorHAnsi"/>
          <w:lang w:val="id-ID"/>
        </w:rPr>
        <w:t>variable</w:t>
      </w:r>
      <w:proofErr w:type="spellEnd"/>
      <w:r w:rsidRPr="00C046CB">
        <w:rPr>
          <w:rFonts w:eastAsiaTheme="minorHAnsi"/>
          <w:lang w:val="id-ID"/>
        </w:rPr>
        <w:t xml:space="preserve"> </w:t>
      </w:r>
      <w:proofErr w:type="spellStart"/>
      <w:r w:rsidRPr="00C046CB">
        <w:rPr>
          <w:rFonts w:eastAsiaTheme="minorHAnsi"/>
          <w:lang w:val="id-ID"/>
        </w:rPr>
        <w:t>independent</w:t>
      </w:r>
      <w:proofErr w:type="spellEnd"/>
      <w:r w:rsidRPr="00C046CB">
        <w:rPr>
          <w:rFonts w:eastAsiaTheme="minorHAnsi"/>
          <w:lang w:val="id-ID"/>
        </w:rPr>
        <w:t xml:space="preserve"> nilai pos </w:t>
      </w:r>
      <w:proofErr w:type="spellStart"/>
      <w:r w:rsidRPr="00C046CB">
        <w:rPr>
          <w:rFonts w:eastAsiaTheme="minorHAnsi"/>
          <w:lang w:val="id-ID"/>
        </w:rPr>
        <w:t>test</w:t>
      </w:r>
      <w:proofErr w:type="spellEnd"/>
      <w:r w:rsidRPr="00C046CB">
        <w:rPr>
          <w:rFonts w:eastAsiaTheme="minorHAnsi"/>
          <w:lang w:val="id-ID"/>
        </w:rPr>
        <w:t xml:space="preserve"> kelas kontrol.  </w:t>
      </w:r>
      <w:r w:rsidRPr="00C046CB">
        <w:rPr>
          <w:shd w:val="clear" w:color="auto" w:fill="FFFFFF"/>
        </w:rPr>
        <w:t xml:space="preserve">Dari </w:t>
      </w:r>
      <w:proofErr w:type="spellStart"/>
      <w:r w:rsidRPr="00C046CB">
        <w:rPr>
          <w:shd w:val="clear" w:color="auto" w:fill="FFFFFF"/>
        </w:rPr>
        <w:t>hasil</w:t>
      </w:r>
      <w:proofErr w:type="spellEnd"/>
      <w:r w:rsidRPr="00C046CB">
        <w:rPr>
          <w:shd w:val="clear" w:color="auto" w:fill="FFFFFF"/>
        </w:rPr>
        <w:t xml:space="preserve"> output </w:t>
      </w:r>
      <w:proofErr w:type="spellStart"/>
      <w:r w:rsidRPr="00C046CB">
        <w:rPr>
          <w:shd w:val="clear" w:color="auto" w:fill="FFFFFF"/>
        </w:rPr>
        <w:t>analisis</w:t>
      </w:r>
      <w:proofErr w:type="spellEnd"/>
      <w:r w:rsidRPr="00C046CB">
        <w:rPr>
          <w:shd w:val="clear" w:color="auto" w:fill="FFFFFF"/>
        </w:rPr>
        <w:t xml:space="preserve"> </w:t>
      </w:r>
      <w:proofErr w:type="spellStart"/>
      <w:r w:rsidRPr="00C046CB">
        <w:rPr>
          <w:shd w:val="clear" w:color="auto" w:fill="FFFFFF"/>
        </w:rPr>
        <w:t>kita</w:t>
      </w:r>
      <w:proofErr w:type="spellEnd"/>
      <w:r w:rsidRPr="00C046CB">
        <w:rPr>
          <w:shd w:val="clear" w:color="auto" w:fill="FFFFFF"/>
        </w:rPr>
        <w:t xml:space="preserve"> </w:t>
      </w:r>
      <w:proofErr w:type="spellStart"/>
      <w:r w:rsidRPr="00C046CB">
        <w:rPr>
          <w:shd w:val="clear" w:color="auto" w:fill="FFFFFF"/>
        </w:rPr>
        <w:t>tadi</w:t>
      </w:r>
      <w:proofErr w:type="spellEnd"/>
      <w:r w:rsidRPr="00C046CB">
        <w:rPr>
          <w:shd w:val="clear" w:color="auto" w:fill="FFFFFF"/>
        </w:rPr>
        <w:t xml:space="preserve"> </w:t>
      </w:r>
      <w:proofErr w:type="spellStart"/>
      <w:r w:rsidRPr="00C046CB">
        <w:rPr>
          <w:shd w:val="clear" w:color="auto" w:fill="FFFFFF"/>
        </w:rPr>
        <w:t>didapat</w:t>
      </w:r>
      <w:proofErr w:type="spellEnd"/>
      <w:r w:rsidRPr="00C046CB">
        <w:rPr>
          <w:shd w:val="clear" w:color="auto" w:fill="FFFFFF"/>
        </w:rPr>
        <w:t xml:space="preserve"> </w:t>
      </w:r>
      <w:proofErr w:type="spellStart"/>
      <w:r w:rsidRPr="00C046CB">
        <w:rPr>
          <w:shd w:val="clear" w:color="auto" w:fill="FFFFFF"/>
        </w:rPr>
        <w:t>hasil</w:t>
      </w:r>
      <w:proofErr w:type="spellEnd"/>
      <w:r w:rsidRPr="00C046CB">
        <w:rPr>
          <w:shd w:val="clear" w:color="auto" w:fill="FFFFFF"/>
        </w:rPr>
        <w:t xml:space="preserve"> </w:t>
      </w:r>
      <w:proofErr w:type="spellStart"/>
      <w:r w:rsidRPr="00C046CB">
        <w:rPr>
          <w:shd w:val="clear" w:color="auto" w:fill="FFFFFF"/>
        </w:rPr>
        <w:t>sebagai</w:t>
      </w:r>
      <w:proofErr w:type="spellEnd"/>
      <w:r w:rsidRPr="00C046CB">
        <w:rPr>
          <w:shd w:val="clear" w:color="auto" w:fill="FFFFFF"/>
        </w:rPr>
        <w:t xml:space="preserve"> </w:t>
      </w:r>
      <w:proofErr w:type="spellStart"/>
      <w:r w:rsidRPr="00C046CB">
        <w:rPr>
          <w:shd w:val="clear" w:color="auto" w:fill="FFFFFF"/>
        </w:rPr>
        <w:t>berikut</w:t>
      </w:r>
      <w:proofErr w:type="spellEnd"/>
      <w:r>
        <w:rPr>
          <w:shd w:val="clear" w:color="auto" w:fill="FFFFFF"/>
        </w:rPr>
        <w:t>.</w:t>
      </w:r>
    </w:p>
    <w:p w14:paraId="117E8167" w14:textId="77777777" w:rsidR="00CD367F" w:rsidRPr="00C046CB" w:rsidRDefault="00CD367F" w:rsidP="00CD367F">
      <w:pPr>
        <w:pStyle w:val="BodyText"/>
        <w:jc w:val="center"/>
        <w:rPr>
          <w:lang w:val="id-ID" w:eastAsia="id-ID"/>
        </w:rPr>
      </w:pPr>
      <w:r w:rsidRPr="00C046CB">
        <w:rPr>
          <w:lang w:val="id-ID" w:eastAsia="id-ID"/>
        </w:rPr>
        <w:lastRenderedPageBreak/>
        <w:t xml:space="preserve">Tabel 3. Uji regresi data nilai </w:t>
      </w:r>
      <w:proofErr w:type="spellStart"/>
      <w:r w:rsidRPr="005D52C8">
        <w:rPr>
          <w:i/>
          <w:iCs/>
          <w:lang w:val="id-ID" w:eastAsia="id-ID"/>
        </w:rPr>
        <w:t>pretest</w:t>
      </w:r>
      <w:proofErr w:type="spellEnd"/>
      <w:r w:rsidRPr="00C046CB">
        <w:rPr>
          <w:lang w:val="id-ID" w:eastAsia="id-ID"/>
        </w:rPr>
        <w:t xml:space="preserve"> dan </w:t>
      </w:r>
      <w:proofErr w:type="spellStart"/>
      <w:r w:rsidRPr="005D52C8">
        <w:rPr>
          <w:i/>
          <w:iCs/>
          <w:lang w:val="id-ID" w:eastAsia="id-ID"/>
        </w:rPr>
        <w:t>post</w:t>
      </w:r>
      <w:proofErr w:type="spellEnd"/>
      <w:r w:rsidRPr="005D52C8">
        <w:rPr>
          <w:i/>
          <w:iCs/>
          <w:lang w:val="id-ID" w:eastAsia="id-ID"/>
        </w:rPr>
        <w:t xml:space="preserve"> </w:t>
      </w:r>
      <w:proofErr w:type="spellStart"/>
      <w:r w:rsidRPr="005D52C8">
        <w:rPr>
          <w:i/>
          <w:iCs/>
          <w:lang w:val="id-ID" w:eastAsia="id-ID"/>
        </w:rPr>
        <w:t>test</w:t>
      </w:r>
      <w:proofErr w:type="spellEnd"/>
      <w:r w:rsidRPr="00C046CB">
        <w:rPr>
          <w:lang w:val="id-ID" w:eastAsia="id-ID"/>
        </w:rPr>
        <w:t xml:space="preserve"> kelas kontrol</w:t>
      </w:r>
    </w:p>
    <w:tbl>
      <w:tblPr>
        <w:tblW w:w="739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3"/>
        <w:gridCol w:w="1630"/>
        <w:gridCol w:w="1030"/>
        <w:gridCol w:w="1030"/>
        <w:gridCol w:w="1445"/>
        <w:gridCol w:w="1476"/>
      </w:tblGrid>
      <w:tr w:rsidR="00CD367F" w:rsidRPr="00C046CB" w14:paraId="058D3D21" w14:textId="77777777" w:rsidTr="0051117F">
        <w:trPr>
          <w:cantSplit/>
          <w:jc w:val="center"/>
        </w:trPr>
        <w:tc>
          <w:tcPr>
            <w:tcW w:w="7389" w:type="dxa"/>
            <w:gridSpan w:val="6"/>
            <w:tcBorders>
              <w:top w:val="nil"/>
              <w:left w:val="nil"/>
              <w:bottom w:val="nil"/>
              <w:right w:val="nil"/>
            </w:tcBorders>
            <w:shd w:val="clear" w:color="auto" w:fill="FFFFFF"/>
            <w:vAlign w:val="center"/>
          </w:tcPr>
          <w:p w14:paraId="3D37177F" w14:textId="77777777" w:rsidR="00CD367F" w:rsidRPr="00C046CB" w:rsidRDefault="00CD367F" w:rsidP="0051117F">
            <w:pPr>
              <w:pStyle w:val="BodyText"/>
              <w:rPr>
                <w:color w:val="000000"/>
              </w:rPr>
            </w:pPr>
            <w:r w:rsidRPr="00C046CB">
              <w:rPr>
                <w:b/>
                <w:bCs/>
                <w:color w:val="000000"/>
              </w:rPr>
              <w:t>Paired Samples Statistics</w:t>
            </w:r>
          </w:p>
        </w:tc>
      </w:tr>
      <w:tr w:rsidR="00CD367F" w:rsidRPr="00C046CB" w14:paraId="54349CF8" w14:textId="77777777" w:rsidTr="0051117F">
        <w:trPr>
          <w:cantSplit/>
          <w:jc w:val="center"/>
        </w:trPr>
        <w:tc>
          <w:tcPr>
            <w:tcW w:w="2412" w:type="dxa"/>
            <w:gridSpan w:val="2"/>
            <w:tcBorders>
              <w:top w:val="single" w:sz="16" w:space="0" w:color="000000"/>
              <w:left w:val="single" w:sz="16" w:space="0" w:color="000000"/>
              <w:bottom w:val="single" w:sz="16" w:space="0" w:color="000000"/>
              <w:right w:val="nil"/>
            </w:tcBorders>
            <w:shd w:val="clear" w:color="auto" w:fill="FFFFFF"/>
            <w:vAlign w:val="bottom"/>
          </w:tcPr>
          <w:p w14:paraId="166ED43D" w14:textId="77777777" w:rsidR="00CD367F" w:rsidRPr="00C046CB" w:rsidRDefault="00CD367F" w:rsidP="0051117F">
            <w:pPr>
              <w:pStyle w:val="BodyText"/>
            </w:pPr>
          </w:p>
        </w:tc>
        <w:tc>
          <w:tcPr>
            <w:tcW w:w="1029" w:type="dxa"/>
            <w:tcBorders>
              <w:top w:val="single" w:sz="16" w:space="0" w:color="000000"/>
              <w:left w:val="single" w:sz="16" w:space="0" w:color="000000"/>
              <w:bottom w:val="single" w:sz="16" w:space="0" w:color="000000"/>
            </w:tcBorders>
            <w:shd w:val="clear" w:color="auto" w:fill="FFFFFF"/>
            <w:vAlign w:val="bottom"/>
          </w:tcPr>
          <w:p w14:paraId="34D0D2F2" w14:textId="77777777" w:rsidR="00CD367F" w:rsidRPr="00C046CB" w:rsidRDefault="00CD367F" w:rsidP="0051117F">
            <w:pPr>
              <w:pStyle w:val="BodyText"/>
              <w:jc w:val="center"/>
              <w:rPr>
                <w:color w:val="000000"/>
              </w:rPr>
            </w:pPr>
            <w:r w:rsidRPr="00C046CB">
              <w:rPr>
                <w:color w:val="000000"/>
              </w:rPr>
              <w:t>Mean</w:t>
            </w:r>
          </w:p>
        </w:tc>
        <w:tc>
          <w:tcPr>
            <w:tcW w:w="1029" w:type="dxa"/>
            <w:tcBorders>
              <w:top w:val="single" w:sz="16" w:space="0" w:color="000000"/>
              <w:bottom w:val="single" w:sz="16" w:space="0" w:color="000000"/>
            </w:tcBorders>
            <w:shd w:val="clear" w:color="auto" w:fill="FFFFFF"/>
            <w:vAlign w:val="bottom"/>
          </w:tcPr>
          <w:p w14:paraId="4A395CE3" w14:textId="77777777" w:rsidR="00CD367F" w:rsidRPr="00C046CB" w:rsidRDefault="00CD367F" w:rsidP="0051117F">
            <w:pPr>
              <w:pStyle w:val="BodyText"/>
              <w:jc w:val="center"/>
              <w:rPr>
                <w:color w:val="000000"/>
              </w:rPr>
            </w:pPr>
            <w:r w:rsidRPr="00C046CB">
              <w:rPr>
                <w:color w:val="000000"/>
              </w:rPr>
              <w:t>N</w:t>
            </w:r>
          </w:p>
        </w:tc>
        <w:tc>
          <w:tcPr>
            <w:tcW w:w="1444" w:type="dxa"/>
            <w:tcBorders>
              <w:top w:val="single" w:sz="16" w:space="0" w:color="000000"/>
              <w:bottom w:val="single" w:sz="16" w:space="0" w:color="000000"/>
            </w:tcBorders>
            <w:shd w:val="clear" w:color="auto" w:fill="FFFFFF"/>
            <w:vAlign w:val="bottom"/>
          </w:tcPr>
          <w:p w14:paraId="15AD5B8A" w14:textId="77777777" w:rsidR="00CD367F" w:rsidRPr="00C046CB" w:rsidRDefault="00CD367F" w:rsidP="0051117F">
            <w:pPr>
              <w:pStyle w:val="BodyText"/>
              <w:ind w:firstLine="0"/>
              <w:jc w:val="center"/>
              <w:rPr>
                <w:color w:val="000000"/>
              </w:rPr>
            </w:pPr>
            <w:r w:rsidRPr="00C046CB">
              <w:rPr>
                <w:color w:val="000000"/>
              </w:rPr>
              <w:t>Std. Deviation</w:t>
            </w:r>
          </w:p>
        </w:tc>
        <w:tc>
          <w:tcPr>
            <w:tcW w:w="1475" w:type="dxa"/>
            <w:tcBorders>
              <w:top w:val="single" w:sz="16" w:space="0" w:color="000000"/>
              <w:bottom w:val="single" w:sz="16" w:space="0" w:color="000000"/>
              <w:right w:val="single" w:sz="16" w:space="0" w:color="000000"/>
            </w:tcBorders>
            <w:shd w:val="clear" w:color="auto" w:fill="FFFFFF"/>
            <w:vAlign w:val="bottom"/>
          </w:tcPr>
          <w:p w14:paraId="369D8644" w14:textId="77777777" w:rsidR="00CD367F" w:rsidRPr="00C046CB" w:rsidRDefault="00CD367F" w:rsidP="0051117F">
            <w:pPr>
              <w:pStyle w:val="BodyText"/>
              <w:ind w:firstLine="0"/>
              <w:jc w:val="center"/>
              <w:rPr>
                <w:color w:val="000000"/>
              </w:rPr>
            </w:pPr>
            <w:r w:rsidRPr="00C046CB">
              <w:rPr>
                <w:color w:val="000000"/>
              </w:rPr>
              <w:t>Std. Error Mean</w:t>
            </w:r>
          </w:p>
        </w:tc>
      </w:tr>
      <w:tr w:rsidR="00CD367F" w:rsidRPr="00C046CB" w14:paraId="21CC7101" w14:textId="77777777" w:rsidTr="0051117F">
        <w:trPr>
          <w:cantSplit/>
          <w:jc w:val="center"/>
        </w:trPr>
        <w:tc>
          <w:tcPr>
            <w:tcW w:w="783" w:type="dxa"/>
            <w:vMerge w:val="restart"/>
            <w:tcBorders>
              <w:top w:val="single" w:sz="16" w:space="0" w:color="000000"/>
              <w:left w:val="single" w:sz="16" w:space="0" w:color="000000"/>
              <w:bottom w:val="single" w:sz="16" w:space="0" w:color="000000"/>
              <w:right w:val="nil"/>
            </w:tcBorders>
            <w:shd w:val="clear" w:color="auto" w:fill="FFFFFF"/>
          </w:tcPr>
          <w:p w14:paraId="0176ADC4" w14:textId="77777777" w:rsidR="00CD367F" w:rsidRPr="00C046CB" w:rsidRDefault="00CD367F" w:rsidP="0051117F">
            <w:pPr>
              <w:pStyle w:val="BodyText"/>
              <w:ind w:firstLine="0"/>
              <w:rPr>
                <w:color w:val="000000"/>
              </w:rPr>
            </w:pPr>
            <w:r w:rsidRPr="00C046CB">
              <w:rPr>
                <w:color w:val="000000"/>
              </w:rPr>
              <w:t>Pair 1</w:t>
            </w:r>
          </w:p>
        </w:tc>
        <w:tc>
          <w:tcPr>
            <w:tcW w:w="1629" w:type="dxa"/>
            <w:tcBorders>
              <w:top w:val="single" w:sz="16" w:space="0" w:color="000000"/>
              <w:left w:val="nil"/>
              <w:bottom w:val="nil"/>
              <w:right w:val="single" w:sz="16" w:space="0" w:color="000000"/>
            </w:tcBorders>
            <w:shd w:val="clear" w:color="auto" w:fill="FFFFFF"/>
          </w:tcPr>
          <w:p w14:paraId="40F4D93F" w14:textId="77777777" w:rsidR="00CD367F" w:rsidRPr="00C046CB" w:rsidRDefault="00CD367F" w:rsidP="0051117F">
            <w:pPr>
              <w:pStyle w:val="BodyText"/>
              <w:ind w:firstLine="0"/>
              <w:rPr>
                <w:color w:val="000000"/>
              </w:rPr>
            </w:pPr>
            <w:r w:rsidRPr="00C046CB">
              <w:rPr>
                <w:color w:val="000000"/>
              </w:rPr>
              <w:t>pretest control</w:t>
            </w:r>
          </w:p>
        </w:tc>
        <w:tc>
          <w:tcPr>
            <w:tcW w:w="1029" w:type="dxa"/>
            <w:tcBorders>
              <w:top w:val="single" w:sz="16" w:space="0" w:color="000000"/>
              <w:left w:val="single" w:sz="16" w:space="0" w:color="000000"/>
              <w:bottom w:val="nil"/>
            </w:tcBorders>
            <w:shd w:val="clear" w:color="auto" w:fill="FFFFFF"/>
            <w:vAlign w:val="center"/>
          </w:tcPr>
          <w:p w14:paraId="0C3F23B4" w14:textId="77777777" w:rsidR="00CD367F" w:rsidRPr="00C046CB" w:rsidRDefault="00CD367F" w:rsidP="0051117F">
            <w:pPr>
              <w:pStyle w:val="BodyText"/>
              <w:rPr>
                <w:color w:val="000000"/>
              </w:rPr>
            </w:pPr>
            <w:r w:rsidRPr="00C046CB">
              <w:rPr>
                <w:color w:val="000000"/>
              </w:rPr>
              <w:t>26,20</w:t>
            </w:r>
          </w:p>
        </w:tc>
        <w:tc>
          <w:tcPr>
            <w:tcW w:w="1029" w:type="dxa"/>
            <w:tcBorders>
              <w:top w:val="single" w:sz="16" w:space="0" w:color="000000"/>
              <w:bottom w:val="nil"/>
            </w:tcBorders>
            <w:shd w:val="clear" w:color="auto" w:fill="FFFFFF"/>
            <w:vAlign w:val="center"/>
          </w:tcPr>
          <w:p w14:paraId="6D4958D9" w14:textId="77777777" w:rsidR="00CD367F" w:rsidRPr="00C046CB" w:rsidRDefault="00CD367F" w:rsidP="0051117F">
            <w:pPr>
              <w:pStyle w:val="BodyText"/>
              <w:rPr>
                <w:color w:val="000000"/>
              </w:rPr>
            </w:pPr>
            <w:r w:rsidRPr="00C046CB">
              <w:rPr>
                <w:color w:val="000000"/>
              </w:rPr>
              <w:t>25</w:t>
            </w:r>
          </w:p>
        </w:tc>
        <w:tc>
          <w:tcPr>
            <w:tcW w:w="1444" w:type="dxa"/>
            <w:tcBorders>
              <w:top w:val="single" w:sz="16" w:space="0" w:color="000000"/>
              <w:bottom w:val="nil"/>
            </w:tcBorders>
            <w:shd w:val="clear" w:color="auto" w:fill="FFFFFF"/>
            <w:vAlign w:val="center"/>
          </w:tcPr>
          <w:p w14:paraId="31E28055" w14:textId="77777777" w:rsidR="00CD367F" w:rsidRPr="00C046CB" w:rsidRDefault="00CD367F" w:rsidP="0051117F">
            <w:pPr>
              <w:pStyle w:val="BodyText"/>
              <w:rPr>
                <w:color w:val="000000"/>
              </w:rPr>
            </w:pPr>
            <w:r w:rsidRPr="00C046CB">
              <w:rPr>
                <w:color w:val="000000"/>
              </w:rPr>
              <w:t>2,598</w:t>
            </w:r>
          </w:p>
        </w:tc>
        <w:tc>
          <w:tcPr>
            <w:tcW w:w="1475" w:type="dxa"/>
            <w:tcBorders>
              <w:top w:val="single" w:sz="16" w:space="0" w:color="000000"/>
              <w:bottom w:val="nil"/>
              <w:right w:val="single" w:sz="16" w:space="0" w:color="000000"/>
            </w:tcBorders>
            <w:shd w:val="clear" w:color="auto" w:fill="FFFFFF"/>
            <w:vAlign w:val="center"/>
          </w:tcPr>
          <w:p w14:paraId="59620E53" w14:textId="77777777" w:rsidR="00CD367F" w:rsidRPr="00C046CB" w:rsidRDefault="00CD367F" w:rsidP="0051117F">
            <w:pPr>
              <w:pStyle w:val="BodyText"/>
              <w:rPr>
                <w:color w:val="000000"/>
              </w:rPr>
            </w:pPr>
            <w:r w:rsidRPr="00C046CB">
              <w:rPr>
                <w:color w:val="000000"/>
              </w:rPr>
              <w:t>,520</w:t>
            </w:r>
          </w:p>
        </w:tc>
      </w:tr>
      <w:tr w:rsidR="00CD367F" w:rsidRPr="00C046CB" w14:paraId="6D39C4C9" w14:textId="77777777" w:rsidTr="0051117F">
        <w:trPr>
          <w:cantSplit/>
          <w:jc w:val="center"/>
        </w:trPr>
        <w:tc>
          <w:tcPr>
            <w:tcW w:w="783" w:type="dxa"/>
            <w:vMerge/>
            <w:tcBorders>
              <w:top w:val="single" w:sz="16" w:space="0" w:color="000000"/>
              <w:left w:val="single" w:sz="16" w:space="0" w:color="000000"/>
              <w:bottom w:val="single" w:sz="16" w:space="0" w:color="000000"/>
              <w:right w:val="nil"/>
            </w:tcBorders>
            <w:shd w:val="clear" w:color="auto" w:fill="FFFFFF"/>
          </w:tcPr>
          <w:p w14:paraId="3B17E797" w14:textId="77777777" w:rsidR="00CD367F" w:rsidRPr="00C046CB" w:rsidRDefault="00CD367F" w:rsidP="0051117F">
            <w:pPr>
              <w:pStyle w:val="BodyText"/>
              <w:rPr>
                <w:color w:val="000000"/>
              </w:rPr>
            </w:pPr>
          </w:p>
        </w:tc>
        <w:tc>
          <w:tcPr>
            <w:tcW w:w="1629" w:type="dxa"/>
            <w:tcBorders>
              <w:top w:val="nil"/>
              <w:left w:val="nil"/>
              <w:bottom w:val="single" w:sz="16" w:space="0" w:color="000000"/>
              <w:right w:val="single" w:sz="16" w:space="0" w:color="000000"/>
            </w:tcBorders>
            <w:shd w:val="clear" w:color="auto" w:fill="FFFFFF"/>
          </w:tcPr>
          <w:p w14:paraId="1F1C567D" w14:textId="77777777" w:rsidR="00CD367F" w:rsidRPr="00C046CB" w:rsidRDefault="00CD367F" w:rsidP="0051117F">
            <w:pPr>
              <w:pStyle w:val="BodyText"/>
              <w:ind w:firstLine="0"/>
              <w:rPr>
                <w:color w:val="000000"/>
              </w:rPr>
            </w:pPr>
            <w:proofErr w:type="spellStart"/>
            <w:r w:rsidRPr="00C046CB">
              <w:rPr>
                <w:color w:val="000000"/>
              </w:rPr>
              <w:t>post test</w:t>
            </w:r>
            <w:proofErr w:type="spellEnd"/>
            <w:r w:rsidRPr="00C046CB">
              <w:rPr>
                <w:color w:val="000000"/>
              </w:rPr>
              <w:t xml:space="preserve"> </w:t>
            </w:r>
            <w:proofErr w:type="spellStart"/>
            <w:r w:rsidRPr="00C046CB">
              <w:rPr>
                <w:color w:val="000000"/>
              </w:rPr>
              <w:t>kontrol</w:t>
            </w:r>
            <w:proofErr w:type="spellEnd"/>
          </w:p>
        </w:tc>
        <w:tc>
          <w:tcPr>
            <w:tcW w:w="1029" w:type="dxa"/>
            <w:tcBorders>
              <w:top w:val="nil"/>
              <w:left w:val="single" w:sz="16" w:space="0" w:color="000000"/>
              <w:bottom w:val="single" w:sz="16" w:space="0" w:color="000000"/>
            </w:tcBorders>
            <w:shd w:val="clear" w:color="auto" w:fill="FFFFFF"/>
            <w:vAlign w:val="center"/>
          </w:tcPr>
          <w:p w14:paraId="1D2EA997" w14:textId="77777777" w:rsidR="00CD367F" w:rsidRPr="00C046CB" w:rsidRDefault="00CD367F" w:rsidP="0051117F">
            <w:pPr>
              <w:pStyle w:val="BodyText"/>
              <w:rPr>
                <w:color w:val="000000"/>
              </w:rPr>
            </w:pPr>
            <w:r w:rsidRPr="00C046CB">
              <w:rPr>
                <w:color w:val="000000"/>
              </w:rPr>
              <w:t>25,80</w:t>
            </w:r>
          </w:p>
        </w:tc>
        <w:tc>
          <w:tcPr>
            <w:tcW w:w="1029" w:type="dxa"/>
            <w:tcBorders>
              <w:top w:val="nil"/>
              <w:bottom w:val="single" w:sz="16" w:space="0" w:color="000000"/>
            </w:tcBorders>
            <w:shd w:val="clear" w:color="auto" w:fill="FFFFFF"/>
            <w:vAlign w:val="center"/>
          </w:tcPr>
          <w:p w14:paraId="222CD7D4" w14:textId="77777777" w:rsidR="00CD367F" w:rsidRPr="00C046CB" w:rsidRDefault="00CD367F" w:rsidP="0051117F">
            <w:pPr>
              <w:pStyle w:val="BodyText"/>
              <w:rPr>
                <w:color w:val="000000"/>
              </w:rPr>
            </w:pPr>
            <w:r w:rsidRPr="00C046CB">
              <w:rPr>
                <w:color w:val="000000"/>
              </w:rPr>
              <w:t>25</w:t>
            </w:r>
          </w:p>
        </w:tc>
        <w:tc>
          <w:tcPr>
            <w:tcW w:w="1444" w:type="dxa"/>
            <w:tcBorders>
              <w:top w:val="nil"/>
              <w:bottom w:val="single" w:sz="16" w:space="0" w:color="000000"/>
            </w:tcBorders>
            <w:shd w:val="clear" w:color="auto" w:fill="FFFFFF"/>
            <w:vAlign w:val="center"/>
          </w:tcPr>
          <w:p w14:paraId="2D60AEEB" w14:textId="77777777" w:rsidR="00CD367F" w:rsidRPr="00C046CB" w:rsidRDefault="00CD367F" w:rsidP="0051117F">
            <w:pPr>
              <w:pStyle w:val="BodyText"/>
              <w:rPr>
                <w:color w:val="000000"/>
              </w:rPr>
            </w:pPr>
            <w:r w:rsidRPr="00C046CB">
              <w:rPr>
                <w:color w:val="000000"/>
              </w:rPr>
              <w:t>2,345</w:t>
            </w:r>
          </w:p>
        </w:tc>
        <w:tc>
          <w:tcPr>
            <w:tcW w:w="1475" w:type="dxa"/>
            <w:tcBorders>
              <w:top w:val="nil"/>
              <w:bottom w:val="single" w:sz="16" w:space="0" w:color="000000"/>
              <w:right w:val="single" w:sz="16" w:space="0" w:color="000000"/>
            </w:tcBorders>
            <w:shd w:val="clear" w:color="auto" w:fill="FFFFFF"/>
            <w:vAlign w:val="center"/>
          </w:tcPr>
          <w:p w14:paraId="71232B1C" w14:textId="77777777" w:rsidR="00CD367F" w:rsidRPr="00C046CB" w:rsidRDefault="00CD367F" w:rsidP="0051117F">
            <w:pPr>
              <w:pStyle w:val="BodyText"/>
              <w:rPr>
                <w:color w:val="000000"/>
              </w:rPr>
            </w:pPr>
            <w:r w:rsidRPr="00C046CB">
              <w:rPr>
                <w:color w:val="000000"/>
              </w:rPr>
              <w:t>,469</w:t>
            </w:r>
          </w:p>
        </w:tc>
      </w:tr>
    </w:tbl>
    <w:p w14:paraId="5C3F3759" w14:textId="77777777" w:rsidR="00CD367F" w:rsidRPr="00C046CB" w:rsidRDefault="00CD367F" w:rsidP="00CD367F">
      <w:pPr>
        <w:pStyle w:val="BodyText"/>
      </w:pPr>
    </w:p>
    <w:tbl>
      <w:tblPr>
        <w:tblW w:w="653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2"/>
        <w:gridCol w:w="2461"/>
        <w:gridCol w:w="1030"/>
        <w:gridCol w:w="1230"/>
        <w:gridCol w:w="1030"/>
      </w:tblGrid>
      <w:tr w:rsidR="00CD367F" w:rsidRPr="00C046CB" w14:paraId="7A35FA2B" w14:textId="77777777" w:rsidTr="0051117F">
        <w:trPr>
          <w:cantSplit/>
          <w:jc w:val="center"/>
        </w:trPr>
        <w:tc>
          <w:tcPr>
            <w:tcW w:w="6529" w:type="dxa"/>
            <w:gridSpan w:val="5"/>
            <w:tcBorders>
              <w:top w:val="nil"/>
              <w:left w:val="nil"/>
              <w:bottom w:val="nil"/>
              <w:right w:val="nil"/>
            </w:tcBorders>
            <w:shd w:val="clear" w:color="auto" w:fill="FFFFFF"/>
            <w:vAlign w:val="center"/>
          </w:tcPr>
          <w:p w14:paraId="003B3391" w14:textId="77777777" w:rsidR="00CD367F" w:rsidRPr="00C046CB" w:rsidRDefault="00CD367F" w:rsidP="0051117F">
            <w:pPr>
              <w:pStyle w:val="BodyText"/>
              <w:rPr>
                <w:color w:val="000000"/>
              </w:rPr>
            </w:pPr>
            <w:r w:rsidRPr="00C046CB">
              <w:rPr>
                <w:b/>
                <w:bCs/>
                <w:color w:val="000000"/>
              </w:rPr>
              <w:t>Paired Samples Correlations</w:t>
            </w:r>
          </w:p>
        </w:tc>
      </w:tr>
      <w:tr w:rsidR="00CD367F" w:rsidRPr="00C046CB" w14:paraId="182687FA" w14:textId="77777777" w:rsidTr="0051117F">
        <w:trPr>
          <w:cantSplit/>
          <w:jc w:val="center"/>
        </w:trPr>
        <w:tc>
          <w:tcPr>
            <w:tcW w:w="3242" w:type="dxa"/>
            <w:gridSpan w:val="2"/>
            <w:tcBorders>
              <w:top w:val="single" w:sz="16" w:space="0" w:color="000000"/>
              <w:left w:val="single" w:sz="16" w:space="0" w:color="000000"/>
              <w:bottom w:val="single" w:sz="16" w:space="0" w:color="000000"/>
              <w:right w:val="nil"/>
            </w:tcBorders>
            <w:shd w:val="clear" w:color="auto" w:fill="FFFFFF"/>
            <w:vAlign w:val="bottom"/>
          </w:tcPr>
          <w:p w14:paraId="03CB422E" w14:textId="77777777" w:rsidR="00CD367F" w:rsidRPr="00C046CB" w:rsidRDefault="00CD367F" w:rsidP="0051117F">
            <w:pPr>
              <w:pStyle w:val="BodyText"/>
            </w:pPr>
          </w:p>
        </w:tc>
        <w:tc>
          <w:tcPr>
            <w:tcW w:w="1029" w:type="dxa"/>
            <w:tcBorders>
              <w:top w:val="single" w:sz="16" w:space="0" w:color="000000"/>
              <w:left w:val="single" w:sz="16" w:space="0" w:color="000000"/>
              <w:bottom w:val="single" w:sz="16" w:space="0" w:color="000000"/>
            </w:tcBorders>
            <w:shd w:val="clear" w:color="auto" w:fill="FFFFFF"/>
            <w:vAlign w:val="bottom"/>
          </w:tcPr>
          <w:p w14:paraId="27B698A2" w14:textId="77777777" w:rsidR="00CD367F" w:rsidRPr="00C046CB" w:rsidRDefault="00CD367F" w:rsidP="0051117F">
            <w:pPr>
              <w:pStyle w:val="BodyText"/>
              <w:rPr>
                <w:color w:val="000000"/>
              </w:rPr>
            </w:pPr>
            <w:r w:rsidRPr="00C046CB">
              <w:rPr>
                <w:color w:val="000000"/>
              </w:rPr>
              <w:t>N</w:t>
            </w:r>
          </w:p>
        </w:tc>
        <w:tc>
          <w:tcPr>
            <w:tcW w:w="1229" w:type="dxa"/>
            <w:tcBorders>
              <w:top w:val="single" w:sz="16" w:space="0" w:color="000000"/>
              <w:bottom w:val="single" w:sz="16" w:space="0" w:color="000000"/>
            </w:tcBorders>
            <w:shd w:val="clear" w:color="auto" w:fill="FFFFFF"/>
            <w:vAlign w:val="bottom"/>
          </w:tcPr>
          <w:p w14:paraId="230A41FD" w14:textId="77777777" w:rsidR="00CD367F" w:rsidRPr="00C046CB" w:rsidRDefault="00CD367F" w:rsidP="0051117F">
            <w:pPr>
              <w:pStyle w:val="BodyText"/>
              <w:rPr>
                <w:color w:val="000000"/>
              </w:rPr>
            </w:pPr>
            <w:r w:rsidRPr="00C046CB">
              <w:rPr>
                <w:color w:val="000000"/>
              </w:rPr>
              <w:t>Correlation</w:t>
            </w:r>
          </w:p>
        </w:tc>
        <w:tc>
          <w:tcPr>
            <w:tcW w:w="1029" w:type="dxa"/>
            <w:tcBorders>
              <w:top w:val="single" w:sz="16" w:space="0" w:color="000000"/>
              <w:bottom w:val="single" w:sz="16" w:space="0" w:color="000000"/>
              <w:right w:val="single" w:sz="16" w:space="0" w:color="000000"/>
            </w:tcBorders>
            <w:shd w:val="clear" w:color="auto" w:fill="FFFFFF"/>
            <w:vAlign w:val="bottom"/>
          </w:tcPr>
          <w:p w14:paraId="5B925728" w14:textId="77777777" w:rsidR="00CD367F" w:rsidRPr="00C046CB" w:rsidRDefault="00CD367F" w:rsidP="0051117F">
            <w:pPr>
              <w:pStyle w:val="BodyText"/>
              <w:rPr>
                <w:color w:val="000000"/>
              </w:rPr>
            </w:pPr>
            <w:r w:rsidRPr="00C046CB">
              <w:rPr>
                <w:color w:val="000000"/>
              </w:rPr>
              <w:t>Sig.</w:t>
            </w:r>
          </w:p>
        </w:tc>
      </w:tr>
      <w:tr w:rsidR="00CD367F" w:rsidRPr="00C046CB" w14:paraId="20FCA6D1" w14:textId="77777777" w:rsidTr="0051117F">
        <w:trPr>
          <w:cantSplit/>
          <w:jc w:val="center"/>
        </w:trPr>
        <w:tc>
          <w:tcPr>
            <w:tcW w:w="783" w:type="dxa"/>
            <w:tcBorders>
              <w:top w:val="single" w:sz="16" w:space="0" w:color="000000"/>
              <w:left w:val="single" w:sz="16" w:space="0" w:color="000000"/>
              <w:bottom w:val="single" w:sz="16" w:space="0" w:color="000000"/>
              <w:right w:val="nil"/>
            </w:tcBorders>
            <w:shd w:val="clear" w:color="auto" w:fill="FFFFFF"/>
          </w:tcPr>
          <w:p w14:paraId="193B519F" w14:textId="77777777" w:rsidR="00CD367F" w:rsidRPr="00C046CB" w:rsidRDefault="00CD367F" w:rsidP="0051117F">
            <w:pPr>
              <w:pStyle w:val="BodyText"/>
              <w:ind w:firstLine="0"/>
              <w:rPr>
                <w:color w:val="000000"/>
              </w:rPr>
            </w:pPr>
            <w:r w:rsidRPr="00C046CB">
              <w:rPr>
                <w:color w:val="000000"/>
              </w:rPr>
              <w:t>Pair 1</w:t>
            </w:r>
          </w:p>
        </w:tc>
        <w:tc>
          <w:tcPr>
            <w:tcW w:w="2459" w:type="dxa"/>
            <w:tcBorders>
              <w:top w:val="single" w:sz="16" w:space="0" w:color="000000"/>
              <w:left w:val="nil"/>
              <w:bottom w:val="single" w:sz="16" w:space="0" w:color="000000"/>
              <w:right w:val="single" w:sz="16" w:space="0" w:color="000000"/>
            </w:tcBorders>
            <w:shd w:val="clear" w:color="auto" w:fill="FFFFFF"/>
          </w:tcPr>
          <w:p w14:paraId="13B70566" w14:textId="77777777" w:rsidR="00CD367F" w:rsidRPr="00C046CB" w:rsidRDefault="00CD367F" w:rsidP="0051117F">
            <w:pPr>
              <w:pStyle w:val="BodyText"/>
              <w:ind w:firstLine="0"/>
              <w:rPr>
                <w:color w:val="000000"/>
              </w:rPr>
            </w:pPr>
            <w:r w:rsidRPr="00C046CB">
              <w:rPr>
                <w:color w:val="000000"/>
              </w:rPr>
              <w:t xml:space="preserve">pretest </w:t>
            </w:r>
            <w:proofErr w:type="spellStart"/>
            <w:r w:rsidRPr="00C046CB">
              <w:rPr>
                <w:color w:val="000000"/>
              </w:rPr>
              <w:t>kontrol</w:t>
            </w:r>
            <w:proofErr w:type="spellEnd"/>
            <w:r w:rsidRPr="00C046CB">
              <w:rPr>
                <w:color w:val="000000"/>
              </w:rPr>
              <w:t xml:space="preserve"> &amp; </w:t>
            </w:r>
            <w:proofErr w:type="spellStart"/>
            <w:r w:rsidRPr="00C046CB">
              <w:rPr>
                <w:color w:val="000000"/>
              </w:rPr>
              <w:t>post test</w:t>
            </w:r>
            <w:proofErr w:type="spellEnd"/>
            <w:r w:rsidRPr="00C046CB">
              <w:rPr>
                <w:color w:val="000000"/>
              </w:rPr>
              <w:t xml:space="preserve"> control</w:t>
            </w:r>
          </w:p>
        </w:tc>
        <w:tc>
          <w:tcPr>
            <w:tcW w:w="1029" w:type="dxa"/>
            <w:tcBorders>
              <w:top w:val="single" w:sz="16" w:space="0" w:color="000000"/>
              <w:left w:val="single" w:sz="16" w:space="0" w:color="000000"/>
              <w:bottom w:val="single" w:sz="16" w:space="0" w:color="000000"/>
            </w:tcBorders>
            <w:shd w:val="clear" w:color="auto" w:fill="FFFFFF"/>
            <w:vAlign w:val="center"/>
          </w:tcPr>
          <w:p w14:paraId="6F56DC37" w14:textId="77777777" w:rsidR="00CD367F" w:rsidRPr="00C046CB" w:rsidRDefault="00CD367F" w:rsidP="0051117F">
            <w:pPr>
              <w:pStyle w:val="BodyText"/>
              <w:rPr>
                <w:color w:val="000000"/>
              </w:rPr>
            </w:pPr>
            <w:r w:rsidRPr="00C046CB">
              <w:rPr>
                <w:color w:val="000000"/>
              </w:rPr>
              <w:t>25</w:t>
            </w:r>
          </w:p>
        </w:tc>
        <w:tc>
          <w:tcPr>
            <w:tcW w:w="1229" w:type="dxa"/>
            <w:tcBorders>
              <w:top w:val="single" w:sz="16" w:space="0" w:color="000000"/>
              <w:bottom w:val="single" w:sz="16" w:space="0" w:color="000000"/>
            </w:tcBorders>
            <w:shd w:val="clear" w:color="auto" w:fill="FFFFFF"/>
            <w:vAlign w:val="center"/>
          </w:tcPr>
          <w:p w14:paraId="724B12BA" w14:textId="77777777" w:rsidR="00CD367F" w:rsidRPr="00C046CB" w:rsidRDefault="00CD367F" w:rsidP="0051117F">
            <w:pPr>
              <w:pStyle w:val="BodyText"/>
              <w:rPr>
                <w:color w:val="000000"/>
              </w:rPr>
            </w:pPr>
            <w:r w:rsidRPr="00C046CB">
              <w:rPr>
                <w:color w:val="000000"/>
              </w:rPr>
              <w:t>-,185</w:t>
            </w:r>
          </w:p>
        </w:tc>
        <w:tc>
          <w:tcPr>
            <w:tcW w:w="1029" w:type="dxa"/>
            <w:tcBorders>
              <w:top w:val="single" w:sz="16" w:space="0" w:color="000000"/>
              <w:bottom w:val="single" w:sz="16" w:space="0" w:color="000000"/>
              <w:right w:val="single" w:sz="16" w:space="0" w:color="000000"/>
            </w:tcBorders>
            <w:shd w:val="clear" w:color="auto" w:fill="FFFFFF"/>
            <w:vAlign w:val="center"/>
          </w:tcPr>
          <w:p w14:paraId="451A6760" w14:textId="77777777" w:rsidR="00CD367F" w:rsidRPr="00C046CB" w:rsidRDefault="00CD367F" w:rsidP="0051117F">
            <w:pPr>
              <w:pStyle w:val="BodyText"/>
              <w:rPr>
                <w:color w:val="000000"/>
              </w:rPr>
            </w:pPr>
            <w:r w:rsidRPr="00C046CB">
              <w:rPr>
                <w:color w:val="000000"/>
              </w:rPr>
              <w:t>,377</w:t>
            </w:r>
          </w:p>
        </w:tc>
      </w:tr>
    </w:tbl>
    <w:p w14:paraId="1710C23F" w14:textId="191C5E56" w:rsidR="00CD367F" w:rsidRDefault="00CD367F" w:rsidP="00CD367F">
      <w:pPr>
        <w:pStyle w:val="BodyText"/>
      </w:pPr>
    </w:p>
    <w:p w14:paraId="0E7FC130" w14:textId="77777777" w:rsidR="00CD367F" w:rsidRDefault="00CD367F" w:rsidP="00CD367F">
      <w:pPr>
        <w:pStyle w:val="BodyText"/>
        <w:jc w:val="center"/>
        <w:rPr>
          <w:rFonts w:eastAsiaTheme="minorHAnsi"/>
          <w:lang w:val="id-ID"/>
        </w:rPr>
      </w:pPr>
      <w:r w:rsidRPr="00C046CB">
        <w:rPr>
          <w:rFonts w:eastAsiaTheme="minorHAnsi"/>
          <w:lang w:val="id-ID"/>
        </w:rPr>
        <w:t xml:space="preserve">Tabel 4. Uji </w:t>
      </w:r>
      <w:proofErr w:type="spellStart"/>
      <w:r w:rsidRPr="00C046CB">
        <w:rPr>
          <w:rFonts w:eastAsiaTheme="minorHAnsi"/>
          <w:lang w:val="id-ID"/>
        </w:rPr>
        <w:t>normalitas</w:t>
      </w:r>
      <w:proofErr w:type="spellEnd"/>
      <w:r w:rsidRPr="00C046CB">
        <w:rPr>
          <w:rFonts w:eastAsiaTheme="minorHAnsi"/>
          <w:lang w:val="id-ID"/>
        </w:rPr>
        <w:t xml:space="preserve"> data nilai </w:t>
      </w:r>
      <w:proofErr w:type="spellStart"/>
      <w:r w:rsidRPr="005D52C8">
        <w:rPr>
          <w:rFonts w:eastAsiaTheme="minorHAnsi"/>
          <w:i/>
          <w:iCs/>
          <w:lang w:val="id-ID"/>
        </w:rPr>
        <w:t>pretest</w:t>
      </w:r>
      <w:proofErr w:type="spellEnd"/>
      <w:r w:rsidRPr="00C046CB">
        <w:rPr>
          <w:rFonts w:eastAsiaTheme="minorHAnsi"/>
          <w:lang w:val="id-ID"/>
        </w:rPr>
        <w:t xml:space="preserve"> dan </w:t>
      </w:r>
      <w:proofErr w:type="spellStart"/>
      <w:r w:rsidRPr="005D52C8">
        <w:rPr>
          <w:rFonts w:eastAsiaTheme="minorHAnsi"/>
          <w:i/>
          <w:iCs/>
          <w:lang w:val="id-ID"/>
        </w:rPr>
        <w:t>post</w:t>
      </w:r>
      <w:proofErr w:type="spellEnd"/>
      <w:r w:rsidRPr="005D52C8">
        <w:rPr>
          <w:rFonts w:eastAsiaTheme="minorHAnsi"/>
          <w:i/>
          <w:iCs/>
          <w:lang w:val="id-ID"/>
        </w:rPr>
        <w:t xml:space="preserve"> </w:t>
      </w:r>
      <w:proofErr w:type="spellStart"/>
      <w:r w:rsidRPr="005D52C8">
        <w:rPr>
          <w:rFonts w:eastAsiaTheme="minorHAnsi"/>
          <w:i/>
          <w:iCs/>
          <w:lang w:val="id-ID"/>
        </w:rPr>
        <w:t>test</w:t>
      </w:r>
      <w:proofErr w:type="spellEnd"/>
      <w:r w:rsidRPr="00C046CB">
        <w:rPr>
          <w:rFonts w:eastAsiaTheme="minorHAnsi"/>
          <w:lang w:val="id-ID"/>
        </w:rPr>
        <w:t xml:space="preserve"> kelas eksperimen</w:t>
      </w:r>
    </w:p>
    <w:tbl>
      <w:tblPr>
        <w:tblW w:w="53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5"/>
        <w:gridCol w:w="1445"/>
        <w:gridCol w:w="1475"/>
      </w:tblGrid>
      <w:tr w:rsidR="00CD367F" w:rsidRPr="00B94280" w14:paraId="162A5569" w14:textId="77777777" w:rsidTr="0051117F">
        <w:trPr>
          <w:cantSplit/>
          <w:jc w:val="center"/>
        </w:trPr>
        <w:tc>
          <w:tcPr>
            <w:tcW w:w="5365" w:type="dxa"/>
            <w:gridSpan w:val="3"/>
            <w:tcBorders>
              <w:top w:val="nil"/>
              <w:left w:val="nil"/>
              <w:bottom w:val="nil"/>
              <w:right w:val="nil"/>
            </w:tcBorders>
            <w:shd w:val="clear" w:color="auto" w:fill="FFFFFF"/>
            <w:vAlign w:val="center"/>
          </w:tcPr>
          <w:p w14:paraId="5622F553" w14:textId="77777777" w:rsidR="00CD367F" w:rsidRPr="00B94280" w:rsidRDefault="00CD367F" w:rsidP="0051117F">
            <w:pPr>
              <w:pStyle w:val="BodyText"/>
              <w:ind w:firstLine="0"/>
              <w:rPr>
                <w:rFonts w:eastAsiaTheme="minorHAnsi"/>
                <w:color w:val="000000"/>
                <w:sz w:val="16"/>
                <w:lang w:val="id-ID"/>
              </w:rPr>
            </w:pPr>
            <w:r w:rsidRPr="00B94280">
              <w:rPr>
                <w:rFonts w:eastAsiaTheme="minorHAnsi"/>
                <w:b/>
                <w:bCs/>
                <w:color w:val="000000"/>
                <w:sz w:val="16"/>
                <w:lang w:val="id-ID"/>
              </w:rPr>
              <w:t>One-</w:t>
            </w:r>
            <w:proofErr w:type="spellStart"/>
            <w:r w:rsidRPr="00B94280">
              <w:rPr>
                <w:rFonts w:eastAsiaTheme="minorHAnsi"/>
                <w:b/>
                <w:bCs/>
                <w:color w:val="000000"/>
                <w:sz w:val="16"/>
                <w:lang w:val="id-ID"/>
              </w:rPr>
              <w:t>Sample</w:t>
            </w:r>
            <w:proofErr w:type="spellEnd"/>
            <w:r w:rsidRPr="00B94280">
              <w:rPr>
                <w:rFonts w:eastAsiaTheme="minorHAnsi"/>
                <w:b/>
                <w:bCs/>
                <w:color w:val="000000"/>
                <w:sz w:val="16"/>
                <w:lang w:val="id-ID"/>
              </w:rPr>
              <w:t xml:space="preserve"> </w:t>
            </w:r>
            <w:proofErr w:type="spellStart"/>
            <w:r w:rsidRPr="00B94280">
              <w:rPr>
                <w:rFonts w:eastAsiaTheme="minorHAnsi"/>
                <w:b/>
                <w:bCs/>
                <w:color w:val="000000"/>
                <w:sz w:val="16"/>
                <w:lang w:val="id-ID"/>
              </w:rPr>
              <w:t>Kolmogorov-Smirnov</w:t>
            </w:r>
            <w:proofErr w:type="spellEnd"/>
            <w:r w:rsidRPr="00B94280">
              <w:rPr>
                <w:rFonts w:eastAsiaTheme="minorHAnsi"/>
                <w:b/>
                <w:bCs/>
                <w:color w:val="000000"/>
                <w:sz w:val="16"/>
                <w:lang w:val="id-ID"/>
              </w:rPr>
              <w:t xml:space="preserve"> </w:t>
            </w:r>
            <w:proofErr w:type="spellStart"/>
            <w:r w:rsidRPr="00B94280">
              <w:rPr>
                <w:rFonts w:eastAsiaTheme="minorHAnsi"/>
                <w:b/>
                <w:bCs/>
                <w:color w:val="000000"/>
                <w:sz w:val="16"/>
                <w:lang w:val="id-ID"/>
              </w:rPr>
              <w:t>Test</w:t>
            </w:r>
            <w:proofErr w:type="spellEnd"/>
          </w:p>
        </w:tc>
      </w:tr>
      <w:tr w:rsidR="00CD367F" w:rsidRPr="00B94280" w14:paraId="5160AEBF" w14:textId="77777777" w:rsidTr="0051117F">
        <w:trPr>
          <w:cantSplit/>
          <w:jc w:val="center"/>
        </w:trPr>
        <w:tc>
          <w:tcPr>
            <w:tcW w:w="3890" w:type="dxa"/>
            <w:gridSpan w:val="2"/>
            <w:tcBorders>
              <w:top w:val="single" w:sz="16" w:space="0" w:color="000000"/>
              <w:left w:val="single" w:sz="16" w:space="0" w:color="000000"/>
              <w:bottom w:val="single" w:sz="16" w:space="0" w:color="000000"/>
              <w:right w:val="nil"/>
            </w:tcBorders>
            <w:shd w:val="clear" w:color="auto" w:fill="FFFFFF"/>
            <w:vAlign w:val="bottom"/>
          </w:tcPr>
          <w:p w14:paraId="711B51F7" w14:textId="77777777" w:rsidR="00CD367F" w:rsidRPr="00B94280" w:rsidRDefault="00CD367F" w:rsidP="0051117F">
            <w:pPr>
              <w:pStyle w:val="BodyText"/>
              <w:rPr>
                <w:rFonts w:eastAsiaTheme="minorHAnsi"/>
                <w:sz w:val="16"/>
                <w:lang w:val="id-ID"/>
              </w:rPr>
            </w:pPr>
          </w:p>
        </w:tc>
        <w:tc>
          <w:tcPr>
            <w:tcW w:w="147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4024731B" w14:textId="77777777" w:rsidR="00CD367F" w:rsidRPr="00B94280" w:rsidRDefault="00CD367F" w:rsidP="0051117F">
            <w:pPr>
              <w:pStyle w:val="BodyText"/>
              <w:rPr>
                <w:rFonts w:eastAsiaTheme="minorHAnsi"/>
                <w:color w:val="000000"/>
                <w:sz w:val="16"/>
                <w:lang w:val="id-ID"/>
              </w:rPr>
            </w:pPr>
            <w:proofErr w:type="spellStart"/>
            <w:r w:rsidRPr="00B94280">
              <w:rPr>
                <w:rFonts w:eastAsiaTheme="minorHAnsi"/>
                <w:color w:val="000000"/>
                <w:sz w:val="16"/>
                <w:lang w:val="id-ID"/>
              </w:rPr>
              <w:t>Unstandardized</w:t>
            </w:r>
            <w:proofErr w:type="spellEnd"/>
            <w:r w:rsidRPr="00B94280">
              <w:rPr>
                <w:rFonts w:eastAsiaTheme="minorHAnsi"/>
                <w:color w:val="000000"/>
                <w:sz w:val="16"/>
                <w:lang w:val="id-ID"/>
              </w:rPr>
              <w:t xml:space="preserve"> </w:t>
            </w:r>
            <w:proofErr w:type="spellStart"/>
            <w:r w:rsidRPr="00B94280">
              <w:rPr>
                <w:rFonts w:eastAsiaTheme="minorHAnsi"/>
                <w:color w:val="000000"/>
                <w:sz w:val="16"/>
                <w:lang w:val="id-ID"/>
              </w:rPr>
              <w:t>Residual</w:t>
            </w:r>
            <w:proofErr w:type="spellEnd"/>
          </w:p>
        </w:tc>
      </w:tr>
      <w:tr w:rsidR="00CD367F" w:rsidRPr="00B94280" w14:paraId="651D1085" w14:textId="77777777" w:rsidTr="0051117F">
        <w:trPr>
          <w:cantSplit/>
          <w:jc w:val="center"/>
        </w:trPr>
        <w:tc>
          <w:tcPr>
            <w:tcW w:w="3890" w:type="dxa"/>
            <w:gridSpan w:val="2"/>
            <w:tcBorders>
              <w:top w:val="single" w:sz="16" w:space="0" w:color="000000"/>
              <w:left w:val="single" w:sz="16" w:space="0" w:color="000000"/>
              <w:bottom w:val="nil"/>
              <w:right w:val="nil"/>
            </w:tcBorders>
            <w:shd w:val="clear" w:color="auto" w:fill="FFFFFF"/>
          </w:tcPr>
          <w:p w14:paraId="051CAA5C" w14:textId="77777777" w:rsidR="00CD367F" w:rsidRPr="00B94280" w:rsidRDefault="00CD367F" w:rsidP="0051117F">
            <w:pPr>
              <w:pStyle w:val="BodyText"/>
              <w:rPr>
                <w:rFonts w:eastAsiaTheme="minorHAnsi"/>
                <w:color w:val="000000"/>
                <w:sz w:val="16"/>
                <w:lang w:val="id-ID"/>
              </w:rPr>
            </w:pPr>
            <w:r w:rsidRPr="00B94280">
              <w:rPr>
                <w:rFonts w:eastAsiaTheme="minorHAnsi"/>
                <w:color w:val="000000"/>
                <w:sz w:val="16"/>
                <w:lang w:val="id-ID"/>
              </w:rPr>
              <w:t>N</w:t>
            </w:r>
          </w:p>
        </w:tc>
        <w:tc>
          <w:tcPr>
            <w:tcW w:w="1475" w:type="dxa"/>
            <w:tcBorders>
              <w:top w:val="single" w:sz="16" w:space="0" w:color="000000"/>
              <w:left w:val="single" w:sz="16" w:space="0" w:color="000000"/>
              <w:bottom w:val="nil"/>
              <w:right w:val="single" w:sz="16" w:space="0" w:color="000000"/>
            </w:tcBorders>
            <w:shd w:val="clear" w:color="auto" w:fill="FFFFFF"/>
            <w:vAlign w:val="center"/>
          </w:tcPr>
          <w:p w14:paraId="37C03E26" w14:textId="77777777" w:rsidR="00CD367F" w:rsidRPr="00B94280" w:rsidRDefault="00CD367F" w:rsidP="0051117F">
            <w:pPr>
              <w:pStyle w:val="BodyText"/>
              <w:rPr>
                <w:rFonts w:eastAsiaTheme="minorHAnsi"/>
                <w:color w:val="000000"/>
                <w:sz w:val="16"/>
                <w:lang w:val="id-ID"/>
              </w:rPr>
            </w:pPr>
            <w:r w:rsidRPr="00B94280">
              <w:rPr>
                <w:rFonts w:eastAsiaTheme="minorHAnsi"/>
                <w:color w:val="000000"/>
                <w:sz w:val="16"/>
                <w:lang w:val="id-ID"/>
              </w:rPr>
              <w:t>25</w:t>
            </w:r>
          </w:p>
        </w:tc>
      </w:tr>
      <w:tr w:rsidR="00CD367F" w:rsidRPr="00B94280" w14:paraId="7ADC7ADE" w14:textId="77777777" w:rsidTr="0051117F">
        <w:trPr>
          <w:cantSplit/>
          <w:jc w:val="center"/>
        </w:trPr>
        <w:tc>
          <w:tcPr>
            <w:tcW w:w="2445" w:type="dxa"/>
            <w:vMerge w:val="restart"/>
            <w:tcBorders>
              <w:top w:val="nil"/>
              <w:left w:val="single" w:sz="16" w:space="0" w:color="000000"/>
              <w:bottom w:val="nil"/>
              <w:right w:val="nil"/>
            </w:tcBorders>
            <w:shd w:val="clear" w:color="auto" w:fill="FFFFFF"/>
          </w:tcPr>
          <w:p w14:paraId="270F9A8E" w14:textId="77777777" w:rsidR="00CD367F" w:rsidRPr="00B94280" w:rsidRDefault="00CD367F" w:rsidP="0051117F">
            <w:pPr>
              <w:pStyle w:val="BodyText"/>
              <w:rPr>
                <w:rFonts w:eastAsiaTheme="minorHAnsi"/>
                <w:color w:val="000000"/>
                <w:sz w:val="16"/>
                <w:lang w:val="id-ID"/>
              </w:rPr>
            </w:pPr>
            <w:r w:rsidRPr="00B94280">
              <w:rPr>
                <w:rFonts w:eastAsiaTheme="minorHAnsi"/>
                <w:color w:val="000000"/>
                <w:sz w:val="16"/>
                <w:lang w:val="id-ID"/>
              </w:rPr>
              <w:t xml:space="preserve">Normal </w:t>
            </w:r>
            <w:proofErr w:type="spellStart"/>
            <w:r w:rsidRPr="00B94280">
              <w:rPr>
                <w:rFonts w:eastAsiaTheme="minorHAnsi"/>
                <w:color w:val="000000"/>
                <w:sz w:val="16"/>
                <w:lang w:val="id-ID"/>
              </w:rPr>
              <w:t>Parameters</w:t>
            </w:r>
            <w:r w:rsidRPr="00B94280">
              <w:rPr>
                <w:rFonts w:eastAsiaTheme="minorHAnsi"/>
                <w:color w:val="000000"/>
                <w:sz w:val="16"/>
                <w:vertAlign w:val="superscript"/>
                <w:lang w:val="id-ID"/>
              </w:rPr>
              <w:t>a,b</w:t>
            </w:r>
            <w:proofErr w:type="spellEnd"/>
          </w:p>
        </w:tc>
        <w:tc>
          <w:tcPr>
            <w:tcW w:w="1445" w:type="dxa"/>
            <w:tcBorders>
              <w:top w:val="nil"/>
              <w:left w:val="nil"/>
              <w:bottom w:val="nil"/>
              <w:right w:val="single" w:sz="16" w:space="0" w:color="000000"/>
            </w:tcBorders>
            <w:shd w:val="clear" w:color="auto" w:fill="FFFFFF"/>
          </w:tcPr>
          <w:p w14:paraId="1CA90411" w14:textId="77777777" w:rsidR="00CD367F" w:rsidRPr="00B94280" w:rsidRDefault="00CD367F" w:rsidP="0051117F">
            <w:pPr>
              <w:pStyle w:val="BodyText"/>
              <w:rPr>
                <w:rFonts w:eastAsiaTheme="minorHAnsi"/>
                <w:color w:val="000000"/>
                <w:sz w:val="16"/>
                <w:lang w:val="id-ID"/>
              </w:rPr>
            </w:pPr>
            <w:proofErr w:type="spellStart"/>
            <w:r w:rsidRPr="00B94280">
              <w:rPr>
                <w:rFonts w:eastAsiaTheme="minorHAnsi"/>
                <w:color w:val="000000"/>
                <w:sz w:val="16"/>
                <w:lang w:val="id-ID"/>
              </w:rPr>
              <w:t>Mean</w:t>
            </w:r>
            <w:proofErr w:type="spellEnd"/>
          </w:p>
        </w:tc>
        <w:tc>
          <w:tcPr>
            <w:tcW w:w="1475" w:type="dxa"/>
            <w:tcBorders>
              <w:top w:val="nil"/>
              <w:left w:val="single" w:sz="16" w:space="0" w:color="000000"/>
              <w:bottom w:val="nil"/>
              <w:right w:val="single" w:sz="16" w:space="0" w:color="000000"/>
            </w:tcBorders>
            <w:shd w:val="clear" w:color="auto" w:fill="FFFFFF"/>
            <w:vAlign w:val="center"/>
          </w:tcPr>
          <w:p w14:paraId="1B0DC8C9" w14:textId="77777777" w:rsidR="00CD367F" w:rsidRPr="00B94280" w:rsidRDefault="00CD367F" w:rsidP="0051117F">
            <w:pPr>
              <w:pStyle w:val="BodyText"/>
              <w:rPr>
                <w:rFonts w:eastAsiaTheme="minorHAnsi"/>
                <w:color w:val="000000"/>
                <w:sz w:val="16"/>
                <w:lang w:val="id-ID"/>
              </w:rPr>
            </w:pPr>
            <w:r w:rsidRPr="00B94280">
              <w:rPr>
                <w:rFonts w:eastAsiaTheme="minorHAnsi"/>
                <w:color w:val="000000"/>
                <w:sz w:val="16"/>
                <w:lang w:val="id-ID"/>
              </w:rPr>
              <w:t>,0000000</w:t>
            </w:r>
          </w:p>
        </w:tc>
      </w:tr>
      <w:tr w:rsidR="00CD367F" w:rsidRPr="00B94280" w14:paraId="2A6AE7FD" w14:textId="77777777" w:rsidTr="0051117F">
        <w:trPr>
          <w:cantSplit/>
          <w:jc w:val="center"/>
        </w:trPr>
        <w:tc>
          <w:tcPr>
            <w:tcW w:w="2445" w:type="dxa"/>
            <w:vMerge/>
            <w:tcBorders>
              <w:top w:val="nil"/>
              <w:left w:val="single" w:sz="16" w:space="0" w:color="000000"/>
              <w:bottom w:val="nil"/>
              <w:right w:val="nil"/>
            </w:tcBorders>
            <w:shd w:val="clear" w:color="auto" w:fill="FFFFFF"/>
          </w:tcPr>
          <w:p w14:paraId="77628B29" w14:textId="77777777" w:rsidR="00CD367F" w:rsidRPr="00B94280" w:rsidRDefault="00CD367F" w:rsidP="0051117F">
            <w:pPr>
              <w:pStyle w:val="BodyText"/>
              <w:rPr>
                <w:rFonts w:eastAsiaTheme="minorHAnsi"/>
                <w:color w:val="000000"/>
                <w:sz w:val="16"/>
                <w:lang w:val="id-ID"/>
              </w:rPr>
            </w:pPr>
          </w:p>
        </w:tc>
        <w:tc>
          <w:tcPr>
            <w:tcW w:w="1445" w:type="dxa"/>
            <w:tcBorders>
              <w:top w:val="nil"/>
              <w:left w:val="nil"/>
              <w:bottom w:val="nil"/>
              <w:right w:val="single" w:sz="16" w:space="0" w:color="000000"/>
            </w:tcBorders>
            <w:shd w:val="clear" w:color="auto" w:fill="FFFFFF"/>
          </w:tcPr>
          <w:p w14:paraId="1A818F1F" w14:textId="77777777" w:rsidR="00CD367F" w:rsidRPr="00B94280" w:rsidRDefault="00CD367F" w:rsidP="0051117F">
            <w:pPr>
              <w:pStyle w:val="BodyText"/>
              <w:rPr>
                <w:rFonts w:eastAsiaTheme="minorHAnsi"/>
                <w:color w:val="000000"/>
                <w:sz w:val="16"/>
                <w:lang w:val="id-ID"/>
              </w:rPr>
            </w:pPr>
            <w:proofErr w:type="spellStart"/>
            <w:r w:rsidRPr="00B94280">
              <w:rPr>
                <w:rFonts w:eastAsiaTheme="minorHAnsi"/>
                <w:color w:val="000000"/>
                <w:sz w:val="16"/>
                <w:lang w:val="id-ID"/>
              </w:rPr>
              <w:t>Std</w:t>
            </w:r>
            <w:proofErr w:type="spellEnd"/>
            <w:r w:rsidRPr="00B94280">
              <w:rPr>
                <w:rFonts w:eastAsiaTheme="minorHAnsi"/>
                <w:color w:val="000000"/>
                <w:sz w:val="16"/>
                <w:lang w:val="id-ID"/>
              </w:rPr>
              <w:t xml:space="preserve">. </w:t>
            </w:r>
            <w:proofErr w:type="spellStart"/>
            <w:r w:rsidRPr="00B94280">
              <w:rPr>
                <w:rFonts w:eastAsiaTheme="minorHAnsi"/>
                <w:color w:val="000000"/>
                <w:sz w:val="16"/>
                <w:lang w:val="id-ID"/>
              </w:rPr>
              <w:t>Deviation</w:t>
            </w:r>
            <w:proofErr w:type="spellEnd"/>
          </w:p>
        </w:tc>
        <w:tc>
          <w:tcPr>
            <w:tcW w:w="1475" w:type="dxa"/>
            <w:tcBorders>
              <w:top w:val="nil"/>
              <w:left w:val="single" w:sz="16" w:space="0" w:color="000000"/>
              <w:bottom w:val="nil"/>
              <w:right w:val="single" w:sz="16" w:space="0" w:color="000000"/>
            </w:tcBorders>
            <w:shd w:val="clear" w:color="auto" w:fill="FFFFFF"/>
            <w:vAlign w:val="center"/>
          </w:tcPr>
          <w:p w14:paraId="775C4909" w14:textId="77777777" w:rsidR="00CD367F" w:rsidRPr="00B94280" w:rsidRDefault="00CD367F" w:rsidP="0051117F">
            <w:pPr>
              <w:pStyle w:val="BodyText"/>
              <w:rPr>
                <w:rFonts w:eastAsiaTheme="minorHAnsi"/>
                <w:color w:val="000000"/>
                <w:sz w:val="16"/>
                <w:lang w:val="id-ID"/>
              </w:rPr>
            </w:pPr>
            <w:r w:rsidRPr="00B94280">
              <w:rPr>
                <w:rFonts w:eastAsiaTheme="minorHAnsi"/>
                <w:color w:val="000000"/>
                <w:sz w:val="16"/>
                <w:lang w:val="id-ID"/>
              </w:rPr>
              <w:t>2,09983395</w:t>
            </w:r>
          </w:p>
        </w:tc>
      </w:tr>
      <w:tr w:rsidR="00CD367F" w:rsidRPr="00B94280" w14:paraId="751A16BF" w14:textId="77777777" w:rsidTr="0051117F">
        <w:trPr>
          <w:cantSplit/>
          <w:jc w:val="center"/>
        </w:trPr>
        <w:tc>
          <w:tcPr>
            <w:tcW w:w="2445" w:type="dxa"/>
            <w:vMerge w:val="restart"/>
            <w:tcBorders>
              <w:top w:val="nil"/>
              <w:left w:val="single" w:sz="16" w:space="0" w:color="000000"/>
              <w:bottom w:val="nil"/>
              <w:right w:val="nil"/>
            </w:tcBorders>
            <w:shd w:val="clear" w:color="auto" w:fill="FFFFFF"/>
          </w:tcPr>
          <w:p w14:paraId="6252A95A" w14:textId="77777777" w:rsidR="00CD367F" w:rsidRPr="00B94280" w:rsidRDefault="00CD367F" w:rsidP="0051117F">
            <w:pPr>
              <w:pStyle w:val="BodyText"/>
              <w:rPr>
                <w:rFonts w:eastAsiaTheme="minorHAnsi"/>
                <w:color w:val="000000"/>
                <w:sz w:val="16"/>
                <w:lang w:val="id-ID"/>
              </w:rPr>
            </w:pPr>
            <w:proofErr w:type="spellStart"/>
            <w:r w:rsidRPr="00B94280">
              <w:rPr>
                <w:rFonts w:eastAsiaTheme="minorHAnsi"/>
                <w:color w:val="000000"/>
                <w:sz w:val="16"/>
                <w:lang w:val="id-ID"/>
              </w:rPr>
              <w:t>Most</w:t>
            </w:r>
            <w:proofErr w:type="spellEnd"/>
            <w:r w:rsidRPr="00B94280">
              <w:rPr>
                <w:rFonts w:eastAsiaTheme="minorHAnsi"/>
                <w:color w:val="000000"/>
                <w:sz w:val="16"/>
                <w:lang w:val="id-ID"/>
              </w:rPr>
              <w:t xml:space="preserve"> </w:t>
            </w:r>
            <w:proofErr w:type="spellStart"/>
            <w:r w:rsidRPr="00B94280">
              <w:rPr>
                <w:rFonts w:eastAsiaTheme="minorHAnsi"/>
                <w:color w:val="000000"/>
                <w:sz w:val="16"/>
                <w:lang w:val="id-ID"/>
              </w:rPr>
              <w:t>Extreme</w:t>
            </w:r>
            <w:proofErr w:type="spellEnd"/>
            <w:r w:rsidRPr="00B94280">
              <w:rPr>
                <w:rFonts w:eastAsiaTheme="minorHAnsi"/>
                <w:color w:val="000000"/>
                <w:sz w:val="16"/>
                <w:lang w:val="id-ID"/>
              </w:rPr>
              <w:t xml:space="preserve"> </w:t>
            </w:r>
            <w:proofErr w:type="spellStart"/>
            <w:r w:rsidRPr="00B94280">
              <w:rPr>
                <w:rFonts w:eastAsiaTheme="minorHAnsi"/>
                <w:color w:val="000000"/>
                <w:sz w:val="16"/>
                <w:lang w:val="id-ID"/>
              </w:rPr>
              <w:t>Differences</w:t>
            </w:r>
            <w:proofErr w:type="spellEnd"/>
          </w:p>
        </w:tc>
        <w:tc>
          <w:tcPr>
            <w:tcW w:w="1445" w:type="dxa"/>
            <w:tcBorders>
              <w:top w:val="nil"/>
              <w:left w:val="nil"/>
              <w:bottom w:val="nil"/>
              <w:right w:val="single" w:sz="16" w:space="0" w:color="000000"/>
            </w:tcBorders>
            <w:shd w:val="clear" w:color="auto" w:fill="FFFFFF"/>
          </w:tcPr>
          <w:p w14:paraId="1837D6BC" w14:textId="77777777" w:rsidR="00CD367F" w:rsidRPr="00B94280" w:rsidRDefault="00CD367F" w:rsidP="0051117F">
            <w:pPr>
              <w:pStyle w:val="BodyText"/>
              <w:rPr>
                <w:rFonts w:eastAsiaTheme="minorHAnsi"/>
                <w:color w:val="000000"/>
                <w:sz w:val="16"/>
                <w:lang w:val="id-ID"/>
              </w:rPr>
            </w:pPr>
            <w:proofErr w:type="spellStart"/>
            <w:r w:rsidRPr="00B94280">
              <w:rPr>
                <w:rFonts w:eastAsiaTheme="minorHAnsi"/>
                <w:color w:val="000000"/>
                <w:sz w:val="16"/>
                <w:lang w:val="id-ID"/>
              </w:rPr>
              <w:t>Absolute</w:t>
            </w:r>
            <w:proofErr w:type="spellEnd"/>
          </w:p>
        </w:tc>
        <w:tc>
          <w:tcPr>
            <w:tcW w:w="1475" w:type="dxa"/>
            <w:tcBorders>
              <w:top w:val="nil"/>
              <w:left w:val="single" w:sz="16" w:space="0" w:color="000000"/>
              <w:bottom w:val="nil"/>
              <w:right w:val="single" w:sz="16" w:space="0" w:color="000000"/>
            </w:tcBorders>
            <w:shd w:val="clear" w:color="auto" w:fill="FFFFFF"/>
            <w:vAlign w:val="center"/>
          </w:tcPr>
          <w:p w14:paraId="3135B97F" w14:textId="77777777" w:rsidR="00CD367F" w:rsidRPr="00B94280" w:rsidRDefault="00CD367F" w:rsidP="0051117F">
            <w:pPr>
              <w:pStyle w:val="BodyText"/>
              <w:rPr>
                <w:rFonts w:eastAsiaTheme="minorHAnsi"/>
                <w:color w:val="000000"/>
                <w:sz w:val="16"/>
                <w:lang w:val="id-ID"/>
              </w:rPr>
            </w:pPr>
            <w:r w:rsidRPr="00B94280">
              <w:rPr>
                <w:rFonts w:eastAsiaTheme="minorHAnsi"/>
                <w:color w:val="000000"/>
                <w:sz w:val="16"/>
                <w:lang w:val="id-ID"/>
              </w:rPr>
              <w:t>,170</w:t>
            </w:r>
          </w:p>
        </w:tc>
      </w:tr>
      <w:tr w:rsidR="00CD367F" w:rsidRPr="00B94280" w14:paraId="60838A95" w14:textId="77777777" w:rsidTr="0051117F">
        <w:trPr>
          <w:cantSplit/>
          <w:jc w:val="center"/>
        </w:trPr>
        <w:tc>
          <w:tcPr>
            <w:tcW w:w="2445" w:type="dxa"/>
            <w:vMerge/>
            <w:tcBorders>
              <w:top w:val="nil"/>
              <w:left w:val="single" w:sz="16" w:space="0" w:color="000000"/>
              <w:bottom w:val="nil"/>
              <w:right w:val="nil"/>
            </w:tcBorders>
            <w:shd w:val="clear" w:color="auto" w:fill="FFFFFF"/>
          </w:tcPr>
          <w:p w14:paraId="04E7A6E2" w14:textId="77777777" w:rsidR="00CD367F" w:rsidRPr="00B94280" w:rsidRDefault="00CD367F" w:rsidP="0051117F">
            <w:pPr>
              <w:pStyle w:val="BodyText"/>
              <w:rPr>
                <w:rFonts w:eastAsiaTheme="minorHAnsi"/>
                <w:color w:val="000000"/>
                <w:sz w:val="16"/>
                <w:lang w:val="id-ID"/>
              </w:rPr>
            </w:pPr>
          </w:p>
        </w:tc>
        <w:tc>
          <w:tcPr>
            <w:tcW w:w="1445" w:type="dxa"/>
            <w:tcBorders>
              <w:top w:val="nil"/>
              <w:left w:val="nil"/>
              <w:bottom w:val="nil"/>
              <w:right w:val="single" w:sz="16" w:space="0" w:color="000000"/>
            </w:tcBorders>
            <w:shd w:val="clear" w:color="auto" w:fill="FFFFFF"/>
          </w:tcPr>
          <w:p w14:paraId="45F9EB91" w14:textId="77777777" w:rsidR="00CD367F" w:rsidRPr="00B94280" w:rsidRDefault="00CD367F" w:rsidP="0051117F">
            <w:pPr>
              <w:pStyle w:val="BodyText"/>
              <w:rPr>
                <w:rFonts w:eastAsiaTheme="minorHAnsi"/>
                <w:color w:val="000000"/>
                <w:sz w:val="16"/>
                <w:lang w:val="id-ID"/>
              </w:rPr>
            </w:pPr>
            <w:proofErr w:type="spellStart"/>
            <w:r w:rsidRPr="00B94280">
              <w:rPr>
                <w:rFonts w:eastAsiaTheme="minorHAnsi"/>
                <w:color w:val="000000"/>
                <w:sz w:val="16"/>
                <w:lang w:val="id-ID"/>
              </w:rPr>
              <w:t>Positive</w:t>
            </w:r>
            <w:proofErr w:type="spellEnd"/>
          </w:p>
        </w:tc>
        <w:tc>
          <w:tcPr>
            <w:tcW w:w="1475" w:type="dxa"/>
            <w:tcBorders>
              <w:top w:val="nil"/>
              <w:left w:val="single" w:sz="16" w:space="0" w:color="000000"/>
              <w:bottom w:val="nil"/>
              <w:right w:val="single" w:sz="16" w:space="0" w:color="000000"/>
            </w:tcBorders>
            <w:shd w:val="clear" w:color="auto" w:fill="FFFFFF"/>
            <w:vAlign w:val="center"/>
          </w:tcPr>
          <w:p w14:paraId="1FCEEDBF" w14:textId="77777777" w:rsidR="00CD367F" w:rsidRPr="00B94280" w:rsidRDefault="00CD367F" w:rsidP="0051117F">
            <w:pPr>
              <w:pStyle w:val="BodyText"/>
              <w:rPr>
                <w:rFonts w:eastAsiaTheme="minorHAnsi"/>
                <w:color w:val="000000"/>
                <w:sz w:val="16"/>
                <w:lang w:val="id-ID"/>
              </w:rPr>
            </w:pPr>
            <w:r w:rsidRPr="00B94280">
              <w:rPr>
                <w:rFonts w:eastAsiaTheme="minorHAnsi"/>
                <w:color w:val="000000"/>
                <w:sz w:val="16"/>
                <w:lang w:val="id-ID"/>
              </w:rPr>
              <w:t>,170</w:t>
            </w:r>
          </w:p>
        </w:tc>
      </w:tr>
      <w:tr w:rsidR="00CD367F" w:rsidRPr="00B94280" w14:paraId="0BBE366A" w14:textId="77777777" w:rsidTr="0051117F">
        <w:trPr>
          <w:cantSplit/>
          <w:jc w:val="center"/>
        </w:trPr>
        <w:tc>
          <w:tcPr>
            <w:tcW w:w="2445" w:type="dxa"/>
            <w:vMerge/>
            <w:tcBorders>
              <w:top w:val="nil"/>
              <w:left w:val="single" w:sz="16" w:space="0" w:color="000000"/>
              <w:bottom w:val="nil"/>
              <w:right w:val="nil"/>
            </w:tcBorders>
            <w:shd w:val="clear" w:color="auto" w:fill="FFFFFF"/>
          </w:tcPr>
          <w:p w14:paraId="316859EF" w14:textId="77777777" w:rsidR="00CD367F" w:rsidRPr="00B94280" w:rsidRDefault="00CD367F" w:rsidP="0051117F">
            <w:pPr>
              <w:pStyle w:val="BodyText"/>
              <w:rPr>
                <w:rFonts w:eastAsiaTheme="minorHAnsi"/>
                <w:color w:val="000000"/>
                <w:sz w:val="16"/>
                <w:lang w:val="id-ID"/>
              </w:rPr>
            </w:pPr>
          </w:p>
        </w:tc>
        <w:tc>
          <w:tcPr>
            <w:tcW w:w="1445" w:type="dxa"/>
            <w:tcBorders>
              <w:top w:val="nil"/>
              <w:left w:val="nil"/>
              <w:bottom w:val="nil"/>
              <w:right w:val="single" w:sz="16" w:space="0" w:color="000000"/>
            </w:tcBorders>
            <w:shd w:val="clear" w:color="auto" w:fill="FFFFFF"/>
          </w:tcPr>
          <w:p w14:paraId="0B4EFD92" w14:textId="77777777" w:rsidR="00CD367F" w:rsidRPr="00B94280" w:rsidRDefault="00CD367F" w:rsidP="0051117F">
            <w:pPr>
              <w:pStyle w:val="BodyText"/>
              <w:rPr>
                <w:rFonts w:eastAsiaTheme="minorHAnsi"/>
                <w:color w:val="000000"/>
                <w:sz w:val="16"/>
                <w:lang w:val="id-ID"/>
              </w:rPr>
            </w:pPr>
            <w:proofErr w:type="spellStart"/>
            <w:r w:rsidRPr="00B94280">
              <w:rPr>
                <w:rFonts w:eastAsiaTheme="minorHAnsi"/>
                <w:color w:val="000000"/>
                <w:sz w:val="16"/>
                <w:lang w:val="id-ID"/>
              </w:rPr>
              <w:t>Negative</w:t>
            </w:r>
            <w:proofErr w:type="spellEnd"/>
          </w:p>
        </w:tc>
        <w:tc>
          <w:tcPr>
            <w:tcW w:w="1475" w:type="dxa"/>
            <w:tcBorders>
              <w:top w:val="nil"/>
              <w:left w:val="single" w:sz="16" w:space="0" w:color="000000"/>
              <w:bottom w:val="nil"/>
              <w:right w:val="single" w:sz="16" w:space="0" w:color="000000"/>
            </w:tcBorders>
            <w:shd w:val="clear" w:color="auto" w:fill="FFFFFF"/>
            <w:vAlign w:val="center"/>
          </w:tcPr>
          <w:p w14:paraId="7062720C" w14:textId="77777777" w:rsidR="00CD367F" w:rsidRPr="00B94280" w:rsidRDefault="00CD367F" w:rsidP="0051117F">
            <w:pPr>
              <w:pStyle w:val="BodyText"/>
              <w:rPr>
                <w:rFonts w:eastAsiaTheme="minorHAnsi"/>
                <w:color w:val="000000"/>
                <w:sz w:val="16"/>
                <w:lang w:val="id-ID"/>
              </w:rPr>
            </w:pPr>
            <w:r w:rsidRPr="00B94280">
              <w:rPr>
                <w:rFonts w:eastAsiaTheme="minorHAnsi"/>
                <w:color w:val="000000"/>
                <w:sz w:val="16"/>
                <w:lang w:val="id-ID"/>
              </w:rPr>
              <w:t>-,119</w:t>
            </w:r>
          </w:p>
        </w:tc>
      </w:tr>
      <w:tr w:rsidR="00CD367F" w:rsidRPr="00B94280" w14:paraId="4BE295E6" w14:textId="77777777" w:rsidTr="0051117F">
        <w:trPr>
          <w:cantSplit/>
          <w:jc w:val="center"/>
        </w:trPr>
        <w:tc>
          <w:tcPr>
            <w:tcW w:w="3890" w:type="dxa"/>
            <w:gridSpan w:val="2"/>
            <w:tcBorders>
              <w:top w:val="nil"/>
              <w:left w:val="single" w:sz="16" w:space="0" w:color="000000"/>
              <w:bottom w:val="nil"/>
              <w:right w:val="nil"/>
            </w:tcBorders>
            <w:shd w:val="clear" w:color="auto" w:fill="FFFFFF"/>
          </w:tcPr>
          <w:p w14:paraId="1B3A4452" w14:textId="77777777" w:rsidR="00CD367F" w:rsidRPr="00B94280" w:rsidRDefault="00CD367F" w:rsidP="0051117F">
            <w:pPr>
              <w:pStyle w:val="BodyText"/>
              <w:rPr>
                <w:rFonts w:eastAsiaTheme="minorHAnsi"/>
                <w:color w:val="000000"/>
                <w:sz w:val="16"/>
                <w:lang w:val="id-ID"/>
              </w:rPr>
            </w:pPr>
            <w:proofErr w:type="spellStart"/>
            <w:r w:rsidRPr="00B94280">
              <w:rPr>
                <w:rFonts w:eastAsiaTheme="minorHAnsi"/>
                <w:color w:val="000000"/>
                <w:sz w:val="16"/>
                <w:lang w:val="id-ID"/>
              </w:rPr>
              <w:t>Test</w:t>
            </w:r>
            <w:proofErr w:type="spellEnd"/>
            <w:r w:rsidRPr="00B94280">
              <w:rPr>
                <w:rFonts w:eastAsiaTheme="minorHAnsi"/>
                <w:color w:val="000000"/>
                <w:sz w:val="16"/>
                <w:lang w:val="id-ID"/>
              </w:rPr>
              <w:t xml:space="preserve"> </w:t>
            </w:r>
            <w:proofErr w:type="spellStart"/>
            <w:r w:rsidRPr="00B94280">
              <w:rPr>
                <w:rFonts w:eastAsiaTheme="minorHAnsi"/>
                <w:color w:val="000000"/>
                <w:sz w:val="16"/>
                <w:lang w:val="id-ID"/>
              </w:rPr>
              <w:t>Statistic</w:t>
            </w:r>
            <w:proofErr w:type="spellEnd"/>
          </w:p>
        </w:tc>
        <w:tc>
          <w:tcPr>
            <w:tcW w:w="1475" w:type="dxa"/>
            <w:tcBorders>
              <w:top w:val="nil"/>
              <w:left w:val="single" w:sz="16" w:space="0" w:color="000000"/>
              <w:bottom w:val="nil"/>
              <w:right w:val="single" w:sz="16" w:space="0" w:color="000000"/>
            </w:tcBorders>
            <w:shd w:val="clear" w:color="auto" w:fill="FFFFFF"/>
            <w:vAlign w:val="center"/>
          </w:tcPr>
          <w:p w14:paraId="255BC007" w14:textId="77777777" w:rsidR="00CD367F" w:rsidRPr="00B94280" w:rsidRDefault="00CD367F" w:rsidP="0051117F">
            <w:pPr>
              <w:pStyle w:val="BodyText"/>
              <w:rPr>
                <w:rFonts w:eastAsiaTheme="minorHAnsi"/>
                <w:color w:val="000000"/>
                <w:sz w:val="16"/>
                <w:lang w:val="id-ID"/>
              </w:rPr>
            </w:pPr>
            <w:r w:rsidRPr="00B94280">
              <w:rPr>
                <w:rFonts w:eastAsiaTheme="minorHAnsi"/>
                <w:color w:val="000000"/>
                <w:sz w:val="16"/>
                <w:lang w:val="id-ID"/>
              </w:rPr>
              <w:t>,170</w:t>
            </w:r>
          </w:p>
        </w:tc>
      </w:tr>
      <w:tr w:rsidR="00CD367F" w:rsidRPr="00B94280" w14:paraId="48C81EE8" w14:textId="77777777" w:rsidTr="0051117F">
        <w:trPr>
          <w:cantSplit/>
          <w:jc w:val="center"/>
        </w:trPr>
        <w:tc>
          <w:tcPr>
            <w:tcW w:w="3890" w:type="dxa"/>
            <w:gridSpan w:val="2"/>
            <w:tcBorders>
              <w:top w:val="nil"/>
              <w:left w:val="single" w:sz="16" w:space="0" w:color="000000"/>
              <w:bottom w:val="single" w:sz="16" w:space="0" w:color="000000"/>
              <w:right w:val="nil"/>
            </w:tcBorders>
            <w:shd w:val="clear" w:color="auto" w:fill="FFFFFF"/>
          </w:tcPr>
          <w:p w14:paraId="4E9D6BB9" w14:textId="77777777" w:rsidR="00CD367F" w:rsidRPr="00B94280" w:rsidRDefault="00CD367F" w:rsidP="0051117F">
            <w:pPr>
              <w:pStyle w:val="BodyText"/>
              <w:rPr>
                <w:rFonts w:eastAsiaTheme="minorHAnsi"/>
                <w:color w:val="000000"/>
                <w:sz w:val="16"/>
                <w:lang w:val="id-ID"/>
              </w:rPr>
            </w:pPr>
            <w:proofErr w:type="spellStart"/>
            <w:r w:rsidRPr="00B94280">
              <w:rPr>
                <w:rFonts w:eastAsiaTheme="minorHAnsi"/>
                <w:color w:val="000000"/>
                <w:sz w:val="16"/>
                <w:lang w:val="id-ID"/>
              </w:rPr>
              <w:t>Asymp</w:t>
            </w:r>
            <w:proofErr w:type="spellEnd"/>
            <w:r w:rsidRPr="00B94280">
              <w:rPr>
                <w:rFonts w:eastAsiaTheme="minorHAnsi"/>
                <w:color w:val="000000"/>
                <w:sz w:val="16"/>
                <w:lang w:val="id-ID"/>
              </w:rPr>
              <w:t xml:space="preserve">. </w:t>
            </w:r>
            <w:proofErr w:type="spellStart"/>
            <w:r w:rsidRPr="00B94280">
              <w:rPr>
                <w:rFonts w:eastAsiaTheme="minorHAnsi"/>
                <w:color w:val="000000"/>
                <w:sz w:val="16"/>
                <w:lang w:val="id-ID"/>
              </w:rPr>
              <w:t>Sig</w:t>
            </w:r>
            <w:proofErr w:type="spellEnd"/>
            <w:r w:rsidRPr="00B94280">
              <w:rPr>
                <w:rFonts w:eastAsiaTheme="minorHAnsi"/>
                <w:color w:val="000000"/>
                <w:sz w:val="16"/>
                <w:lang w:val="id-ID"/>
              </w:rPr>
              <w:t>. (2-tailed)</w:t>
            </w:r>
          </w:p>
        </w:tc>
        <w:tc>
          <w:tcPr>
            <w:tcW w:w="1475" w:type="dxa"/>
            <w:tcBorders>
              <w:top w:val="nil"/>
              <w:left w:val="single" w:sz="16" w:space="0" w:color="000000"/>
              <w:bottom w:val="single" w:sz="16" w:space="0" w:color="000000"/>
              <w:right w:val="single" w:sz="16" w:space="0" w:color="000000"/>
            </w:tcBorders>
            <w:shd w:val="clear" w:color="auto" w:fill="FFFFFF"/>
            <w:vAlign w:val="center"/>
          </w:tcPr>
          <w:p w14:paraId="083A89E1" w14:textId="77777777" w:rsidR="00CD367F" w:rsidRPr="00B94280" w:rsidRDefault="00CD367F" w:rsidP="0051117F">
            <w:pPr>
              <w:pStyle w:val="BodyText"/>
              <w:rPr>
                <w:rFonts w:eastAsiaTheme="minorHAnsi"/>
                <w:color w:val="000000"/>
                <w:sz w:val="16"/>
                <w:lang w:val="id-ID"/>
              </w:rPr>
            </w:pPr>
            <w:r w:rsidRPr="00B94280">
              <w:rPr>
                <w:rFonts w:eastAsiaTheme="minorHAnsi"/>
                <w:color w:val="000000"/>
                <w:sz w:val="16"/>
                <w:lang w:val="id-ID"/>
              </w:rPr>
              <w:t>,061</w:t>
            </w:r>
            <w:r w:rsidRPr="00B94280">
              <w:rPr>
                <w:rFonts w:eastAsiaTheme="minorHAnsi"/>
                <w:color w:val="000000"/>
                <w:sz w:val="16"/>
                <w:vertAlign w:val="superscript"/>
                <w:lang w:val="id-ID"/>
              </w:rPr>
              <w:t>c</w:t>
            </w:r>
          </w:p>
        </w:tc>
      </w:tr>
    </w:tbl>
    <w:p w14:paraId="705BD824" w14:textId="36BFB416" w:rsidR="00CD367F" w:rsidRDefault="00CD367F" w:rsidP="00CD367F">
      <w:pPr>
        <w:pStyle w:val="BodyText"/>
      </w:pPr>
    </w:p>
    <w:p w14:paraId="26DF1752" w14:textId="77777777" w:rsidR="00CD367F" w:rsidRPr="00555538" w:rsidRDefault="00CD367F" w:rsidP="00CD367F">
      <w:pPr>
        <w:pStyle w:val="BodyText"/>
        <w:jc w:val="center"/>
        <w:rPr>
          <w:rFonts w:eastAsiaTheme="minorHAnsi"/>
          <w:lang w:val="id-ID"/>
        </w:rPr>
      </w:pPr>
      <w:r w:rsidRPr="00C046CB">
        <w:rPr>
          <w:rFonts w:eastAsiaTheme="minorHAnsi"/>
          <w:lang w:val="id-ID"/>
        </w:rPr>
        <w:t xml:space="preserve">Tabel 5. Uji regresi data nilai </w:t>
      </w:r>
      <w:proofErr w:type="spellStart"/>
      <w:r w:rsidRPr="005D52C8">
        <w:rPr>
          <w:rFonts w:eastAsiaTheme="minorHAnsi"/>
          <w:i/>
          <w:iCs/>
          <w:lang w:val="id-ID"/>
        </w:rPr>
        <w:t>pretest</w:t>
      </w:r>
      <w:proofErr w:type="spellEnd"/>
      <w:r w:rsidRPr="00C046CB">
        <w:rPr>
          <w:rFonts w:eastAsiaTheme="minorHAnsi"/>
          <w:lang w:val="id-ID"/>
        </w:rPr>
        <w:t xml:space="preserve"> dan </w:t>
      </w:r>
      <w:proofErr w:type="spellStart"/>
      <w:r w:rsidRPr="003F4D82">
        <w:rPr>
          <w:rFonts w:eastAsiaTheme="minorHAnsi"/>
          <w:i/>
          <w:iCs/>
          <w:lang w:val="id-ID"/>
        </w:rPr>
        <w:t>post</w:t>
      </w:r>
      <w:proofErr w:type="spellEnd"/>
      <w:r w:rsidRPr="003F4D82">
        <w:rPr>
          <w:rFonts w:eastAsiaTheme="minorHAnsi"/>
          <w:i/>
          <w:iCs/>
          <w:lang w:val="id-ID"/>
        </w:rPr>
        <w:t xml:space="preserve"> </w:t>
      </w:r>
      <w:proofErr w:type="spellStart"/>
      <w:r w:rsidRPr="003F4D82">
        <w:rPr>
          <w:rFonts w:eastAsiaTheme="minorHAnsi"/>
          <w:i/>
          <w:iCs/>
          <w:lang w:val="id-ID"/>
        </w:rPr>
        <w:t>test</w:t>
      </w:r>
      <w:proofErr w:type="spellEnd"/>
      <w:r w:rsidRPr="00C046CB">
        <w:rPr>
          <w:rFonts w:eastAsiaTheme="minorHAnsi"/>
          <w:lang w:val="id-ID"/>
        </w:rPr>
        <w:t xml:space="preserve"> </w:t>
      </w:r>
      <w:proofErr w:type="spellStart"/>
      <w:r w:rsidRPr="00C046CB">
        <w:rPr>
          <w:rFonts w:eastAsiaTheme="minorHAnsi"/>
          <w:lang w:val="id-ID"/>
        </w:rPr>
        <w:t>kls</w:t>
      </w:r>
      <w:proofErr w:type="spellEnd"/>
      <w:r w:rsidRPr="00C046CB">
        <w:rPr>
          <w:rFonts w:eastAsiaTheme="minorHAnsi"/>
          <w:lang w:val="id-ID"/>
        </w:rPr>
        <w:t xml:space="preserve"> eksperimen</w:t>
      </w:r>
    </w:p>
    <w:tbl>
      <w:tblPr>
        <w:tblW w:w="783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2"/>
        <w:gridCol w:w="2076"/>
        <w:gridCol w:w="1030"/>
        <w:gridCol w:w="1030"/>
        <w:gridCol w:w="1445"/>
        <w:gridCol w:w="1476"/>
      </w:tblGrid>
      <w:tr w:rsidR="00CD367F" w:rsidRPr="00B94280" w14:paraId="0B4A3577" w14:textId="77777777" w:rsidTr="0051117F">
        <w:trPr>
          <w:cantSplit/>
          <w:jc w:val="center"/>
        </w:trPr>
        <w:tc>
          <w:tcPr>
            <w:tcW w:w="7835" w:type="dxa"/>
            <w:gridSpan w:val="6"/>
            <w:tcBorders>
              <w:top w:val="nil"/>
              <w:left w:val="nil"/>
              <w:bottom w:val="nil"/>
              <w:right w:val="nil"/>
            </w:tcBorders>
            <w:shd w:val="clear" w:color="auto" w:fill="FFFFFF"/>
            <w:vAlign w:val="center"/>
          </w:tcPr>
          <w:p w14:paraId="578E5B1C" w14:textId="77777777" w:rsidR="00CD367F" w:rsidRPr="00B94280" w:rsidRDefault="00CD367F" w:rsidP="0051117F">
            <w:pPr>
              <w:pStyle w:val="BodyText"/>
              <w:jc w:val="center"/>
              <w:rPr>
                <w:color w:val="000000"/>
                <w:sz w:val="18"/>
              </w:rPr>
            </w:pPr>
            <w:r w:rsidRPr="00B94280">
              <w:rPr>
                <w:b/>
                <w:bCs/>
                <w:color w:val="000000"/>
                <w:sz w:val="18"/>
              </w:rPr>
              <w:t>Paired Samples Statistics</w:t>
            </w:r>
          </w:p>
        </w:tc>
      </w:tr>
      <w:tr w:rsidR="00CD367F" w:rsidRPr="00B94280" w14:paraId="202E1224" w14:textId="77777777" w:rsidTr="0051117F">
        <w:trPr>
          <w:cantSplit/>
          <w:jc w:val="center"/>
        </w:trPr>
        <w:tc>
          <w:tcPr>
            <w:tcW w:w="2858" w:type="dxa"/>
            <w:gridSpan w:val="2"/>
            <w:tcBorders>
              <w:top w:val="single" w:sz="16" w:space="0" w:color="000000"/>
              <w:left w:val="single" w:sz="16" w:space="0" w:color="000000"/>
              <w:bottom w:val="single" w:sz="16" w:space="0" w:color="000000"/>
              <w:right w:val="nil"/>
            </w:tcBorders>
            <w:shd w:val="clear" w:color="auto" w:fill="FFFFFF"/>
            <w:vAlign w:val="bottom"/>
          </w:tcPr>
          <w:p w14:paraId="38F1C61C" w14:textId="77777777" w:rsidR="00CD367F" w:rsidRPr="00B94280" w:rsidRDefault="00CD367F" w:rsidP="0051117F">
            <w:pPr>
              <w:pStyle w:val="BodyText"/>
              <w:rPr>
                <w:sz w:val="18"/>
              </w:rPr>
            </w:pPr>
          </w:p>
        </w:tc>
        <w:tc>
          <w:tcPr>
            <w:tcW w:w="1029" w:type="dxa"/>
            <w:tcBorders>
              <w:top w:val="single" w:sz="16" w:space="0" w:color="000000"/>
              <w:left w:val="single" w:sz="16" w:space="0" w:color="000000"/>
              <w:bottom w:val="single" w:sz="16" w:space="0" w:color="000000"/>
            </w:tcBorders>
            <w:shd w:val="clear" w:color="auto" w:fill="FFFFFF"/>
            <w:vAlign w:val="bottom"/>
          </w:tcPr>
          <w:p w14:paraId="2E49FCA3" w14:textId="77777777" w:rsidR="00CD367F" w:rsidRPr="00B94280" w:rsidRDefault="00CD367F" w:rsidP="0051117F">
            <w:pPr>
              <w:pStyle w:val="BodyText"/>
              <w:rPr>
                <w:color w:val="000000"/>
                <w:sz w:val="18"/>
              </w:rPr>
            </w:pPr>
            <w:r w:rsidRPr="00B94280">
              <w:rPr>
                <w:color w:val="000000"/>
                <w:sz w:val="18"/>
              </w:rPr>
              <w:t>Mean</w:t>
            </w:r>
          </w:p>
        </w:tc>
        <w:tc>
          <w:tcPr>
            <w:tcW w:w="1029" w:type="dxa"/>
            <w:tcBorders>
              <w:top w:val="single" w:sz="16" w:space="0" w:color="000000"/>
              <w:bottom w:val="single" w:sz="16" w:space="0" w:color="000000"/>
            </w:tcBorders>
            <w:shd w:val="clear" w:color="auto" w:fill="FFFFFF"/>
            <w:vAlign w:val="bottom"/>
          </w:tcPr>
          <w:p w14:paraId="676DB23C" w14:textId="77777777" w:rsidR="00CD367F" w:rsidRPr="00B94280" w:rsidRDefault="00CD367F" w:rsidP="0051117F">
            <w:pPr>
              <w:pStyle w:val="BodyText"/>
              <w:rPr>
                <w:color w:val="000000"/>
                <w:sz w:val="18"/>
              </w:rPr>
            </w:pPr>
            <w:r w:rsidRPr="00B94280">
              <w:rPr>
                <w:color w:val="000000"/>
                <w:sz w:val="18"/>
              </w:rPr>
              <w:t>N</w:t>
            </w:r>
          </w:p>
        </w:tc>
        <w:tc>
          <w:tcPr>
            <w:tcW w:w="1444" w:type="dxa"/>
            <w:tcBorders>
              <w:top w:val="single" w:sz="16" w:space="0" w:color="000000"/>
              <w:bottom w:val="single" w:sz="16" w:space="0" w:color="000000"/>
            </w:tcBorders>
            <w:shd w:val="clear" w:color="auto" w:fill="FFFFFF"/>
            <w:vAlign w:val="bottom"/>
          </w:tcPr>
          <w:p w14:paraId="765B8A66" w14:textId="77777777" w:rsidR="00CD367F" w:rsidRPr="00B94280" w:rsidRDefault="00CD367F" w:rsidP="0051117F">
            <w:pPr>
              <w:pStyle w:val="BodyText"/>
              <w:ind w:firstLine="0"/>
              <w:rPr>
                <w:color w:val="000000"/>
                <w:sz w:val="18"/>
              </w:rPr>
            </w:pPr>
            <w:r w:rsidRPr="00B94280">
              <w:rPr>
                <w:color w:val="000000"/>
                <w:sz w:val="18"/>
              </w:rPr>
              <w:t>Std. Deviation</w:t>
            </w:r>
          </w:p>
        </w:tc>
        <w:tc>
          <w:tcPr>
            <w:tcW w:w="1475" w:type="dxa"/>
            <w:tcBorders>
              <w:top w:val="single" w:sz="16" w:space="0" w:color="000000"/>
              <w:bottom w:val="single" w:sz="16" w:space="0" w:color="000000"/>
              <w:right w:val="single" w:sz="16" w:space="0" w:color="000000"/>
            </w:tcBorders>
            <w:shd w:val="clear" w:color="auto" w:fill="FFFFFF"/>
            <w:vAlign w:val="bottom"/>
          </w:tcPr>
          <w:p w14:paraId="30D96CC2" w14:textId="77777777" w:rsidR="00CD367F" w:rsidRPr="00B94280" w:rsidRDefault="00CD367F" w:rsidP="0051117F">
            <w:pPr>
              <w:pStyle w:val="BodyText"/>
              <w:ind w:firstLine="0"/>
              <w:rPr>
                <w:color w:val="000000"/>
                <w:sz w:val="18"/>
              </w:rPr>
            </w:pPr>
            <w:r w:rsidRPr="00B94280">
              <w:rPr>
                <w:color w:val="000000"/>
                <w:sz w:val="18"/>
              </w:rPr>
              <w:t>Std. Error Mean</w:t>
            </w:r>
          </w:p>
        </w:tc>
      </w:tr>
      <w:tr w:rsidR="00CD367F" w:rsidRPr="00B94280" w14:paraId="138A89D1" w14:textId="77777777" w:rsidTr="0051117F">
        <w:trPr>
          <w:cantSplit/>
          <w:jc w:val="center"/>
        </w:trPr>
        <w:tc>
          <w:tcPr>
            <w:tcW w:w="783" w:type="dxa"/>
            <w:vMerge w:val="restart"/>
            <w:tcBorders>
              <w:top w:val="single" w:sz="16" w:space="0" w:color="000000"/>
              <w:left w:val="single" w:sz="16" w:space="0" w:color="000000"/>
              <w:bottom w:val="single" w:sz="16" w:space="0" w:color="000000"/>
              <w:right w:val="nil"/>
            </w:tcBorders>
            <w:shd w:val="clear" w:color="auto" w:fill="FFFFFF"/>
          </w:tcPr>
          <w:p w14:paraId="227AA361" w14:textId="77777777" w:rsidR="00CD367F" w:rsidRPr="00B94280" w:rsidRDefault="00CD367F" w:rsidP="0051117F">
            <w:pPr>
              <w:pStyle w:val="BodyText"/>
              <w:ind w:firstLine="0"/>
              <w:rPr>
                <w:color w:val="000000"/>
                <w:sz w:val="18"/>
              </w:rPr>
            </w:pPr>
            <w:r w:rsidRPr="00B94280">
              <w:rPr>
                <w:color w:val="000000"/>
                <w:sz w:val="18"/>
              </w:rPr>
              <w:t>Pair 1</w:t>
            </w:r>
          </w:p>
        </w:tc>
        <w:tc>
          <w:tcPr>
            <w:tcW w:w="2075" w:type="dxa"/>
            <w:tcBorders>
              <w:top w:val="single" w:sz="16" w:space="0" w:color="000000"/>
              <w:left w:val="nil"/>
              <w:bottom w:val="nil"/>
              <w:right w:val="single" w:sz="16" w:space="0" w:color="000000"/>
            </w:tcBorders>
            <w:shd w:val="clear" w:color="auto" w:fill="FFFFFF"/>
          </w:tcPr>
          <w:p w14:paraId="55DA91D6" w14:textId="77777777" w:rsidR="00CD367F" w:rsidRPr="00B94280" w:rsidRDefault="00CD367F" w:rsidP="0051117F">
            <w:pPr>
              <w:pStyle w:val="BodyText"/>
              <w:ind w:firstLine="0"/>
              <w:rPr>
                <w:color w:val="000000"/>
                <w:sz w:val="18"/>
              </w:rPr>
            </w:pPr>
            <w:proofErr w:type="spellStart"/>
            <w:r w:rsidRPr="00B94280">
              <w:rPr>
                <w:color w:val="000000"/>
                <w:sz w:val="18"/>
              </w:rPr>
              <w:t>pre test</w:t>
            </w:r>
            <w:proofErr w:type="spellEnd"/>
            <w:r w:rsidRPr="00B94280">
              <w:rPr>
                <w:color w:val="000000"/>
                <w:sz w:val="18"/>
              </w:rPr>
              <w:t xml:space="preserve"> </w:t>
            </w:r>
            <w:proofErr w:type="spellStart"/>
            <w:r w:rsidRPr="00B94280">
              <w:rPr>
                <w:color w:val="000000"/>
                <w:sz w:val="18"/>
              </w:rPr>
              <w:t>eksperimen</w:t>
            </w:r>
            <w:proofErr w:type="spellEnd"/>
          </w:p>
        </w:tc>
        <w:tc>
          <w:tcPr>
            <w:tcW w:w="1029" w:type="dxa"/>
            <w:tcBorders>
              <w:top w:val="single" w:sz="16" w:space="0" w:color="000000"/>
              <w:left w:val="single" w:sz="16" w:space="0" w:color="000000"/>
              <w:bottom w:val="nil"/>
            </w:tcBorders>
            <w:shd w:val="clear" w:color="auto" w:fill="FFFFFF"/>
            <w:vAlign w:val="center"/>
          </w:tcPr>
          <w:p w14:paraId="3D19912A" w14:textId="77777777" w:rsidR="00CD367F" w:rsidRPr="00B94280" w:rsidRDefault="00CD367F" w:rsidP="0051117F">
            <w:pPr>
              <w:pStyle w:val="BodyText"/>
              <w:rPr>
                <w:color w:val="000000"/>
                <w:sz w:val="18"/>
              </w:rPr>
            </w:pPr>
            <w:r w:rsidRPr="00B94280">
              <w:rPr>
                <w:color w:val="000000"/>
                <w:sz w:val="18"/>
              </w:rPr>
              <w:t>25,52</w:t>
            </w:r>
          </w:p>
        </w:tc>
        <w:tc>
          <w:tcPr>
            <w:tcW w:w="1029" w:type="dxa"/>
            <w:tcBorders>
              <w:top w:val="single" w:sz="16" w:space="0" w:color="000000"/>
              <w:bottom w:val="nil"/>
            </w:tcBorders>
            <w:shd w:val="clear" w:color="auto" w:fill="FFFFFF"/>
            <w:vAlign w:val="center"/>
          </w:tcPr>
          <w:p w14:paraId="18E2CA9B" w14:textId="77777777" w:rsidR="00CD367F" w:rsidRPr="00B94280" w:rsidRDefault="00CD367F" w:rsidP="0051117F">
            <w:pPr>
              <w:pStyle w:val="BodyText"/>
              <w:rPr>
                <w:color w:val="000000"/>
                <w:sz w:val="18"/>
              </w:rPr>
            </w:pPr>
            <w:r w:rsidRPr="00B94280">
              <w:rPr>
                <w:color w:val="000000"/>
                <w:sz w:val="18"/>
              </w:rPr>
              <w:t>25</w:t>
            </w:r>
          </w:p>
        </w:tc>
        <w:tc>
          <w:tcPr>
            <w:tcW w:w="1444" w:type="dxa"/>
            <w:tcBorders>
              <w:top w:val="single" w:sz="16" w:space="0" w:color="000000"/>
              <w:bottom w:val="nil"/>
            </w:tcBorders>
            <w:shd w:val="clear" w:color="auto" w:fill="FFFFFF"/>
            <w:vAlign w:val="center"/>
          </w:tcPr>
          <w:p w14:paraId="4F8367B0" w14:textId="77777777" w:rsidR="00CD367F" w:rsidRPr="00B94280" w:rsidRDefault="00CD367F" w:rsidP="0051117F">
            <w:pPr>
              <w:pStyle w:val="BodyText"/>
              <w:rPr>
                <w:color w:val="000000"/>
                <w:sz w:val="18"/>
              </w:rPr>
            </w:pPr>
            <w:r w:rsidRPr="00B94280">
              <w:rPr>
                <w:color w:val="000000"/>
                <w:sz w:val="18"/>
              </w:rPr>
              <w:t>3,787</w:t>
            </w:r>
          </w:p>
        </w:tc>
        <w:tc>
          <w:tcPr>
            <w:tcW w:w="1475" w:type="dxa"/>
            <w:tcBorders>
              <w:top w:val="single" w:sz="16" w:space="0" w:color="000000"/>
              <w:bottom w:val="nil"/>
              <w:right w:val="single" w:sz="16" w:space="0" w:color="000000"/>
            </w:tcBorders>
            <w:shd w:val="clear" w:color="auto" w:fill="FFFFFF"/>
            <w:vAlign w:val="center"/>
          </w:tcPr>
          <w:p w14:paraId="7F2D9A6F" w14:textId="77777777" w:rsidR="00CD367F" w:rsidRPr="00B94280" w:rsidRDefault="00CD367F" w:rsidP="0051117F">
            <w:pPr>
              <w:pStyle w:val="BodyText"/>
              <w:rPr>
                <w:color w:val="000000"/>
                <w:sz w:val="18"/>
              </w:rPr>
            </w:pPr>
            <w:r w:rsidRPr="00B94280">
              <w:rPr>
                <w:color w:val="000000"/>
                <w:sz w:val="18"/>
              </w:rPr>
              <w:t>,757</w:t>
            </w:r>
          </w:p>
        </w:tc>
      </w:tr>
      <w:tr w:rsidR="00CD367F" w:rsidRPr="00B94280" w14:paraId="2CE26D7A" w14:textId="77777777" w:rsidTr="0051117F">
        <w:trPr>
          <w:cantSplit/>
          <w:jc w:val="center"/>
        </w:trPr>
        <w:tc>
          <w:tcPr>
            <w:tcW w:w="783" w:type="dxa"/>
            <w:vMerge/>
            <w:tcBorders>
              <w:top w:val="single" w:sz="16" w:space="0" w:color="000000"/>
              <w:left w:val="single" w:sz="16" w:space="0" w:color="000000"/>
              <w:bottom w:val="single" w:sz="16" w:space="0" w:color="000000"/>
              <w:right w:val="nil"/>
            </w:tcBorders>
            <w:shd w:val="clear" w:color="auto" w:fill="FFFFFF"/>
          </w:tcPr>
          <w:p w14:paraId="44D5C335" w14:textId="77777777" w:rsidR="00CD367F" w:rsidRPr="00B94280" w:rsidRDefault="00CD367F" w:rsidP="0051117F">
            <w:pPr>
              <w:pStyle w:val="BodyText"/>
              <w:rPr>
                <w:color w:val="000000"/>
                <w:sz w:val="18"/>
              </w:rPr>
            </w:pPr>
          </w:p>
        </w:tc>
        <w:tc>
          <w:tcPr>
            <w:tcW w:w="2075" w:type="dxa"/>
            <w:tcBorders>
              <w:top w:val="nil"/>
              <w:left w:val="nil"/>
              <w:bottom w:val="single" w:sz="16" w:space="0" w:color="000000"/>
              <w:right w:val="single" w:sz="16" w:space="0" w:color="000000"/>
            </w:tcBorders>
            <w:shd w:val="clear" w:color="auto" w:fill="FFFFFF"/>
          </w:tcPr>
          <w:p w14:paraId="57AEAF81" w14:textId="77777777" w:rsidR="00CD367F" w:rsidRPr="00B94280" w:rsidRDefault="00CD367F" w:rsidP="0051117F">
            <w:pPr>
              <w:pStyle w:val="BodyText"/>
              <w:ind w:firstLine="0"/>
              <w:rPr>
                <w:color w:val="000000"/>
                <w:sz w:val="18"/>
              </w:rPr>
            </w:pPr>
            <w:proofErr w:type="spellStart"/>
            <w:r w:rsidRPr="00B94280">
              <w:rPr>
                <w:color w:val="000000"/>
                <w:sz w:val="18"/>
              </w:rPr>
              <w:t>post test</w:t>
            </w:r>
            <w:proofErr w:type="spellEnd"/>
            <w:r w:rsidRPr="00B94280">
              <w:rPr>
                <w:color w:val="000000"/>
                <w:sz w:val="18"/>
              </w:rPr>
              <w:t xml:space="preserve"> </w:t>
            </w:r>
            <w:proofErr w:type="spellStart"/>
            <w:r w:rsidRPr="00B94280">
              <w:rPr>
                <w:color w:val="000000"/>
                <w:sz w:val="18"/>
              </w:rPr>
              <w:t>eksperimen</w:t>
            </w:r>
            <w:proofErr w:type="spellEnd"/>
          </w:p>
        </w:tc>
        <w:tc>
          <w:tcPr>
            <w:tcW w:w="1029" w:type="dxa"/>
            <w:tcBorders>
              <w:top w:val="nil"/>
              <w:left w:val="single" w:sz="16" w:space="0" w:color="000000"/>
              <w:bottom w:val="single" w:sz="16" w:space="0" w:color="000000"/>
            </w:tcBorders>
            <w:shd w:val="clear" w:color="auto" w:fill="FFFFFF"/>
            <w:vAlign w:val="center"/>
          </w:tcPr>
          <w:p w14:paraId="638FCD3D" w14:textId="77777777" w:rsidR="00CD367F" w:rsidRPr="00B94280" w:rsidRDefault="00CD367F" w:rsidP="0051117F">
            <w:pPr>
              <w:pStyle w:val="BodyText"/>
              <w:rPr>
                <w:color w:val="000000"/>
                <w:sz w:val="18"/>
              </w:rPr>
            </w:pPr>
            <w:r w:rsidRPr="00B94280">
              <w:rPr>
                <w:color w:val="000000"/>
                <w:sz w:val="18"/>
              </w:rPr>
              <w:t>26,60</w:t>
            </w:r>
          </w:p>
        </w:tc>
        <w:tc>
          <w:tcPr>
            <w:tcW w:w="1029" w:type="dxa"/>
            <w:tcBorders>
              <w:top w:val="nil"/>
              <w:bottom w:val="single" w:sz="16" w:space="0" w:color="000000"/>
            </w:tcBorders>
            <w:shd w:val="clear" w:color="auto" w:fill="FFFFFF"/>
            <w:vAlign w:val="center"/>
          </w:tcPr>
          <w:p w14:paraId="1EC19426" w14:textId="77777777" w:rsidR="00CD367F" w:rsidRPr="00B94280" w:rsidRDefault="00CD367F" w:rsidP="0051117F">
            <w:pPr>
              <w:pStyle w:val="BodyText"/>
              <w:rPr>
                <w:color w:val="000000"/>
                <w:sz w:val="18"/>
              </w:rPr>
            </w:pPr>
            <w:r w:rsidRPr="00B94280">
              <w:rPr>
                <w:color w:val="000000"/>
                <w:sz w:val="18"/>
              </w:rPr>
              <w:t>25</w:t>
            </w:r>
          </w:p>
        </w:tc>
        <w:tc>
          <w:tcPr>
            <w:tcW w:w="1444" w:type="dxa"/>
            <w:tcBorders>
              <w:top w:val="nil"/>
              <w:bottom w:val="single" w:sz="16" w:space="0" w:color="000000"/>
            </w:tcBorders>
            <w:shd w:val="clear" w:color="auto" w:fill="FFFFFF"/>
            <w:vAlign w:val="center"/>
          </w:tcPr>
          <w:p w14:paraId="035D3A5E" w14:textId="77777777" w:rsidR="00CD367F" w:rsidRPr="00B94280" w:rsidRDefault="00CD367F" w:rsidP="0051117F">
            <w:pPr>
              <w:pStyle w:val="BodyText"/>
              <w:rPr>
                <w:color w:val="000000"/>
                <w:sz w:val="18"/>
              </w:rPr>
            </w:pPr>
            <w:r w:rsidRPr="00B94280">
              <w:rPr>
                <w:color w:val="000000"/>
                <w:sz w:val="18"/>
              </w:rPr>
              <w:t>2,102</w:t>
            </w:r>
          </w:p>
        </w:tc>
        <w:tc>
          <w:tcPr>
            <w:tcW w:w="1475" w:type="dxa"/>
            <w:tcBorders>
              <w:top w:val="nil"/>
              <w:bottom w:val="single" w:sz="16" w:space="0" w:color="000000"/>
              <w:right w:val="single" w:sz="16" w:space="0" w:color="000000"/>
            </w:tcBorders>
            <w:shd w:val="clear" w:color="auto" w:fill="FFFFFF"/>
            <w:vAlign w:val="center"/>
          </w:tcPr>
          <w:p w14:paraId="2A94E358" w14:textId="77777777" w:rsidR="00CD367F" w:rsidRPr="00B94280" w:rsidRDefault="00CD367F" w:rsidP="0051117F">
            <w:pPr>
              <w:pStyle w:val="BodyText"/>
              <w:rPr>
                <w:color w:val="000000"/>
                <w:sz w:val="18"/>
              </w:rPr>
            </w:pPr>
            <w:r w:rsidRPr="00B94280">
              <w:rPr>
                <w:color w:val="000000"/>
                <w:sz w:val="18"/>
              </w:rPr>
              <w:t>,420</w:t>
            </w:r>
          </w:p>
        </w:tc>
      </w:tr>
    </w:tbl>
    <w:p w14:paraId="058EB83E" w14:textId="77777777" w:rsidR="00CD367F" w:rsidRDefault="00CD367F" w:rsidP="00CD367F">
      <w:pPr>
        <w:pStyle w:val="BodyText"/>
      </w:pPr>
    </w:p>
    <w:tbl>
      <w:tblPr>
        <w:tblW w:w="653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82"/>
        <w:gridCol w:w="2461"/>
        <w:gridCol w:w="1030"/>
        <w:gridCol w:w="1230"/>
        <w:gridCol w:w="1030"/>
      </w:tblGrid>
      <w:tr w:rsidR="00CD367F" w:rsidRPr="00B94280" w14:paraId="36EFA355" w14:textId="77777777" w:rsidTr="0051117F">
        <w:trPr>
          <w:cantSplit/>
          <w:jc w:val="center"/>
        </w:trPr>
        <w:tc>
          <w:tcPr>
            <w:tcW w:w="6533" w:type="dxa"/>
            <w:gridSpan w:val="5"/>
            <w:tcBorders>
              <w:top w:val="nil"/>
              <w:left w:val="nil"/>
              <w:bottom w:val="nil"/>
              <w:right w:val="nil"/>
            </w:tcBorders>
            <w:shd w:val="clear" w:color="auto" w:fill="FFFFFF"/>
            <w:vAlign w:val="center"/>
          </w:tcPr>
          <w:p w14:paraId="4F3ECA9C" w14:textId="77777777" w:rsidR="00CD367F" w:rsidRPr="00B94280" w:rsidRDefault="00CD367F" w:rsidP="0051117F">
            <w:pPr>
              <w:pStyle w:val="BodyText"/>
              <w:jc w:val="center"/>
              <w:rPr>
                <w:color w:val="000000"/>
                <w:sz w:val="18"/>
              </w:rPr>
            </w:pPr>
            <w:r w:rsidRPr="00B94280">
              <w:rPr>
                <w:b/>
                <w:bCs/>
                <w:color w:val="000000"/>
                <w:sz w:val="18"/>
              </w:rPr>
              <w:t>Paired Samples Correlations</w:t>
            </w:r>
          </w:p>
        </w:tc>
      </w:tr>
      <w:tr w:rsidR="00CD367F" w:rsidRPr="00B94280" w14:paraId="1083D6EC" w14:textId="77777777" w:rsidTr="0051117F">
        <w:trPr>
          <w:cantSplit/>
          <w:jc w:val="center"/>
        </w:trPr>
        <w:tc>
          <w:tcPr>
            <w:tcW w:w="3243" w:type="dxa"/>
            <w:gridSpan w:val="2"/>
            <w:tcBorders>
              <w:top w:val="single" w:sz="16" w:space="0" w:color="000000"/>
              <w:left w:val="single" w:sz="16" w:space="0" w:color="000000"/>
              <w:bottom w:val="single" w:sz="16" w:space="0" w:color="000000"/>
              <w:right w:val="nil"/>
            </w:tcBorders>
            <w:shd w:val="clear" w:color="auto" w:fill="FFFFFF"/>
            <w:vAlign w:val="bottom"/>
          </w:tcPr>
          <w:p w14:paraId="2259B37F" w14:textId="77777777" w:rsidR="00CD367F" w:rsidRPr="00B94280" w:rsidRDefault="00CD367F" w:rsidP="0051117F">
            <w:pPr>
              <w:pStyle w:val="BodyText"/>
              <w:rPr>
                <w:sz w:val="18"/>
              </w:rPr>
            </w:pPr>
          </w:p>
        </w:tc>
        <w:tc>
          <w:tcPr>
            <w:tcW w:w="1030" w:type="dxa"/>
            <w:tcBorders>
              <w:top w:val="single" w:sz="16" w:space="0" w:color="000000"/>
              <w:left w:val="single" w:sz="16" w:space="0" w:color="000000"/>
              <w:bottom w:val="single" w:sz="16" w:space="0" w:color="000000"/>
            </w:tcBorders>
            <w:shd w:val="clear" w:color="auto" w:fill="FFFFFF"/>
            <w:vAlign w:val="bottom"/>
          </w:tcPr>
          <w:p w14:paraId="6647CAC7" w14:textId="77777777" w:rsidR="00CD367F" w:rsidRPr="00B94280" w:rsidRDefault="00CD367F" w:rsidP="0051117F">
            <w:pPr>
              <w:pStyle w:val="BodyText"/>
              <w:rPr>
                <w:color w:val="000000"/>
                <w:sz w:val="18"/>
              </w:rPr>
            </w:pPr>
            <w:r w:rsidRPr="00B94280">
              <w:rPr>
                <w:color w:val="000000"/>
                <w:sz w:val="18"/>
              </w:rPr>
              <w:t>N</w:t>
            </w:r>
          </w:p>
        </w:tc>
        <w:tc>
          <w:tcPr>
            <w:tcW w:w="1230" w:type="dxa"/>
            <w:tcBorders>
              <w:top w:val="single" w:sz="16" w:space="0" w:color="000000"/>
              <w:bottom w:val="single" w:sz="16" w:space="0" w:color="000000"/>
            </w:tcBorders>
            <w:shd w:val="clear" w:color="auto" w:fill="FFFFFF"/>
            <w:vAlign w:val="bottom"/>
          </w:tcPr>
          <w:p w14:paraId="6B3B249C" w14:textId="77777777" w:rsidR="00CD367F" w:rsidRPr="00B94280" w:rsidRDefault="00CD367F" w:rsidP="0051117F">
            <w:pPr>
              <w:pStyle w:val="BodyText"/>
              <w:rPr>
                <w:color w:val="000000"/>
                <w:sz w:val="18"/>
              </w:rPr>
            </w:pPr>
            <w:r w:rsidRPr="00B94280">
              <w:rPr>
                <w:color w:val="000000"/>
                <w:sz w:val="18"/>
              </w:rPr>
              <w:t>Correlation</w:t>
            </w:r>
          </w:p>
        </w:tc>
        <w:tc>
          <w:tcPr>
            <w:tcW w:w="1030" w:type="dxa"/>
            <w:tcBorders>
              <w:top w:val="single" w:sz="16" w:space="0" w:color="000000"/>
              <w:bottom w:val="single" w:sz="16" w:space="0" w:color="000000"/>
              <w:right w:val="single" w:sz="16" w:space="0" w:color="000000"/>
            </w:tcBorders>
            <w:shd w:val="clear" w:color="auto" w:fill="FFFFFF"/>
            <w:vAlign w:val="bottom"/>
          </w:tcPr>
          <w:p w14:paraId="56F85939" w14:textId="77777777" w:rsidR="00CD367F" w:rsidRPr="00B94280" w:rsidRDefault="00CD367F" w:rsidP="0051117F">
            <w:pPr>
              <w:pStyle w:val="BodyText"/>
              <w:rPr>
                <w:color w:val="000000"/>
                <w:sz w:val="18"/>
              </w:rPr>
            </w:pPr>
            <w:r w:rsidRPr="00B94280">
              <w:rPr>
                <w:color w:val="000000"/>
                <w:sz w:val="18"/>
              </w:rPr>
              <w:t>Sig.</w:t>
            </w:r>
          </w:p>
        </w:tc>
      </w:tr>
      <w:tr w:rsidR="00CD367F" w:rsidRPr="00B94280" w14:paraId="3CF42377" w14:textId="77777777" w:rsidTr="0051117F">
        <w:trPr>
          <w:cantSplit/>
          <w:jc w:val="center"/>
        </w:trPr>
        <w:tc>
          <w:tcPr>
            <w:tcW w:w="782" w:type="dxa"/>
            <w:tcBorders>
              <w:top w:val="single" w:sz="16" w:space="0" w:color="000000"/>
              <w:left w:val="single" w:sz="16" w:space="0" w:color="000000"/>
              <w:bottom w:val="single" w:sz="16" w:space="0" w:color="000000"/>
              <w:right w:val="nil"/>
            </w:tcBorders>
            <w:shd w:val="clear" w:color="auto" w:fill="FFFFFF"/>
          </w:tcPr>
          <w:p w14:paraId="2CD8CED6" w14:textId="77777777" w:rsidR="00CD367F" w:rsidRPr="00B94280" w:rsidRDefault="00CD367F" w:rsidP="0051117F">
            <w:pPr>
              <w:pStyle w:val="BodyText"/>
              <w:ind w:firstLine="0"/>
              <w:rPr>
                <w:color w:val="000000"/>
                <w:sz w:val="18"/>
              </w:rPr>
            </w:pPr>
            <w:r w:rsidRPr="00B94280">
              <w:rPr>
                <w:color w:val="000000"/>
                <w:sz w:val="18"/>
              </w:rPr>
              <w:t>Pair 1</w:t>
            </w:r>
          </w:p>
        </w:tc>
        <w:tc>
          <w:tcPr>
            <w:tcW w:w="2461" w:type="dxa"/>
            <w:tcBorders>
              <w:top w:val="single" w:sz="16" w:space="0" w:color="000000"/>
              <w:left w:val="nil"/>
              <w:bottom w:val="single" w:sz="16" w:space="0" w:color="000000"/>
              <w:right w:val="single" w:sz="16" w:space="0" w:color="000000"/>
            </w:tcBorders>
            <w:shd w:val="clear" w:color="auto" w:fill="FFFFFF"/>
          </w:tcPr>
          <w:p w14:paraId="1483BCF0" w14:textId="77777777" w:rsidR="00CD367F" w:rsidRPr="00B94280" w:rsidRDefault="00CD367F" w:rsidP="0051117F">
            <w:pPr>
              <w:pStyle w:val="BodyText"/>
              <w:ind w:firstLine="0"/>
              <w:rPr>
                <w:color w:val="000000"/>
                <w:sz w:val="18"/>
              </w:rPr>
            </w:pPr>
            <w:proofErr w:type="spellStart"/>
            <w:r w:rsidRPr="00B94280">
              <w:rPr>
                <w:color w:val="000000"/>
                <w:sz w:val="18"/>
              </w:rPr>
              <w:t>pre test</w:t>
            </w:r>
            <w:proofErr w:type="spellEnd"/>
            <w:r w:rsidRPr="00B94280">
              <w:rPr>
                <w:color w:val="000000"/>
                <w:sz w:val="18"/>
              </w:rPr>
              <w:t xml:space="preserve"> </w:t>
            </w:r>
            <w:proofErr w:type="spellStart"/>
            <w:r w:rsidRPr="00B94280">
              <w:rPr>
                <w:color w:val="000000"/>
                <w:sz w:val="18"/>
              </w:rPr>
              <w:t>eksperimen</w:t>
            </w:r>
            <w:proofErr w:type="spellEnd"/>
            <w:r w:rsidRPr="00B94280">
              <w:rPr>
                <w:color w:val="000000"/>
                <w:sz w:val="18"/>
              </w:rPr>
              <w:t xml:space="preserve"> &amp; </w:t>
            </w:r>
            <w:proofErr w:type="spellStart"/>
            <w:r w:rsidRPr="00B94280">
              <w:rPr>
                <w:color w:val="000000"/>
                <w:sz w:val="18"/>
              </w:rPr>
              <w:t>post test</w:t>
            </w:r>
            <w:proofErr w:type="spellEnd"/>
            <w:r w:rsidRPr="00B94280">
              <w:rPr>
                <w:color w:val="000000"/>
                <w:sz w:val="18"/>
              </w:rPr>
              <w:t xml:space="preserve"> </w:t>
            </w:r>
            <w:proofErr w:type="spellStart"/>
            <w:r w:rsidRPr="00B94280">
              <w:rPr>
                <w:color w:val="000000"/>
                <w:sz w:val="18"/>
              </w:rPr>
              <w:t>eksperimen</w:t>
            </w:r>
            <w:proofErr w:type="spellEnd"/>
          </w:p>
        </w:tc>
        <w:tc>
          <w:tcPr>
            <w:tcW w:w="1030" w:type="dxa"/>
            <w:tcBorders>
              <w:top w:val="single" w:sz="16" w:space="0" w:color="000000"/>
              <w:left w:val="single" w:sz="16" w:space="0" w:color="000000"/>
              <w:bottom w:val="single" w:sz="16" w:space="0" w:color="000000"/>
            </w:tcBorders>
            <w:shd w:val="clear" w:color="auto" w:fill="FFFFFF"/>
            <w:vAlign w:val="center"/>
          </w:tcPr>
          <w:p w14:paraId="1CF40AD2" w14:textId="77777777" w:rsidR="00CD367F" w:rsidRPr="00B94280" w:rsidRDefault="00CD367F" w:rsidP="0051117F">
            <w:pPr>
              <w:pStyle w:val="BodyText"/>
              <w:rPr>
                <w:color w:val="000000"/>
                <w:sz w:val="18"/>
              </w:rPr>
            </w:pPr>
            <w:r w:rsidRPr="00B94280">
              <w:rPr>
                <w:color w:val="000000"/>
                <w:sz w:val="18"/>
              </w:rPr>
              <w:t>25</w:t>
            </w:r>
          </w:p>
        </w:tc>
        <w:tc>
          <w:tcPr>
            <w:tcW w:w="1230" w:type="dxa"/>
            <w:tcBorders>
              <w:top w:val="single" w:sz="16" w:space="0" w:color="000000"/>
              <w:bottom w:val="single" w:sz="16" w:space="0" w:color="000000"/>
            </w:tcBorders>
            <w:shd w:val="clear" w:color="auto" w:fill="FFFFFF"/>
            <w:vAlign w:val="center"/>
          </w:tcPr>
          <w:p w14:paraId="594FE6A4" w14:textId="77777777" w:rsidR="00CD367F" w:rsidRPr="00B94280" w:rsidRDefault="00CD367F" w:rsidP="0051117F">
            <w:pPr>
              <w:pStyle w:val="BodyText"/>
              <w:rPr>
                <w:color w:val="000000"/>
                <w:sz w:val="18"/>
              </w:rPr>
            </w:pPr>
            <w:r w:rsidRPr="00B94280">
              <w:rPr>
                <w:color w:val="000000"/>
                <w:sz w:val="18"/>
              </w:rPr>
              <w:t>-,041</w:t>
            </w:r>
          </w:p>
        </w:tc>
        <w:tc>
          <w:tcPr>
            <w:tcW w:w="1030" w:type="dxa"/>
            <w:tcBorders>
              <w:top w:val="single" w:sz="16" w:space="0" w:color="000000"/>
              <w:bottom w:val="single" w:sz="16" w:space="0" w:color="000000"/>
              <w:right w:val="single" w:sz="16" w:space="0" w:color="000000"/>
            </w:tcBorders>
            <w:shd w:val="clear" w:color="auto" w:fill="FFFFFF"/>
            <w:vAlign w:val="center"/>
          </w:tcPr>
          <w:p w14:paraId="694FFEF0" w14:textId="77777777" w:rsidR="00CD367F" w:rsidRPr="00B94280" w:rsidRDefault="00CD367F" w:rsidP="0051117F">
            <w:pPr>
              <w:pStyle w:val="BodyText"/>
              <w:rPr>
                <w:color w:val="000000"/>
                <w:sz w:val="18"/>
              </w:rPr>
            </w:pPr>
            <w:r w:rsidRPr="00B94280">
              <w:rPr>
                <w:color w:val="000000"/>
                <w:sz w:val="18"/>
              </w:rPr>
              <w:t>,846</w:t>
            </w:r>
          </w:p>
        </w:tc>
      </w:tr>
    </w:tbl>
    <w:tbl>
      <w:tblPr>
        <w:tblpPr w:leftFromText="180" w:rightFromText="180" w:vertAnchor="text" w:horzAnchor="margin" w:tblpY="133"/>
        <w:tblW w:w="891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55"/>
        <w:gridCol w:w="1130"/>
        <w:gridCol w:w="709"/>
        <w:gridCol w:w="992"/>
        <w:gridCol w:w="1417"/>
        <w:gridCol w:w="851"/>
        <w:gridCol w:w="839"/>
        <w:gridCol w:w="709"/>
        <w:gridCol w:w="567"/>
        <w:gridCol w:w="850"/>
      </w:tblGrid>
      <w:tr w:rsidR="00CD367F" w:rsidRPr="00C046CB" w14:paraId="395C7639" w14:textId="77777777" w:rsidTr="0051117F">
        <w:trPr>
          <w:cantSplit/>
        </w:trPr>
        <w:tc>
          <w:tcPr>
            <w:tcW w:w="8919" w:type="dxa"/>
            <w:gridSpan w:val="10"/>
            <w:tcBorders>
              <w:top w:val="nil"/>
              <w:left w:val="nil"/>
              <w:bottom w:val="nil"/>
              <w:right w:val="nil"/>
            </w:tcBorders>
            <w:shd w:val="clear" w:color="auto" w:fill="FFFFFF"/>
            <w:vAlign w:val="center"/>
          </w:tcPr>
          <w:p w14:paraId="0F91E192" w14:textId="77777777" w:rsidR="00CD367F" w:rsidRDefault="00CD367F" w:rsidP="0051117F">
            <w:pPr>
              <w:pStyle w:val="BodyText"/>
              <w:jc w:val="center"/>
              <w:rPr>
                <w:b/>
                <w:bCs/>
                <w:color w:val="000000"/>
              </w:rPr>
            </w:pPr>
          </w:p>
          <w:p w14:paraId="62FBD5E2" w14:textId="77777777" w:rsidR="00CD367F" w:rsidRDefault="00CD367F" w:rsidP="0051117F">
            <w:pPr>
              <w:pStyle w:val="BodyText"/>
              <w:jc w:val="center"/>
              <w:rPr>
                <w:b/>
                <w:bCs/>
                <w:color w:val="000000"/>
              </w:rPr>
            </w:pPr>
          </w:p>
          <w:p w14:paraId="7D1FFB40" w14:textId="77777777" w:rsidR="00CD367F" w:rsidRDefault="00CD367F" w:rsidP="0051117F">
            <w:pPr>
              <w:pStyle w:val="BodyText"/>
              <w:jc w:val="center"/>
              <w:rPr>
                <w:b/>
                <w:bCs/>
                <w:color w:val="000000"/>
              </w:rPr>
            </w:pPr>
          </w:p>
          <w:p w14:paraId="691A4510" w14:textId="77777777" w:rsidR="00CD367F" w:rsidRDefault="00CD367F" w:rsidP="0051117F">
            <w:pPr>
              <w:pStyle w:val="BodyText"/>
              <w:jc w:val="center"/>
              <w:rPr>
                <w:b/>
                <w:bCs/>
                <w:color w:val="000000"/>
              </w:rPr>
            </w:pPr>
          </w:p>
          <w:p w14:paraId="1AD6EE9B" w14:textId="77777777" w:rsidR="00CD367F" w:rsidRDefault="00CD367F" w:rsidP="0051117F">
            <w:pPr>
              <w:pStyle w:val="BodyText"/>
              <w:jc w:val="center"/>
              <w:rPr>
                <w:b/>
                <w:bCs/>
                <w:color w:val="000000"/>
              </w:rPr>
            </w:pPr>
          </w:p>
          <w:p w14:paraId="7D0163BE" w14:textId="2FD85F90" w:rsidR="00CD367F" w:rsidRPr="00C046CB" w:rsidRDefault="00CD367F" w:rsidP="0051117F">
            <w:pPr>
              <w:pStyle w:val="BodyText"/>
              <w:jc w:val="center"/>
              <w:rPr>
                <w:color w:val="000000"/>
              </w:rPr>
            </w:pPr>
            <w:r w:rsidRPr="00C046CB">
              <w:rPr>
                <w:b/>
                <w:bCs/>
                <w:color w:val="000000"/>
              </w:rPr>
              <w:lastRenderedPageBreak/>
              <w:t>Paired Samples Test</w:t>
            </w:r>
          </w:p>
        </w:tc>
      </w:tr>
      <w:tr w:rsidR="00CD367F" w:rsidRPr="00C046CB" w14:paraId="1453D711" w14:textId="77777777" w:rsidTr="0051117F">
        <w:trPr>
          <w:cantSplit/>
        </w:trPr>
        <w:tc>
          <w:tcPr>
            <w:tcW w:w="1985" w:type="dxa"/>
            <w:gridSpan w:val="2"/>
            <w:vMerge w:val="restart"/>
            <w:tcBorders>
              <w:top w:val="single" w:sz="16" w:space="0" w:color="000000"/>
              <w:left w:val="single" w:sz="16" w:space="0" w:color="000000"/>
              <w:bottom w:val="nil"/>
              <w:right w:val="nil"/>
            </w:tcBorders>
            <w:shd w:val="clear" w:color="auto" w:fill="FFFFFF"/>
            <w:vAlign w:val="bottom"/>
          </w:tcPr>
          <w:p w14:paraId="2B302879" w14:textId="77777777" w:rsidR="00CD367F" w:rsidRPr="00C046CB" w:rsidRDefault="00CD367F" w:rsidP="0051117F">
            <w:pPr>
              <w:pStyle w:val="BodyText"/>
            </w:pPr>
          </w:p>
        </w:tc>
        <w:tc>
          <w:tcPr>
            <w:tcW w:w="4808" w:type="dxa"/>
            <w:gridSpan w:val="5"/>
            <w:tcBorders>
              <w:top w:val="single" w:sz="16" w:space="0" w:color="000000"/>
              <w:left w:val="single" w:sz="16" w:space="0" w:color="000000"/>
            </w:tcBorders>
            <w:shd w:val="clear" w:color="auto" w:fill="FFFFFF"/>
            <w:vAlign w:val="center"/>
          </w:tcPr>
          <w:p w14:paraId="718D7389" w14:textId="77777777" w:rsidR="00CD367F" w:rsidRPr="00C046CB" w:rsidRDefault="00CD367F" w:rsidP="0051117F">
            <w:pPr>
              <w:pStyle w:val="BodyText"/>
              <w:jc w:val="center"/>
              <w:rPr>
                <w:color w:val="000000"/>
              </w:rPr>
            </w:pPr>
            <w:r w:rsidRPr="00C046CB">
              <w:rPr>
                <w:color w:val="000000"/>
              </w:rPr>
              <w:t>Paired Differences</w:t>
            </w:r>
          </w:p>
        </w:tc>
        <w:tc>
          <w:tcPr>
            <w:tcW w:w="709" w:type="dxa"/>
            <w:vMerge w:val="restart"/>
            <w:tcBorders>
              <w:top w:val="single" w:sz="16" w:space="0" w:color="000000"/>
            </w:tcBorders>
            <w:shd w:val="clear" w:color="auto" w:fill="FFFFFF"/>
            <w:vAlign w:val="center"/>
          </w:tcPr>
          <w:p w14:paraId="5A9636D8" w14:textId="77777777" w:rsidR="00CD367F" w:rsidRPr="00C046CB" w:rsidRDefault="00CD367F" w:rsidP="0051117F">
            <w:pPr>
              <w:pStyle w:val="BodyText"/>
              <w:ind w:firstLine="0"/>
              <w:jc w:val="center"/>
              <w:rPr>
                <w:color w:val="000000"/>
              </w:rPr>
            </w:pPr>
            <w:r w:rsidRPr="00C046CB">
              <w:rPr>
                <w:color w:val="000000"/>
              </w:rPr>
              <w:t>t</w:t>
            </w:r>
          </w:p>
        </w:tc>
        <w:tc>
          <w:tcPr>
            <w:tcW w:w="567" w:type="dxa"/>
            <w:vMerge w:val="restart"/>
            <w:tcBorders>
              <w:top w:val="single" w:sz="16" w:space="0" w:color="000000"/>
            </w:tcBorders>
            <w:shd w:val="clear" w:color="auto" w:fill="FFFFFF"/>
            <w:vAlign w:val="center"/>
          </w:tcPr>
          <w:p w14:paraId="4FC2E1D9" w14:textId="77777777" w:rsidR="00CD367F" w:rsidRPr="00C046CB" w:rsidRDefault="00CD367F" w:rsidP="0051117F">
            <w:pPr>
              <w:pStyle w:val="BodyText"/>
              <w:ind w:firstLine="0"/>
              <w:jc w:val="center"/>
              <w:rPr>
                <w:color w:val="000000"/>
              </w:rPr>
            </w:pPr>
            <w:r w:rsidRPr="00C046CB">
              <w:rPr>
                <w:color w:val="000000"/>
              </w:rPr>
              <w:t>df</w:t>
            </w:r>
          </w:p>
        </w:tc>
        <w:tc>
          <w:tcPr>
            <w:tcW w:w="850" w:type="dxa"/>
            <w:vMerge w:val="restart"/>
            <w:tcBorders>
              <w:top w:val="single" w:sz="16" w:space="0" w:color="000000"/>
              <w:right w:val="single" w:sz="16" w:space="0" w:color="000000"/>
            </w:tcBorders>
            <w:shd w:val="clear" w:color="auto" w:fill="FFFFFF"/>
            <w:vAlign w:val="center"/>
          </w:tcPr>
          <w:p w14:paraId="025F1275" w14:textId="77777777" w:rsidR="00CD367F" w:rsidRPr="00C046CB" w:rsidRDefault="00CD367F" w:rsidP="0051117F">
            <w:pPr>
              <w:pStyle w:val="BodyText"/>
              <w:ind w:firstLine="0"/>
              <w:jc w:val="center"/>
              <w:rPr>
                <w:color w:val="000000"/>
              </w:rPr>
            </w:pPr>
            <w:r w:rsidRPr="00C046CB">
              <w:rPr>
                <w:color w:val="000000"/>
              </w:rPr>
              <w:t>Sig.(2-tailed)</w:t>
            </w:r>
          </w:p>
        </w:tc>
      </w:tr>
      <w:tr w:rsidR="00CD367F" w:rsidRPr="00C046CB" w14:paraId="63D730D1" w14:textId="77777777" w:rsidTr="0051117F">
        <w:trPr>
          <w:cantSplit/>
        </w:trPr>
        <w:tc>
          <w:tcPr>
            <w:tcW w:w="1985" w:type="dxa"/>
            <w:gridSpan w:val="2"/>
            <w:vMerge/>
            <w:tcBorders>
              <w:top w:val="single" w:sz="16" w:space="0" w:color="000000"/>
              <w:left w:val="single" w:sz="16" w:space="0" w:color="000000"/>
              <w:bottom w:val="nil"/>
              <w:right w:val="nil"/>
            </w:tcBorders>
            <w:shd w:val="clear" w:color="auto" w:fill="FFFFFF"/>
            <w:vAlign w:val="bottom"/>
          </w:tcPr>
          <w:p w14:paraId="6F6E625E" w14:textId="77777777" w:rsidR="00CD367F" w:rsidRPr="00C046CB" w:rsidRDefault="00CD367F" w:rsidP="0051117F">
            <w:pPr>
              <w:pStyle w:val="BodyText"/>
              <w:rPr>
                <w:color w:val="000000"/>
              </w:rPr>
            </w:pPr>
          </w:p>
        </w:tc>
        <w:tc>
          <w:tcPr>
            <w:tcW w:w="709" w:type="dxa"/>
            <w:vMerge w:val="restart"/>
            <w:tcBorders>
              <w:left w:val="single" w:sz="16" w:space="0" w:color="000000"/>
            </w:tcBorders>
            <w:shd w:val="clear" w:color="auto" w:fill="FFFFFF"/>
            <w:vAlign w:val="center"/>
          </w:tcPr>
          <w:p w14:paraId="78C0B405" w14:textId="77777777" w:rsidR="00CD367F" w:rsidRPr="00C046CB" w:rsidRDefault="00CD367F" w:rsidP="0051117F">
            <w:pPr>
              <w:pStyle w:val="BodyText"/>
              <w:ind w:firstLine="0"/>
              <w:jc w:val="center"/>
              <w:rPr>
                <w:color w:val="000000"/>
              </w:rPr>
            </w:pPr>
            <w:r w:rsidRPr="00C046CB">
              <w:rPr>
                <w:color w:val="000000"/>
              </w:rPr>
              <w:t>Mean</w:t>
            </w:r>
          </w:p>
        </w:tc>
        <w:tc>
          <w:tcPr>
            <w:tcW w:w="992" w:type="dxa"/>
            <w:vMerge w:val="restart"/>
            <w:shd w:val="clear" w:color="auto" w:fill="FFFFFF"/>
            <w:vAlign w:val="center"/>
          </w:tcPr>
          <w:p w14:paraId="13C71809" w14:textId="77777777" w:rsidR="00CD367F" w:rsidRPr="00C046CB" w:rsidRDefault="00CD367F" w:rsidP="0051117F">
            <w:pPr>
              <w:pStyle w:val="BodyText"/>
              <w:jc w:val="center"/>
              <w:rPr>
                <w:color w:val="000000"/>
              </w:rPr>
            </w:pPr>
            <w:r w:rsidRPr="00C046CB">
              <w:rPr>
                <w:color w:val="000000"/>
              </w:rPr>
              <w:t>Std. Deviation</w:t>
            </w:r>
          </w:p>
        </w:tc>
        <w:tc>
          <w:tcPr>
            <w:tcW w:w="1417" w:type="dxa"/>
            <w:vMerge w:val="restart"/>
            <w:shd w:val="clear" w:color="auto" w:fill="FFFFFF"/>
            <w:vAlign w:val="center"/>
          </w:tcPr>
          <w:p w14:paraId="57F1BA41" w14:textId="77777777" w:rsidR="00CD367F" w:rsidRPr="00C046CB" w:rsidRDefault="00CD367F" w:rsidP="0051117F">
            <w:pPr>
              <w:pStyle w:val="BodyText"/>
              <w:jc w:val="center"/>
              <w:rPr>
                <w:color w:val="000000"/>
              </w:rPr>
            </w:pPr>
            <w:r w:rsidRPr="00C046CB">
              <w:rPr>
                <w:color w:val="000000"/>
              </w:rPr>
              <w:t>Std. Error Mean</w:t>
            </w:r>
          </w:p>
        </w:tc>
        <w:tc>
          <w:tcPr>
            <w:tcW w:w="1690" w:type="dxa"/>
            <w:gridSpan w:val="2"/>
            <w:shd w:val="clear" w:color="auto" w:fill="FFFFFF"/>
            <w:vAlign w:val="center"/>
          </w:tcPr>
          <w:p w14:paraId="6F833729" w14:textId="77777777" w:rsidR="00CD367F" w:rsidRPr="00C046CB" w:rsidRDefault="00CD367F" w:rsidP="0051117F">
            <w:pPr>
              <w:pStyle w:val="BodyText"/>
              <w:ind w:firstLine="0"/>
              <w:jc w:val="center"/>
              <w:rPr>
                <w:color w:val="000000"/>
              </w:rPr>
            </w:pPr>
            <w:r w:rsidRPr="00C046CB">
              <w:rPr>
                <w:color w:val="000000"/>
              </w:rPr>
              <w:t>95% Confidence Interval of the Difference</w:t>
            </w:r>
          </w:p>
        </w:tc>
        <w:tc>
          <w:tcPr>
            <w:tcW w:w="709" w:type="dxa"/>
            <w:vMerge/>
            <w:tcBorders>
              <w:top w:val="single" w:sz="16" w:space="0" w:color="000000"/>
            </w:tcBorders>
            <w:shd w:val="clear" w:color="auto" w:fill="FFFFFF"/>
            <w:vAlign w:val="center"/>
          </w:tcPr>
          <w:p w14:paraId="17E82126" w14:textId="77777777" w:rsidR="00CD367F" w:rsidRPr="00C046CB" w:rsidRDefault="00CD367F" w:rsidP="0051117F">
            <w:pPr>
              <w:pStyle w:val="BodyText"/>
              <w:jc w:val="center"/>
              <w:rPr>
                <w:color w:val="000000"/>
              </w:rPr>
            </w:pPr>
          </w:p>
        </w:tc>
        <w:tc>
          <w:tcPr>
            <w:tcW w:w="567" w:type="dxa"/>
            <w:vMerge/>
            <w:tcBorders>
              <w:top w:val="single" w:sz="16" w:space="0" w:color="000000"/>
            </w:tcBorders>
            <w:shd w:val="clear" w:color="auto" w:fill="FFFFFF"/>
            <w:vAlign w:val="center"/>
          </w:tcPr>
          <w:p w14:paraId="3F4C6F05" w14:textId="77777777" w:rsidR="00CD367F" w:rsidRPr="00C046CB" w:rsidRDefault="00CD367F" w:rsidP="0051117F">
            <w:pPr>
              <w:pStyle w:val="BodyText"/>
              <w:jc w:val="center"/>
              <w:rPr>
                <w:color w:val="000000"/>
              </w:rPr>
            </w:pPr>
          </w:p>
        </w:tc>
        <w:tc>
          <w:tcPr>
            <w:tcW w:w="850" w:type="dxa"/>
            <w:vMerge/>
            <w:tcBorders>
              <w:top w:val="single" w:sz="16" w:space="0" w:color="000000"/>
              <w:right w:val="single" w:sz="16" w:space="0" w:color="000000"/>
            </w:tcBorders>
            <w:shd w:val="clear" w:color="auto" w:fill="FFFFFF"/>
            <w:vAlign w:val="center"/>
          </w:tcPr>
          <w:p w14:paraId="724BDFD7" w14:textId="77777777" w:rsidR="00CD367F" w:rsidRPr="00C046CB" w:rsidRDefault="00CD367F" w:rsidP="0051117F">
            <w:pPr>
              <w:pStyle w:val="BodyText"/>
              <w:jc w:val="center"/>
              <w:rPr>
                <w:color w:val="000000"/>
              </w:rPr>
            </w:pPr>
          </w:p>
        </w:tc>
      </w:tr>
      <w:tr w:rsidR="00CD367F" w:rsidRPr="00C046CB" w14:paraId="00E5BAEF" w14:textId="77777777" w:rsidTr="0051117F">
        <w:trPr>
          <w:cantSplit/>
        </w:trPr>
        <w:tc>
          <w:tcPr>
            <w:tcW w:w="1985" w:type="dxa"/>
            <w:gridSpan w:val="2"/>
            <w:vMerge/>
            <w:tcBorders>
              <w:top w:val="single" w:sz="16" w:space="0" w:color="000000"/>
              <w:left w:val="single" w:sz="16" w:space="0" w:color="000000"/>
              <w:bottom w:val="nil"/>
              <w:right w:val="nil"/>
            </w:tcBorders>
            <w:shd w:val="clear" w:color="auto" w:fill="FFFFFF"/>
            <w:vAlign w:val="bottom"/>
          </w:tcPr>
          <w:p w14:paraId="5178A98D" w14:textId="77777777" w:rsidR="00CD367F" w:rsidRPr="00C046CB" w:rsidRDefault="00CD367F" w:rsidP="0051117F">
            <w:pPr>
              <w:pStyle w:val="BodyText"/>
              <w:rPr>
                <w:color w:val="000000"/>
              </w:rPr>
            </w:pPr>
          </w:p>
        </w:tc>
        <w:tc>
          <w:tcPr>
            <w:tcW w:w="709" w:type="dxa"/>
            <w:vMerge/>
            <w:tcBorders>
              <w:left w:val="single" w:sz="16" w:space="0" w:color="000000"/>
            </w:tcBorders>
            <w:shd w:val="clear" w:color="auto" w:fill="FFFFFF"/>
            <w:vAlign w:val="bottom"/>
          </w:tcPr>
          <w:p w14:paraId="1D0D6815" w14:textId="77777777" w:rsidR="00CD367F" w:rsidRPr="00C046CB" w:rsidRDefault="00CD367F" w:rsidP="0051117F">
            <w:pPr>
              <w:pStyle w:val="BodyText"/>
              <w:rPr>
                <w:color w:val="000000"/>
              </w:rPr>
            </w:pPr>
          </w:p>
        </w:tc>
        <w:tc>
          <w:tcPr>
            <w:tcW w:w="992" w:type="dxa"/>
            <w:vMerge/>
            <w:shd w:val="clear" w:color="auto" w:fill="FFFFFF"/>
            <w:vAlign w:val="bottom"/>
          </w:tcPr>
          <w:p w14:paraId="265EA9A6" w14:textId="77777777" w:rsidR="00CD367F" w:rsidRPr="00C046CB" w:rsidRDefault="00CD367F" w:rsidP="0051117F">
            <w:pPr>
              <w:pStyle w:val="BodyText"/>
              <w:rPr>
                <w:color w:val="000000"/>
              </w:rPr>
            </w:pPr>
          </w:p>
        </w:tc>
        <w:tc>
          <w:tcPr>
            <w:tcW w:w="1417" w:type="dxa"/>
            <w:vMerge/>
            <w:shd w:val="clear" w:color="auto" w:fill="FFFFFF"/>
            <w:vAlign w:val="bottom"/>
          </w:tcPr>
          <w:p w14:paraId="189F0BBD" w14:textId="77777777" w:rsidR="00CD367F" w:rsidRPr="00C046CB" w:rsidRDefault="00CD367F" w:rsidP="0051117F">
            <w:pPr>
              <w:pStyle w:val="BodyText"/>
              <w:rPr>
                <w:color w:val="000000"/>
              </w:rPr>
            </w:pPr>
          </w:p>
        </w:tc>
        <w:tc>
          <w:tcPr>
            <w:tcW w:w="851" w:type="dxa"/>
            <w:tcBorders>
              <w:bottom w:val="single" w:sz="16" w:space="0" w:color="000000"/>
            </w:tcBorders>
            <w:shd w:val="clear" w:color="auto" w:fill="FFFFFF"/>
            <w:vAlign w:val="bottom"/>
          </w:tcPr>
          <w:p w14:paraId="2892219C" w14:textId="77777777" w:rsidR="00CD367F" w:rsidRPr="00C046CB" w:rsidRDefault="00CD367F" w:rsidP="0051117F">
            <w:pPr>
              <w:pStyle w:val="BodyText"/>
              <w:ind w:firstLine="0"/>
              <w:rPr>
                <w:color w:val="000000"/>
              </w:rPr>
            </w:pPr>
            <w:r w:rsidRPr="00C046CB">
              <w:rPr>
                <w:color w:val="000000"/>
              </w:rPr>
              <w:t>Lower</w:t>
            </w:r>
          </w:p>
        </w:tc>
        <w:tc>
          <w:tcPr>
            <w:tcW w:w="839" w:type="dxa"/>
            <w:tcBorders>
              <w:bottom w:val="single" w:sz="16" w:space="0" w:color="000000"/>
            </w:tcBorders>
            <w:shd w:val="clear" w:color="auto" w:fill="FFFFFF"/>
            <w:vAlign w:val="bottom"/>
          </w:tcPr>
          <w:p w14:paraId="0920303F" w14:textId="77777777" w:rsidR="00CD367F" w:rsidRPr="00C046CB" w:rsidRDefault="00CD367F" w:rsidP="0051117F">
            <w:pPr>
              <w:pStyle w:val="BodyText"/>
              <w:ind w:firstLine="0"/>
              <w:rPr>
                <w:color w:val="000000"/>
              </w:rPr>
            </w:pPr>
            <w:r w:rsidRPr="00C046CB">
              <w:rPr>
                <w:color w:val="000000"/>
              </w:rPr>
              <w:t>Upper</w:t>
            </w:r>
          </w:p>
        </w:tc>
        <w:tc>
          <w:tcPr>
            <w:tcW w:w="709" w:type="dxa"/>
            <w:vMerge/>
            <w:tcBorders>
              <w:top w:val="single" w:sz="16" w:space="0" w:color="000000"/>
            </w:tcBorders>
            <w:shd w:val="clear" w:color="auto" w:fill="FFFFFF"/>
            <w:vAlign w:val="bottom"/>
          </w:tcPr>
          <w:p w14:paraId="32E79ACF" w14:textId="77777777" w:rsidR="00CD367F" w:rsidRPr="00C046CB" w:rsidRDefault="00CD367F" w:rsidP="0051117F">
            <w:pPr>
              <w:pStyle w:val="BodyText"/>
              <w:rPr>
                <w:color w:val="000000"/>
              </w:rPr>
            </w:pPr>
          </w:p>
        </w:tc>
        <w:tc>
          <w:tcPr>
            <w:tcW w:w="567" w:type="dxa"/>
            <w:vMerge/>
            <w:tcBorders>
              <w:top w:val="single" w:sz="16" w:space="0" w:color="000000"/>
            </w:tcBorders>
            <w:shd w:val="clear" w:color="auto" w:fill="FFFFFF"/>
            <w:vAlign w:val="bottom"/>
          </w:tcPr>
          <w:p w14:paraId="7A2ABA55" w14:textId="77777777" w:rsidR="00CD367F" w:rsidRPr="00C046CB" w:rsidRDefault="00CD367F" w:rsidP="0051117F">
            <w:pPr>
              <w:pStyle w:val="BodyText"/>
              <w:rPr>
                <w:color w:val="000000"/>
              </w:rPr>
            </w:pPr>
          </w:p>
        </w:tc>
        <w:tc>
          <w:tcPr>
            <w:tcW w:w="850" w:type="dxa"/>
            <w:vMerge/>
            <w:tcBorders>
              <w:top w:val="single" w:sz="16" w:space="0" w:color="000000"/>
              <w:right w:val="single" w:sz="16" w:space="0" w:color="000000"/>
            </w:tcBorders>
            <w:shd w:val="clear" w:color="auto" w:fill="FFFFFF"/>
            <w:vAlign w:val="bottom"/>
          </w:tcPr>
          <w:p w14:paraId="543B457D" w14:textId="77777777" w:rsidR="00CD367F" w:rsidRPr="00C046CB" w:rsidRDefault="00CD367F" w:rsidP="0051117F">
            <w:pPr>
              <w:pStyle w:val="BodyText"/>
              <w:rPr>
                <w:color w:val="000000"/>
              </w:rPr>
            </w:pPr>
          </w:p>
        </w:tc>
      </w:tr>
      <w:tr w:rsidR="00CD367F" w:rsidRPr="00C046CB" w14:paraId="427D499E" w14:textId="77777777" w:rsidTr="0051117F">
        <w:trPr>
          <w:cantSplit/>
        </w:trPr>
        <w:tc>
          <w:tcPr>
            <w:tcW w:w="855" w:type="dxa"/>
            <w:tcBorders>
              <w:top w:val="single" w:sz="16" w:space="0" w:color="000000"/>
              <w:left w:val="single" w:sz="16" w:space="0" w:color="000000"/>
              <w:bottom w:val="single" w:sz="16" w:space="0" w:color="000000"/>
              <w:right w:val="nil"/>
            </w:tcBorders>
            <w:shd w:val="clear" w:color="auto" w:fill="FFFFFF"/>
          </w:tcPr>
          <w:p w14:paraId="0841133B" w14:textId="77777777" w:rsidR="00CD367F" w:rsidRPr="00C046CB" w:rsidRDefault="00CD367F" w:rsidP="0051117F">
            <w:pPr>
              <w:pStyle w:val="BodyText"/>
              <w:rPr>
                <w:color w:val="000000"/>
              </w:rPr>
            </w:pPr>
            <w:r w:rsidRPr="00C046CB">
              <w:rPr>
                <w:color w:val="000000"/>
              </w:rPr>
              <w:t>Pair 1</w:t>
            </w:r>
          </w:p>
        </w:tc>
        <w:tc>
          <w:tcPr>
            <w:tcW w:w="1130" w:type="dxa"/>
            <w:tcBorders>
              <w:top w:val="single" w:sz="16" w:space="0" w:color="000000"/>
              <w:left w:val="nil"/>
              <w:bottom w:val="single" w:sz="16" w:space="0" w:color="000000"/>
              <w:right w:val="single" w:sz="16" w:space="0" w:color="000000"/>
            </w:tcBorders>
            <w:shd w:val="clear" w:color="auto" w:fill="FFFFFF"/>
          </w:tcPr>
          <w:p w14:paraId="438B7EF3" w14:textId="77777777" w:rsidR="00CD367F" w:rsidRPr="00C046CB" w:rsidRDefault="00CD367F" w:rsidP="0051117F">
            <w:pPr>
              <w:pStyle w:val="BodyText"/>
              <w:rPr>
                <w:color w:val="000000"/>
              </w:rPr>
            </w:pPr>
            <w:proofErr w:type="spellStart"/>
            <w:r w:rsidRPr="00C046CB">
              <w:rPr>
                <w:color w:val="000000"/>
              </w:rPr>
              <w:t>pre test</w:t>
            </w:r>
            <w:proofErr w:type="spellEnd"/>
            <w:r w:rsidRPr="00C046CB">
              <w:rPr>
                <w:color w:val="000000"/>
              </w:rPr>
              <w:t xml:space="preserve"> </w:t>
            </w:r>
            <w:proofErr w:type="spellStart"/>
            <w:r w:rsidRPr="00C046CB">
              <w:rPr>
                <w:color w:val="000000"/>
              </w:rPr>
              <w:t>eksperimen</w:t>
            </w:r>
            <w:proofErr w:type="spellEnd"/>
            <w:r w:rsidRPr="00C046CB">
              <w:rPr>
                <w:color w:val="000000"/>
              </w:rPr>
              <w:t xml:space="preserve"> - </w:t>
            </w:r>
            <w:proofErr w:type="spellStart"/>
            <w:r w:rsidRPr="00C046CB">
              <w:rPr>
                <w:color w:val="000000"/>
              </w:rPr>
              <w:t>post test</w:t>
            </w:r>
            <w:proofErr w:type="spellEnd"/>
            <w:r w:rsidRPr="00C046CB">
              <w:rPr>
                <w:color w:val="000000"/>
              </w:rPr>
              <w:t xml:space="preserve"> </w:t>
            </w:r>
            <w:proofErr w:type="spellStart"/>
            <w:r w:rsidRPr="00C046CB">
              <w:rPr>
                <w:color w:val="000000"/>
              </w:rPr>
              <w:t>eksperimen</w:t>
            </w:r>
            <w:proofErr w:type="spellEnd"/>
          </w:p>
        </w:tc>
        <w:tc>
          <w:tcPr>
            <w:tcW w:w="709" w:type="dxa"/>
            <w:tcBorders>
              <w:top w:val="single" w:sz="16" w:space="0" w:color="000000"/>
              <w:left w:val="single" w:sz="16" w:space="0" w:color="000000"/>
              <w:bottom w:val="single" w:sz="16" w:space="0" w:color="000000"/>
            </w:tcBorders>
            <w:shd w:val="clear" w:color="auto" w:fill="FFFFFF"/>
            <w:vAlign w:val="center"/>
          </w:tcPr>
          <w:p w14:paraId="5991FE50" w14:textId="77777777" w:rsidR="00CD367F" w:rsidRPr="00C046CB" w:rsidRDefault="00CD367F" w:rsidP="0051117F">
            <w:pPr>
              <w:pStyle w:val="BodyText"/>
              <w:rPr>
                <w:color w:val="000000"/>
              </w:rPr>
            </w:pPr>
            <w:r w:rsidRPr="00C046CB">
              <w:rPr>
                <w:color w:val="000000"/>
              </w:rPr>
              <w:t>-1,080</w:t>
            </w:r>
          </w:p>
        </w:tc>
        <w:tc>
          <w:tcPr>
            <w:tcW w:w="992" w:type="dxa"/>
            <w:tcBorders>
              <w:top w:val="single" w:sz="16" w:space="0" w:color="000000"/>
              <w:bottom w:val="single" w:sz="16" w:space="0" w:color="000000"/>
            </w:tcBorders>
            <w:shd w:val="clear" w:color="auto" w:fill="FFFFFF"/>
            <w:vAlign w:val="center"/>
          </w:tcPr>
          <w:p w14:paraId="50D636E7" w14:textId="77777777" w:rsidR="00CD367F" w:rsidRPr="00C046CB" w:rsidRDefault="00CD367F" w:rsidP="0051117F">
            <w:pPr>
              <w:pStyle w:val="BodyText"/>
              <w:rPr>
                <w:color w:val="000000"/>
              </w:rPr>
            </w:pPr>
            <w:r w:rsidRPr="00C046CB">
              <w:rPr>
                <w:color w:val="000000"/>
              </w:rPr>
              <w:t>4,406</w:t>
            </w:r>
          </w:p>
        </w:tc>
        <w:tc>
          <w:tcPr>
            <w:tcW w:w="1417" w:type="dxa"/>
            <w:tcBorders>
              <w:top w:val="single" w:sz="16" w:space="0" w:color="000000"/>
              <w:bottom w:val="single" w:sz="16" w:space="0" w:color="000000"/>
            </w:tcBorders>
            <w:shd w:val="clear" w:color="auto" w:fill="FFFFFF"/>
            <w:vAlign w:val="center"/>
          </w:tcPr>
          <w:p w14:paraId="45050EB7" w14:textId="77777777" w:rsidR="00CD367F" w:rsidRPr="00C046CB" w:rsidRDefault="00CD367F" w:rsidP="0051117F">
            <w:pPr>
              <w:pStyle w:val="BodyText"/>
              <w:rPr>
                <w:color w:val="000000"/>
              </w:rPr>
            </w:pPr>
            <w:r w:rsidRPr="00C046CB">
              <w:rPr>
                <w:color w:val="000000"/>
              </w:rPr>
              <w:t>,881</w:t>
            </w:r>
          </w:p>
        </w:tc>
        <w:tc>
          <w:tcPr>
            <w:tcW w:w="851" w:type="dxa"/>
            <w:tcBorders>
              <w:top w:val="single" w:sz="16" w:space="0" w:color="000000"/>
              <w:bottom w:val="single" w:sz="16" w:space="0" w:color="000000"/>
            </w:tcBorders>
            <w:shd w:val="clear" w:color="auto" w:fill="FFFFFF"/>
            <w:vAlign w:val="center"/>
          </w:tcPr>
          <w:p w14:paraId="6E12514D" w14:textId="77777777" w:rsidR="00CD367F" w:rsidRPr="00C046CB" w:rsidRDefault="00CD367F" w:rsidP="0051117F">
            <w:pPr>
              <w:pStyle w:val="BodyText"/>
              <w:rPr>
                <w:color w:val="000000"/>
              </w:rPr>
            </w:pPr>
            <w:r w:rsidRPr="00C046CB">
              <w:rPr>
                <w:color w:val="000000"/>
              </w:rPr>
              <w:t>-2,899</w:t>
            </w:r>
          </w:p>
        </w:tc>
        <w:tc>
          <w:tcPr>
            <w:tcW w:w="839" w:type="dxa"/>
            <w:tcBorders>
              <w:top w:val="single" w:sz="16" w:space="0" w:color="000000"/>
              <w:bottom w:val="single" w:sz="16" w:space="0" w:color="000000"/>
            </w:tcBorders>
            <w:shd w:val="clear" w:color="auto" w:fill="FFFFFF"/>
            <w:vAlign w:val="center"/>
          </w:tcPr>
          <w:p w14:paraId="4FC5FA79" w14:textId="77777777" w:rsidR="00CD367F" w:rsidRPr="00C046CB" w:rsidRDefault="00CD367F" w:rsidP="0051117F">
            <w:pPr>
              <w:pStyle w:val="BodyText"/>
              <w:rPr>
                <w:color w:val="000000"/>
              </w:rPr>
            </w:pPr>
            <w:r w:rsidRPr="00C046CB">
              <w:rPr>
                <w:color w:val="000000"/>
              </w:rPr>
              <w:t>,739</w:t>
            </w:r>
          </w:p>
        </w:tc>
        <w:tc>
          <w:tcPr>
            <w:tcW w:w="709" w:type="dxa"/>
            <w:tcBorders>
              <w:top w:val="single" w:sz="16" w:space="0" w:color="000000"/>
              <w:bottom w:val="single" w:sz="16" w:space="0" w:color="000000"/>
            </w:tcBorders>
            <w:shd w:val="clear" w:color="auto" w:fill="FFFFFF"/>
            <w:vAlign w:val="center"/>
          </w:tcPr>
          <w:p w14:paraId="7926C567" w14:textId="77777777" w:rsidR="00CD367F" w:rsidRPr="00C046CB" w:rsidRDefault="00CD367F" w:rsidP="0051117F">
            <w:pPr>
              <w:pStyle w:val="BodyText"/>
              <w:rPr>
                <w:color w:val="000000"/>
              </w:rPr>
            </w:pPr>
            <w:r w:rsidRPr="00C046CB">
              <w:rPr>
                <w:color w:val="000000"/>
              </w:rPr>
              <w:t>-1,226</w:t>
            </w:r>
          </w:p>
        </w:tc>
        <w:tc>
          <w:tcPr>
            <w:tcW w:w="567" w:type="dxa"/>
            <w:tcBorders>
              <w:top w:val="single" w:sz="16" w:space="0" w:color="000000"/>
              <w:bottom w:val="single" w:sz="16" w:space="0" w:color="000000"/>
            </w:tcBorders>
            <w:shd w:val="clear" w:color="auto" w:fill="FFFFFF"/>
            <w:vAlign w:val="center"/>
          </w:tcPr>
          <w:p w14:paraId="5F6FEB44" w14:textId="77777777" w:rsidR="00CD367F" w:rsidRPr="00C046CB" w:rsidRDefault="00CD367F" w:rsidP="0051117F">
            <w:pPr>
              <w:pStyle w:val="BodyText"/>
              <w:rPr>
                <w:color w:val="000000"/>
              </w:rPr>
            </w:pPr>
            <w:r w:rsidRPr="00C046CB">
              <w:rPr>
                <w:color w:val="000000"/>
              </w:rPr>
              <w:t>24</w:t>
            </w:r>
          </w:p>
        </w:tc>
        <w:tc>
          <w:tcPr>
            <w:tcW w:w="850" w:type="dxa"/>
            <w:tcBorders>
              <w:top w:val="single" w:sz="16" w:space="0" w:color="000000"/>
              <w:bottom w:val="single" w:sz="16" w:space="0" w:color="000000"/>
              <w:right w:val="single" w:sz="16" w:space="0" w:color="000000"/>
            </w:tcBorders>
            <w:shd w:val="clear" w:color="auto" w:fill="FFFFFF"/>
            <w:vAlign w:val="center"/>
          </w:tcPr>
          <w:p w14:paraId="63A16A70" w14:textId="77777777" w:rsidR="00CD367F" w:rsidRPr="00C046CB" w:rsidRDefault="00CD367F" w:rsidP="0051117F">
            <w:pPr>
              <w:pStyle w:val="BodyText"/>
              <w:rPr>
                <w:color w:val="000000"/>
              </w:rPr>
            </w:pPr>
            <w:r w:rsidRPr="00C046CB">
              <w:rPr>
                <w:color w:val="000000"/>
              </w:rPr>
              <w:t>,232</w:t>
            </w:r>
          </w:p>
        </w:tc>
      </w:tr>
    </w:tbl>
    <w:p w14:paraId="736C900C" w14:textId="2AAE711D" w:rsidR="00CD367F" w:rsidRDefault="00CD367F" w:rsidP="00CD367F">
      <w:pPr>
        <w:pStyle w:val="BodyText"/>
      </w:pPr>
    </w:p>
    <w:p w14:paraId="14A0CBCC" w14:textId="77777777" w:rsidR="00CD367F" w:rsidRPr="00C046CB" w:rsidRDefault="00CD367F" w:rsidP="00CD367F">
      <w:pPr>
        <w:pStyle w:val="BodyText"/>
        <w:rPr>
          <w:lang w:val="id-ID"/>
        </w:rPr>
      </w:pPr>
      <w:r w:rsidRPr="00C046CB">
        <w:rPr>
          <w:lang w:val="id-ID"/>
        </w:rPr>
        <w:t>Adapun yang menjadi dasar pengambilan keputusan dalam analisis regresi dengan melihat nilai signifikansi (</w:t>
      </w:r>
      <w:proofErr w:type="spellStart"/>
      <w:r w:rsidRPr="00C046CB">
        <w:rPr>
          <w:lang w:val="id-ID"/>
        </w:rPr>
        <w:t>sig</w:t>
      </w:r>
      <w:proofErr w:type="spellEnd"/>
      <w:r w:rsidRPr="00C046CB">
        <w:rPr>
          <w:lang w:val="id-ID"/>
        </w:rPr>
        <w:t xml:space="preserve">.) hasil </w:t>
      </w:r>
      <w:proofErr w:type="spellStart"/>
      <w:r w:rsidRPr="00C046CB">
        <w:rPr>
          <w:lang w:val="id-ID"/>
        </w:rPr>
        <w:t>output</w:t>
      </w:r>
      <w:proofErr w:type="spellEnd"/>
      <w:r w:rsidRPr="00C046CB">
        <w:rPr>
          <w:lang w:val="id-ID"/>
        </w:rPr>
        <w:t xml:space="preserve"> SPSS adalah :</w:t>
      </w:r>
    </w:p>
    <w:p w14:paraId="77B7136B" w14:textId="77777777" w:rsidR="00CD367F" w:rsidRPr="00C046CB" w:rsidRDefault="00CD367F" w:rsidP="00CD367F">
      <w:pPr>
        <w:pStyle w:val="BodyText"/>
        <w:rPr>
          <w:lang w:val="id-ID"/>
        </w:rPr>
      </w:pPr>
      <w:r w:rsidRPr="00C046CB">
        <w:rPr>
          <w:lang w:val="id-ID"/>
        </w:rPr>
        <w:t>Jika nilai signifikansi (</w:t>
      </w:r>
      <w:proofErr w:type="spellStart"/>
      <w:r w:rsidRPr="00C046CB">
        <w:rPr>
          <w:lang w:val="id-ID"/>
        </w:rPr>
        <w:t>sig</w:t>
      </w:r>
      <w:proofErr w:type="spellEnd"/>
      <w:r w:rsidRPr="00C046CB">
        <w:rPr>
          <w:lang w:val="id-ID"/>
        </w:rPr>
        <w:t xml:space="preserve">.) lebih kecil &lt; dari probabilitas 0,05 mengandung arti bahwa ada pengaruh nilai </w:t>
      </w:r>
      <w:proofErr w:type="spellStart"/>
      <w:r w:rsidRPr="00C046CB">
        <w:rPr>
          <w:lang w:val="id-ID"/>
        </w:rPr>
        <w:t>pretest</w:t>
      </w:r>
      <w:proofErr w:type="spellEnd"/>
      <w:r w:rsidRPr="00C046CB">
        <w:rPr>
          <w:lang w:val="id-ID"/>
        </w:rPr>
        <w:t xml:space="preserve"> (x) terhadap hasil nilai pos </w:t>
      </w:r>
      <w:proofErr w:type="spellStart"/>
      <w:r w:rsidRPr="00C046CB">
        <w:rPr>
          <w:lang w:val="id-ID"/>
        </w:rPr>
        <w:t>test</w:t>
      </w:r>
      <w:proofErr w:type="spellEnd"/>
      <w:r w:rsidRPr="00C046CB">
        <w:rPr>
          <w:lang w:val="id-ID"/>
        </w:rPr>
        <w:t xml:space="preserve"> (y).</w:t>
      </w:r>
    </w:p>
    <w:p w14:paraId="4570F20F" w14:textId="77777777" w:rsidR="00CD367F" w:rsidRPr="00D430BC" w:rsidRDefault="00CD367F" w:rsidP="00CD367F">
      <w:pPr>
        <w:pStyle w:val="BodyText"/>
      </w:pPr>
      <w:r w:rsidRPr="00C046CB">
        <w:rPr>
          <w:lang w:val="id-ID"/>
        </w:rPr>
        <w:t>Sebaliknya, jika nilai signifikansi (</w:t>
      </w:r>
      <w:proofErr w:type="spellStart"/>
      <w:r w:rsidRPr="00C046CB">
        <w:rPr>
          <w:lang w:val="id-ID"/>
        </w:rPr>
        <w:t>sig</w:t>
      </w:r>
      <w:proofErr w:type="spellEnd"/>
      <w:r w:rsidRPr="00C046CB">
        <w:rPr>
          <w:lang w:val="id-ID"/>
        </w:rPr>
        <w:t xml:space="preserve">.) lebih besar &gt; dari probabilitas 0,05 mengandung arti bahwa tidak ada pengaruh nilai  </w:t>
      </w:r>
      <w:proofErr w:type="spellStart"/>
      <w:r w:rsidRPr="005D52C8">
        <w:rPr>
          <w:i/>
          <w:iCs/>
          <w:lang w:val="id-ID"/>
        </w:rPr>
        <w:t>pretest</w:t>
      </w:r>
      <w:proofErr w:type="spellEnd"/>
      <w:r w:rsidRPr="00C046CB">
        <w:rPr>
          <w:lang w:val="id-ID"/>
        </w:rPr>
        <w:t xml:space="preserve"> (x) terhadap nilai </w:t>
      </w:r>
      <w:r w:rsidRPr="005D52C8">
        <w:rPr>
          <w:i/>
          <w:iCs/>
          <w:lang w:val="id-ID"/>
        </w:rPr>
        <w:t xml:space="preserve">pos </w:t>
      </w:r>
      <w:proofErr w:type="spellStart"/>
      <w:r w:rsidRPr="005D52C8">
        <w:rPr>
          <w:i/>
          <w:iCs/>
          <w:lang w:val="id-ID"/>
        </w:rPr>
        <w:t>test</w:t>
      </w:r>
      <w:proofErr w:type="spellEnd"/>
      <w:r w:rsidRPr="00C046CB">
        <w:rPr>
          <w:lang w:val="id-ID"/>
        </w:rPr>
        <w:t xml:space="preserve"> (y)</w:t>
      </w:r>
    </w:p>
    <w:p w14:paraId="1422B97E" w14:textId="0A96B988" w:rsidR="00097A8D" w:rsidRPr="003F5645" w:rsidRDefault="003F5645" w:rsidP="003F5645">
      <w:pPr>
        <w:pStyle w:val="Heading1"/>
        <w:numPr>
          <w:ilvl w:val="0"/>
          <w:numId w:val="0"/>
        </w:numPr>
        <w:rPr>
          <w:lang w:val="en-GB"/>
        </w:rPr>
      </w:pPr>
      <w:r>
        <w:rPr>
          <w:lang w:val="en-GB"/>
        </w:rPr>
        <w:t xml:space="preserve">4. Simpulan </w:t>
      </w:r>
    </w:p>
    <w:p w14:paraId="29B8B5E1" w14:textId="77777777" w:rsidR="00D60D89" w:rsidRDefault="00D60D89" w:rsidP="00D60D89">
      <w:pPr>
        <w:pStyle w:val="BodyText"/>
      </w:pPr>
      <w:proofErr w:type="spellStart"/>
      <w:r>
        <w:t>Penelitian</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Project based learning </w:t>
      </w:r>
      <w:proofErr w:type="spellStart"/>
      <w:r>
        <w:t>berbasis</w:t>
      </w:r>
      <w:proofErr w:type="spellEnd"/>
      <w:r>
        <w:t xml:space="preserve"> E-learning </w:t>
      </w:r>
      <w:proofErr w:type="spellStart"/>
      <w:r>
        <w:t>berpengaruh</w:t>
      </w:r>
      <w:proofErr w:type="spellEnd"/>
      <w:r>
        <w:t xml:space="preserve"> pada </w:t>
      </w:r>
      <w:proofErr w:type="spellStart"/>
      <w:r>
        <w:t>minat</w:t>
      </w:r>
      <w:proofErr w:type="spellEnd"/>
      <w:r>
        <w:t xml:space="preserve"> </w:t>
      </w:r>
      <w:proofErr w:type="spellStart"/>
      <w:r>
        <w:t>belajar</w:t>
      </w:r>
      <w:proofErr w:type="spellEnd"/>
      <w:r>
        <w:t xml:space="preserve"> </w:t>
      </w:r>
      <w:proofErr w:type="spellStart"/>
      <w:r>
        <w:t>siswa</w:t>
      </w:r>
      <w:proofErr w:type="spellEnd"/>
      <w:r>
        <w:t xml:space="preserve">. Hal </w:t>
      </w:r>
      <w:proofErr w:type="spellStart"/>
      <w:r>
        <w:t>ini</w:t>
      </w:r>
      <w:proofErr w:type="spellEnd"/>
      <w:r>
        <w:t xml:space="preserve"> </w:t>
      </w:r>
      <w:proofErr w:type="spellStart"/>
      <w:r>
        <w:t>terlihat</w:t>
      </w:r>
      <w:proofErr w:type="spellEnd"/>
      <w:r>
        <w:t xml:space="preserve"> </w:t>
      </w:r>
      <w:proofErr w:type="spellStart"/>
      <w:r>
        <w:t>dari</w:t>
      </w:r>
      <w:proofErr w:type="spellEnd"/>
      <w:r>
        <w:t xml:space="preserve"> </w:t>
      </w:r>
      <w:proofErr w:type="spellStart"/>
      <w:r>
        <w:t>hasil</w:t>
      </w:r>
      <w:proofErr w:type="spellEnd"/>
      <w:r>
        <w:t xml:space="preserve"> </w:t>
      </w:r>
      <w:proofErr w:type="spellStart"/>
      <w:r>
        <w:t>analisis</w:t>
      </w:r>
      <w:proofErr w:type="spellEnd"/>
      <w:r>
        <w:t xml:space="preserve"> </w:t>
      </w:r>
      <w:proofErr w:type="spellStart"/>
      <w:r>
        <w:t>regresi</w:t>
      </w:r>
      <w:proofErr w:type="spellEnd"/>
      <w:r>
        <w:t xml:space="preserve"> </w:t>
      </w:r>
      <w:proofErr w:type="spellStart"/>
      <w:r>
        <w:t>menggunakan</w:t>
      </w:r>
      <w:proofErr w:type="spellEnd"/>
      <w:r>
        <w:t xml:space="preserve"> SPSS </w:t>
      </w:r>
      <w:proofErr w:type="spellStart"/>
      <w:r>
        <w:t>sebagai</w:t>
      </w:r>
      <w:proofErr w:type="spellEnd"/>
      <w:r>
        <w:t xml:space="preserve"> </w:t>
      </w:r>
      <w:proofErr w:type="spellStart"/>
      <w:proofErr w:type="gramStart"/>
      <w:r>
        <w:t>berikut</w:t>
      </w:r>
      <w:proofErr w:type="spellEnd"/>
      <w:r>
        <w:t xml:space="preserve"> :</w:t>
      </w:r>
      <w:proofErr w:type="gramEnd"/>
      <w:r>
        <w:t xml:space="preserve"> </w:t>
      </w:r>
    </w:p>
    <w:p w14:paraId="2E2632CF" w14:textId="77777777" w:rsidR="00D60D89" w:rsidRDefault="00D60D89" w:rsidP="00D60D89">
      <w:pPr>
        <w:pStyle w:val="BodyText"/>
      </w:pPr>
      <w:r>
        <w:t xml:space="preserve">Nilai </w:t>
      </w:r>
      <w:proofErr w:type="spellStart"/>
      <w:r>
        <w:t>signifikansi</w:t>
      </w:r>
      <w:proofErr w:type="spellEnd"/>
      <w:r>
        <w:t xml:space="preserve"> (sig.) pada data </w:t>
      </w:r>
      <w:proofErr w:type="spellStart"/>
      <w:r>
        <w:t>nilai</w:t>
      </w:r>
      <w:proofErr w:type="spellEnd"/>
      <w:r>
        <w:t xml:space="preserve"> </w:t>
      </w:r>
      <w:proofErr w:type="spellStart"/>
      <w:r>
        <w:t>pre test</w:t>
      </w:r>
      <w:proofErr w:type="spellEnd"/>
      <w:r>
        <w:t xml:space="preserve"> dan post </w:t>
      </w:r>
      <w:proofErr w:type="spellStart"/>
      <w:r>
        <w:t>tes</w:t>
      </w:r>
      <w:proofErr w:type="spellEnd"/>
      <w:r>
        <w:t xml:space="preserve"> </w:t>
      </w:r>
      <w:proofErr w:type="spellStart"/>
      <w:r>
        <w:t>dikelas</w:t>
      </w:r>
      <w:proofErr w:type="spellEnd"/>
      <w:r>
        <w:t xml:space="preserve"> </w:t>
      </w:r>
      <w:proofErr w:type="spellStart"/>
      <w:r>
        <w:t>kontrol</w:t>
      </w:r>
      <w:proofErr w:type="spellEnd"/>
      <w:r>
        <w:t xml:space="preserve"> &gt; </w:t>
      </w:r>
      <w:proofErr w:type="spellStart"/>
      <w:r>
        <w:t>dari</w:t>
      </w:r>
      <w:proofErr w:type="spellEnd"/>
      <w:r>
        <w:t xml:space="preserve"> 0,05 </w:t>
      </w:r>
      <w:proofErr w:type="spellStart"/>
      <w:r>
        <w:t>yaitu</w:t>
      </w:r>
      <w:proofErr w:type="spellEnd"/>
      <w:r>
        <w:t xml:space="preserve"> 0,604 </w:t>
      </w:r>
    </w:p>
    <w:p w14:paraId="0A780046" w14:textId="77777777" w:rsidR="00D60D89" w:rsidRDefault="00D60D89" w:rsidP="00D60D89">
      <w:pPr>
        <w:pStyle w:val="BodyText"/>
      </w:pPr>
      <w:r>
        <w:t xml:space="preserve">Nilai </w:t>
      </w:r>
      <w:proofErr w:type="spellStart"/>
      <w:r>
        <w:t>signifikansi</w:t>
      </w:r>
      <w:proofErr w:type="spellEnd"/>
      <w:r>
        <w:t xml:space="preserve"> (sig.) pada data </w:t>
      </w:r>
      <w:proofErr w:type="spellStart"/>
      <w:r>
        <w:t>nilai</w:t>
      </w:r>
      <w:proofErr w:type="spellEnd"/>
      <w:r>
        <w:t xml:space="preserve"> </w:t>
      </w:r>
      <w:proofErr w:type="spellStart"/>
      <w:r>
        <w:t>pre test</w:t>
      </w:r>
      <w:proofErr w:type="spellEnd"/>
      <w:r>
        <w:t xml:space="preserve"> dan pos test di </w:t>
      </w:r>
      <w:proofErr w:type="spellStart"/>
      <w:r>
        <w:t>kelas</w:t>
      </w:r>
      <w:proofErr w:type="spellEnd"/>
      <w:r>
        <w:t xml:space="preserve"> </w:t>
      </w:r>
      <w:proofErr w:type="spellStart"/>
      <w:r>
        <w:t>eksperimen</w:t>
      </w:r>
      <w:proofErr w:type="spellEnd"/>
      <w:r>
        <w:t xml:space="preserve"> &gt; </w:t>
      </w:r>
      <w:proofErr w:type="spellStart"/>
      <w:r>
        <w:t>dari</w:t>
      </w:r>
      <w:proofErr w:type="spellEnd"/>
      <w:r>
        <w:t xml:space="preserve"> 0,05 </w:t>
      </w:r>
      <w:proofErr w:type="spellStart"/>
      <w:r>
        <w:t>yaitu</w:t>
      </w:r>
      <w:proofErr w:type="spellEnd"/>
      <w:r>
        <w:t xml:space="preserve"> 0,232</w:t>
      </w:r>
    </w:p>
    <w:p w14:paraId="38AF4570" w14:textId="77777777" w:rsidR="00D60D89" w:rsidRDefault="00D60D89" w:rsidP="00D60D89">
      <w:pPr>
        <w:pStyle w:val="BodyText"/>
      </w:pPr>
      <w:proofErr w:type="spellStart"/>
      <w:r>
        <w:t>Maka</w:t>
      </w:r>
      <w:proofErr w:type="spellEnd"/>
      <w:r>
        <w:t xml:space="preserve"> </w:t>
      </w:r>
      <w:proofErr w:type="spellStart"/>
      <w:r>
        <w:t>dapat</w:t>
      </w:r>
      <w:proofErr w:type="spellEnd"/>
      <w:r>
        <w:t xml:space="preserve"> </w:t>
      </w:r>
      <w:proofErr w:type="spellStart"/>
      <w:r>
        <w:t>dikatakan</w:t>
      </w:r>
      <w:proofErr w:type="spellEnd"/>
      <w:r>
        <w:t xml:space="preserve"> </w:t>
      </w:r>
      <w:proofErr w:type="spellStart"/>
      <w:r>
        <w:t>bahwa</w:t>
      </w:r>
      <w:proofErr w:type="spellEnd"/>
      <w:r>
        <w:t xml:space="preserve"> </w:t>
      </w:r>
      <w:proofErr w:type="spellStart"/>
      <w:r>
        <w:t>dari</w:t>
      </w:r>
      <w:proofErr w:type="spellEnd"/>
      <w:r>
        <w:t xml:space="preserve"> </w:t>
      </w:r>
      <w:proofErr w:type="spellStart"/>
      <w:r>
        <w:t>kedua</w:t>
      </w:r>
      <w:proofErr w:type="spellEnd"/>
      <w:r>
        <w:t xml:space="preserve"> data </w:t>
      </w:r>
      <w:proofErr w:type="spellStart"/>
      <w:r>
        <w:t>tersebut</w:t>
      </w:r>
      <w:proofErr w:type="spellEnd"/>
      <w:r>
        <w:t xml:space="preserve"> </w:t>
      </w:r>
      <w:proofErr w:type="spellStart"/>
      <w:r>
        <w:t>dapat</w:t>
      </w:r>
      <w:proofErr w:type="spellEnd"/>
      <w:r>
        <w:t xml:space="preserve"> </w:t>
      </w:r>
      <w:proofErr w:type="spellStart"/>
      <w:r>
        <w:t>disimpulkan</w:t>
      </w:r>
      <w:proofErr w:type="spellEnd"/>
      <w:r>
        <w:t xml:space="preserve"> </w:t>
      </w:r>
      <w:proofErr w:type="spellStart"/>
      <w:r>
        <w:t>memiliki</w:t>
      </w:r>
      <w:proofErr w:type="spellEnd"/>
      <w:r>
        <w:t xml:space="preserve"> </w:t>
      </w:r>
      <w:proofErr w:type="spellStart"/>
      <w:r>
        <w:t>pengaruh</w:t>
      </w:r>
      <w:proofErr w:type="spellEnd"/>
      <w:r>
        <w:t xml:space="preserve"> yang sangat </w:t>
      </w:r>
      <w:proofErr w:type="spellStart"/>
      <w:r>
        <w:t>lemah</w:t>
      </w:r>
      <w:proofErr w:type="spellEnd"/>
      <w:r>
        <w:t xml:space="preserve"> </w:t>
      </w:r>
      <w:proofErr w:type="spellStart"/>
      <w:r>
        <w:t>bahkan</w:t>
      </w:r>
      <w:proofErr w:type="spellEnd"/>
      <w:r>
        <w:t xml:space="preserve"> </w:t>
      </w:r>
      <w:proofErr w:type="spellStart"/>
      <w:r>
        <w:t>bisa</w:t>
      </w:r>
      <w:proofErr w:type="spellEnd"/>
      <w:r>
        <w:t xml:space="preserve"> </w:t>
      </w:r>
      <w:proofErr w:type="spellStart"/>
      <w:r>
        <w:t>dikatakan</w:t>
      </w:r>
      <w:proofErr w:type="spellEnd"/>
      <w:r>
        <w:t xml:space="preserve"> </w:t>
      </w:r>
      <w:proofErr w:type="spellStart"/>
      <w:r>
        <w:t>tidak</w:t>
      </w:r>
      <w:proofErr w:type="spellEnd"/>
      <w:r>
        <w:t xml:space="preserve"> </w:t>
      </w:r>
      <w:proofErr w:type="spellStart"/>
      <w:r>
        <w:t>memiliki</w:t>
      </w:r>
      <w:proofErr w:type="spellEnd"/>
      <w:r>
        <w:t xml:space="preserve"> </w:t>
      </w:r>
      <w:proofErr w:type="spellStart"/>
      <w:r>
        <w:t>pengaruh</w:t>
      </w:r>
      <w:proofErr w:type="spellEnd"/>
      <w:r>
        <w:t xml:space="preserve"> </w:t>
      </w:r>
      <w:proofErr w:type="spellStart"/>
      <w:r>
        <w:t>minat</w:t>
      </w:r>
      <w:proofErr w:type="spellEnd"/>
      <w:r>
        <w:t xml:space="preserve"> </w:t>
      </w:r>
      <w:proofErr w:type="spellStart"/>
      <w:r>
        <w:t>belajar</w:t>
      </w:r>
      <w:proofErr w:type="spellEnd"/>
      <w:r>
        <w:t xml:space="preserve"> </w:t>
      </w:r>
      <w:proofErr w:type="spellStart"/>
      <w:r>
        <w:t>siswa</w:t>
      </w:r>
      <w:proofErr w:type="spellEnd"/>
      <w:r>
        <w:t xml:space="preserve"> </w:t>
      </w:r>
      <w:proofErr w:type="spellStart"/>
      <w:r>
        <w:t>sebelum</w:t>
      </w:r>
      <w:proofErr w:type="spellEnd"/>
      <w:r>
        <w:t xml:space="preserve"> </w:t>
      </w:r>
      <w:proofErr w:type="spellStart"/>
      <w:r>
        <w:t>atau</w:t>
      </w:r>
      <w:proofErr w:type="spellEnd"/>
      <w:r>
        <w:t xml:space="preserve"> </w:t>
      </w:r>
      <w:proofErr w:type="spellStart"/>
      <w:r>
        <w:t>sesudah</w:t>
      </w:r>
      <w:proofErr w:type="spellEnd"/>
      <w:r>
        <w:t xml:space="preserve"> </w:t>
      </w:r>
      <w:proofErr w:type="spellStart"/>
      <w:r>
        <w:t>melakukan</w:t>
      </w:r>
      <w:proofErr w:type="spellEnd"/>
      <w:r>
        <w:t xml:space="preserve"> </w:t>
      </w:r>
      <w:proofErr w:type="spellStart"/>
      <w:r>
        <w:t>perlakuan</w:t>
      </w:r>
      <w:proofErr w:type="spellEnd"/>
      <w:r>
        <w:t xml:space="preserve">, </w:t>
      </w:r>
      <w:proofErr w:type="spellStart"/>
      <w:r>
        <w:t>baik</w:t>
      </w:r>
      <w:proofErr w:type="spellEnd"/>
      <w:r>
        <w:t xml:space="preserve"> </w:t>
      </w:r>
      <w:proofErr w:type="spellStart"/>
      <w:r>
        <w:t>dikelas</w:t>
      </w:r>
      <w:proofErr w:type="spellEnd"/>
      <w:r>
        <w:t xml:space="preserve"> </w:t>
      </w:r>
      <w:proofErr w:type="spellStart"/>
      <w:r>
        <w:t>kontrol</w:t>
      </w:r>
      <w:proofErr w:type="spellEnd"/>
      <w:r>
        <w:t xml:space="preserve"> </w:t>
      </w:r>
      <w:proofErr w:type="spellStart"/>
      <w:r>
        <w:t>maupun</w:t>
      </w:r>
      <w:proofErr w:type="spellEnd"/>
      <w:r>
        <w:t xml:space="preserve"> </w:t>
      </w:r>
      <w:proofErr w:type="spellStart"/>
      <w:r>
        <w:t>dikelas</w:t>
      </w:r>
      <w:proofErr w:type="spellEnd"/>
      <w:r>
        <w:t xml:space="preserve"> </w:t>
      </w:r>
      <w:proofErr w:type="spellStart"/>
      <w:r>
        <w:t>eksperimen</w:t>
      </w:r>
      <w:proofErr w:type="spellEnd"/>
      <w:r>
        <w:t>.</w:t>
      </w:r>
    </w:p>
    <w:p w14:paraId="62BDEA28" w14:textId="5645EB62" w:rsidR="00D60D89" w:rsidRDefault="00D60D89" w:rsidP="00D60D89">
      <w:pPr>
        <w:pStyle w:val="BodyText"/>
      </w:pPr>
      <w:r>
        <w:t xml:space="preserve">Akan </w:t>
      </w:r>
      <w:proofErr w:type="spellStart"/>
      <w:r>
        <w:t>tetapi</w:t>
      </w:r>
      <w:proofErr w:type="spellEnd"/>
      <w:r>
        <w:t xml:space="preserve"> </w:t>
      </w:r>
      <w:proofErr w:type="spellStart"/>
      <w:r>
        <w:t>dari</w:t>
      </w:r>
      <w:proofErr w:type="spellEnd"/>
      <w:r>
        <w:t xml:space="preserve"> </w:t>
      </w:r>
      <w:proofErr w:type="spellStart"/>
      <w:r>
        <w:t>kedua</w:t>
      </w:r>
      <w:proofErr w:type="spellEnd"/>
      <w:r>
        <w:t xml:space="preserve"> data </w:t>
      </w:r>
      <w:proofErr w:type="spellStart"/>
      <w:r>
        <w:t>tersebut</w:t>
      </w:r>
      <w:proofErr w:type="spellEnd"/>
      <w:r>
        <w:t xml:space="preserve"> </w:t>
      </w:r>
      <w:proofErr w:type="spellStart"/>
      <w:r>
        <w:t>dapat</w:t>
      </w:r>
      <w:proofErr w:type="spellEnd"/>
      <w:r>
        <w:t xml:space="preserve"> </w:t>
      </w:r>
      <w:proofErr w:type="spellStart"/>
      <w:r>
        <w:t>kita</w:t>
      </w:r>
      <w:proofErr w:type="spellEnd"/>
      <w:r>
        <w:t xml:space="preserve"> </w:t>
      </w:r>
      <w:proofErr w:type="spellStart"/>
      <w:r>
        <w:t>bandingkan</w:t>
      </w:r>
      <w:proofErr w:type="spellEnd"/>
      <w:r>
        <w:t xml:space="preserve"> </w:t>
      </w:r>
      <w:proofErr w:type="spellStart"/>
      <w:r>
        <w:t>bahwa</w:t>
      </w:r>
      <w:proofErr w:type="spellEnd"/>
      <w:r>
        <w:t xml:space="preserve"> </w:t>
      </w:r>
      <w:proofErr w:type="spellStart"/>
      <w:r>
        <w:t>nilai</w:t>
      </w:r>
      <w:proofErr w:type="spellEnd"/>
      <w:r>
        <w:t xml:space="preserve"> </w:t>
      </w:r>
      <w:proofErr w:type="spellStart"/>
      <w:r>
        <w:t>signifikansi</w:t>
      </w:r>
      <w:proofErr w:type="spellEnd"/>
      <w:r>
        <w:t xml:space="preserve"> (sig.) di </w:t>
      </w:r>
      <w:proofErr w:type="spellStart"/>
      <w:r>
        <w:t>kelas</w:t>
      </w:r>
      <w:proofErr w:type="spellEnd"/>
      <w:r>
        <w:t xml:space="preserve"> </w:t>
      </w:r>
      <w:proofErr w:type="spellStart"/>
      <w:r>
        <w:t>eksperimen</w:t>
      </w:r>
      <w:proofErr w:type="spellEnd"/>
      <w:r>
        <w:t xml:space="preserve"> </w:t>
      </w:r>
      <w:proofErr w:type="spellStart"/>
      <w:r>
        <w:t>lebih</w:t>
      </w:r>
      <w:proofErr w:type="spellEnd"/>
      <w:r>
        <w:t xml:space="preserve"> </w:t>
      </w:r>
      <w:proofErr w:type="spellStart"/>
      <w:r>
        <w:t>kecil</w:t>
      </w:r>
      <w:proofErr w:type="spellEnd"/>
      <w:r>
        <w:t xml:space="preserve"> </w:t>
      </w:r>
      <w:proofErr w:type="spellStart"/>
      <w:r>
        <w:t>dibandingkan</w:t>
      </w:r>
      <w:proofErr w:type="spellEnd"/>
      <w:r>
        <w:t xml:space="preserve"> </w:t>
      </w:r>
      <w:proofErr w:type="spellStart"/>
      <w:r>
        <w:t>dengan</w:t>
      </w:r>
      <w:proofErr w:type="spellEnd"/>
      <w:r>
        <w:t xml:space="preserve"> </w:t>
      </w:r>
      <w:proofErr w:type="spellStart"/>
      <w:r>
        <w:t>nilai</w:t>
      </w:r>
      <w:proofErr w:type="spellEnd"/>
      <w:r>
        <w:t xml:space="preserve"> </w:t>
      </w:r>
      <w:proofErr w:type="spellStart"/>
      <w:r>
        <w:t>signifikansi</w:t>
      </w:r>
      <w:proofErr w:type="spellEnd"/>
      <w:r>
        <w:t xml:space="preserve"> (sig.) </w:t>
      </w:r>
      <w:proofErr w:type="spellStart"/>
      <w:r>
        <w:t>dikelas</w:t>
      </w:r>
      <w:proofErr w:type="spellEnd"/>
      <w:r>
        <w:t xml:space="preserve"> </w:t>
      </w:r>
      <w:proofErr w:type="spellStart"/>
      <w:r>
        <w:t>kontrol</w:t>
      </w:r>
      <w:proofErr w:type="spellEnd"/>
      <w:r>
        <w:t xml:space="preserve">. </w:t>
      </w:r>
      <w:proofErr w:type="spellStart"/>
      <w:r>
        <w:t>Artinya</w:t>
      </w:r>
      <w:proofErr w:type="spellEnd"/>
      <w:r>
        <w:t xml:space="preserve"> </w:t>
      </w:r>
      <w:proofErr w:type="spellStart"/>
      <w:r>
        <w:t>metode</w:t>
      </w:r>
      <w:proofErr w:type="spellEnd"/>
      <w:r>
        <w:t xml:space="preserve"> </w:t>
      </w:r>
      <w:proofErr w:type="gramStart"/>
      <w:r>
        <w:t>project based</w:t>
      </w:r>
      <w:proofErr w:type="gramEnd"/>
      <w:r>
        <w:t xml:space="preserve"> learning yang di </w:t>
      </w:r>
      <w:proofErr w:type="spellStart"/>
      <w:r>
        <w:t>gunakan</w:t>
      </w:r>
      <w:proofErr w:type="spellEnd"/>
      <w:r>
        <w:t xml:space="preserve"> di </w:t>
      </w:r>
      <w:proofErr w:type="spellStart"/>
      <w:r>
        <w:t>kelas</w:t>
      </w:r>
      <w:proofErr w:type="spellEnd"/>
      <w:r>
        <w:t xml:space="preserve"> </w:t>
      </w:r>
      <w:proofErr w:type="spellStart"/>
      <w:r>
        <w:t>eksperimen</w:t>
      </w:r>
      <w:proofErr w:type="spellEnd"/>
      <w:r>
        <w:t xml:space="preserve"> </w:t>
      </w:r>
      <w:proofErr w:type="spellStart"/>
      <w:r>
        <w:t>dimasa</w:t>
      </w:r>
      <w:proofErr w:type="spellEnd"/>
      <w:r>
        <w:t xml:space="preserve"> </w:t>
      </w:r>
      <w:proofErr w:type="spellStart"/>
      <w:r>
        <w:t>pembelajaran</w:t>
      </w:r>
      <w:proofErr w:type="spellEnd"/>
      <w:r>
        <w:t xml:space="preserve"> e-learning </w:t>
      </w:r>
      <w:proofErr w:type="spellStart"/>
      <w:r>
        <w:t>lebih</w:t>
      </w:r>
      <w:proofErr w:type="spellEnd"/>
      <w:r>
        <w:t xml:space="preserve"> </w:t>
      </w:r>
      <w:proofErr w:type="spellStart"/>
      <w:r w:rsidRPr="00D60D89">
        <w:t>efektif</w:t>
      </w:r>
      <w:proofErr w:type="spellEnd"/>
      <w:r w:rsidRPr="00D60D89">
        <w:t xml:space="preserve"> </w:t>
      </w:r>
      <w:proofErr w:type="spellStart"/>
      <w:r w:rsidRPr="00D60D89">
        <w:t>digunakan</w:t>
      </w:r>
      <w:proofErr w:type="spellEnd"/>
      <w:r w:rsidRPr="00D60D89">
        <w:t xml:space="preserve"> </w:t>
      </w:r>
      <w:proofErr w:type="spellStart"/>
      <w:r w:rsidRPr="00D60D89">
        <w:t>dibandingkan</w:t>
      </w:r>
      <w:proofErr w:type="spellEnd"/>
      <w:r w:rsidRPr="00D60D89">
        <w:t xml:space="preserve"> </w:t>
      </w:r>
      <w:proofErr w:type="spellStart"/>
      <w:r w:rsidRPr="00D60D89">
        <w:t>dengan</w:t>
      </w:r>
      <w:proofErr w:type="spellEnd"/>
      <w:r w:rsidRPr="00D60D89">
        <w:t xml:space="preserve"> </w:t>
      </w:r>
      <w:proofErr w:type="spellStart"/>
      <w:r w:rsidRPr="00D60D89">
        <w:t>metode</w:t>
      </w:r>
      <w:proofErr w:type="spellEnd"/>
      <w:r w:rsidRPr="00D60D89">
        <w:t xml:space="preserve"> </w:t>
      </w:r>
      <w:proofErr w:type="spellStart"/>
      <w:r w:rsidRPr="00D60D89">
        <w:t>pembelajaran</w:t>
      </w:r>
      <w:proofErr w:type="spellEnd"/>
      <w:r w:rsidRPr="00D60D89">
        <w:t xml:space="preserve"> </w:t>
      </w:r>
      <w:proofErr w:type="spellStart"/>
      <w:r w:rsidRPr="00D60D89">
        <w:t>konvensional</w:t>
      </w:r>
      <w:proofErr w:type="spellEnd"/>
      <w:r w:rsidRPr="00D60D89">
        <w:t xml:space="preserve"> yang </w:t>
      </w:r>
      <w:proofErr w:type="spellStart"/>
      <w:r w:rsidRPr="00D60D89">
        <w:t>digunakan</w:t>
      </w:r>
      <w:proofErr w:type="spellEnd"/>
      <w:r w:rsidRPr="00D60D89">
        <w:t xml:space="preserve"> </w:t>
      </w:r>
      <w:proofErr w:type="spellStart"/>
      <w:r w:rsidRPr="00D60D89">
        <w:t>dikelas</w:t>
      </w:r>
      <w:proofErr w:type="spellEnd"/>
      <w:r w:rsidRPr="00D60D89">
        <w:t xml:space="preserve"> </w:t>
      </w:r>
      <w:r>
        <w:t xml:space="preserve">control. </w:t>
      </w:r>
    </w:p>
    <w:p w14:paraId="2D370CFE" w14:textId="77777777" w:rsidR="00544B47" w:rsidRDefault="00544B47" w:rsidP="008B1A39">
      <w:pPr>
        <w:pStyle w:val="BodyText"/>
        <w:ind w:firstLine="0"/>
        <w:rPr>
          <w:lang w:val="en-GB"/>
        </w:rPr>
      </w:pPr>
    </w:p>
    <w:p w14:paraId="0BF75159" w14:textId="16A550B1" w:rsidR="002605E4" w:rsidRDefault="002605E4" w:rsidP="002605E4">
      <w:pPr>
        <w:pStyle w:val="Heading5"/>
        <w:rPr>
          <w:rFonts w:eastAsia="MS Mincho"/>
        </w:rPr>
      </w:pPr>
      <w:r>
        <w:rPr>
          <w:rFonts w:eastAsia="MS Mincho"/>
        </w:rPr>
        <w:t>Referensi</w:t>
      </w:r>
    </w:p>
    <w:p w14:paraId="03CA6F83" w14:textId="77777777" w:rsidR="00D60D89" w:rsidRPr="00D60D89" w:rsidRDefault="00D60D89" w:rsidP="00D60D89">
      <w:pPr>
        <w:pStyle w:val="references"/>
        <w:rPr>
          <w:rFonts w:eastAsia="Arial Narrow"/>
          <w:lang w:val="id-ID"/>
        </w:rPr>
      </w:pPr>
      <w:r w:rsidRPr="00D60D89">
        <w:rPr>
          <w:rFonts w:eastAsia="Arial Narrow"/>
          <w:lang w:val="id-ID"/>
        </w:rPr>
        <w:t xml:space="preserve">AN Yuhana, FA Aminy (2019). Optimalisasi Peran Guru Pendidikan Agama Islam Sebagai Konselor dalam Mengatasi Masalah Belajar Siswa. Jurnal Penelitian Pendidikan Islam, 7, 92. </w:t>
      </w:r>
    </w:p>
    <w:p w14:paraId="0824A419" w14:textId="77777777" w:rsidR="00D60D89" w:rsidRPr="00D60D89" w:rsidRDefault="00D60D89" w:rsidP="00D60D89">
      <w:pPr>
        <w:pStyle w:val="references"/>
        <w:rPr>
          <w:rFonts w:eastAsia="Arial Narrow"/>
          <w:lang w:val="id-ID"/>
        </w:rPr>
      </w:pPr>
      <w:r w:rsidRPr="00D60D89">
        <w:rPr>
          <w:rFonts w:eastAsia="Arial Narrow"/>
          <w:lang w:val="id-ID"/>
        </w:rPr>
        <w:t>Anazifa RD,  Hadi RF (2016). Pendidikan Lingkungan Hidup Melalui Pembelajaran Berbasis Proyek (Project- Based Learning) Dalam Pembelajaran Biologi, Prosiding Symbion (Symposium on Biology Education), Prodi Pendidikan Biologi, FKIP, Universitas Ahmad Dahlan, 453-454.</w:t>
      </w:r>
    </w:p>
    <w:p w14:paraId="00B80CB5" w14:textId="77777777" w:rsidR="00D60D89" w:rsidRPr="00D60D89" w:rsidRDefault="00D60D89" w:rsidP="00D60D89">
      <w:pPr>
        <w:pStyle w:val="references"/>
        <w:rPr>
          <w:rFonts w:eastAsia="Arial Narrow"/>
          <w:lang w:val="id-ID"/>
        </w:rPr>
      </w:pPr>
      <w:r w:rsidRPr="00D60D89">
        <w:rPr>
          <w:rFonts w:eastAsia="Arial Narrow"/>
          <w:lang w:val="id-ID"/>
        </w:rPr>
        <w:t>Arikunto, Suharsini. 2006. Prosedur Penelitian Suatu Pendekatan Praktik. Jakarta: PT Rineka Cipta.</w:t>
      </w:r>
    </w:p>
    <w:p w14:paraId="2FCC2305" w14:textId="77777777" w:rsidR="00D60D89" w:rsidRPr="00D60D89" w:rsidRDefault="00D60D89" w:rsidP="00D60D89">
      <w:pPr>
        <w:pStyle w:val="references"/>
        <w:rPr>
          <w:rFonts w:eastAsia="Arial Narrow"/>
          <w:lang w:val="id-ID"/>
        </w:rPr>
      </w:pPr>
      <w:r w:rsidRPr="00D60D89">
        <w:rPr>
          <w:rFonts w:eastAsia="Arial Narrow"/>
          <w:lang w:val="id-ID"/>
        </w:rPr>
        <w:t>AT Nabila, Erwin, Pranata Khavisa (2021). Pengaruh Model Pembelajaran Project Based Learning Terhadap Minat Belajar Siswa IPA. Jurnal Educatio FKIP UNMA , 7, 1662-1663.</w:t>
      </w:r>
    </w:p>
    <w:p w14:paraId="45683130" w14:textId="77777777" w:rsidR="00D60D89" w:rsidRPr="00D60D89" w:rsidRDefault="00D60D89" w:rsidP="00D60D89">
      <w:pPr>
        <w:pStyle w:val="references"/>
        <w:rPr>
          <w:rFonts w:eastAsia="Arial Narrow"/>
          <w:lang w:val="id-ID"/>
        </w:rPr>
      </w:pPr>
      <w:r w:rsidRPr="00D60D89">
        <w:rPr>
          <w:rFonts w:eastAsia="Arial Narrow"/>
          <w:lang w:val="id-ID"/>
        </w:rPr>
        <w:t xml:space="preserve">Buck Institute of Education. 2016. Why Project Based Learning (PBL)?, (Online), </w:t>
      </w:r>
      <w:r w:rsidRPr="00D60D89">
        <w:rPr>
          <w:rFonts w:eastAsia="Arial Narrow"/>
          <w:lang w:val="id-ID"/>
        </w:rPr>
        <w:tab/>
      </w:r>
      <w:r w:rsidRPr="00D60D89">
        <w:rPr>
          <w:rFonts w:eastAsia="Arial Narrow"/>
          <w:lang w:val="id-ID"/>
        </w:rPr>
        <w:tab/>
        <w:t>(http://www.bie.org/about/why_pbl), diakses 18 Agustus 2021</w:t>
      </w:r>
    </w:p>
    <w:p w14:paraId="4933D085" w14:textId="77777777" w:rsidR="00D60D89" w:rsidRPr="00D60D89" w:rsidRDefault="00D60D89" w:rsidP="00D60D89">
      <w:pPr>
        <w:pStyle w:val="references"/>
        <w:rPr>
          <w:rFonts w:eastAsia="Arial Narrow"/>
          <w:lang w:val="id-ID"/>
        </w:rPr>
      </w:pPr>
      <w:r w:rsidRPr="00D60D89">
        <w:rPr>
          <w:rFonts w:eastAsia="Arial Narrow"/>
          <w:lang w:val="id-ID"/>
        </w:rPr>
        <w:t>Conrad, K. &amp; TrainingLinks. (2000). Instructional design for web-based training. Amherst: HRD Press.</w:t>
      </w:r>
    </w:p>
    <w:p w14:paraId="63D36AD0" w14:textId="77777777" w:rsidR="00D60D89" w:rsidRPr="00D60D89" w:rsidRDefault="00D60D89" w:rsidP="00D60D89">
      <w:pPr>
        <w:pStyle w:val="references"/>
        <w:rPr>
          <w:rFonts w:eastAsia="Arial Narrow"/>
          <w:lang w:val="id-ID"/>
        </w:rPr>
      </w:pPr>
      <w:r w:rsidRPr="00D60D89">
        <w:rPr>
          <w:rFonts w:eastAsia="Arial Narrow"/>
          <w:lang w:val="id-ID"/>
        </w:rPr>
        <w:lastRenderedPageBreak/>
        <w:t>Darna nana , Herlina elin (2018). memilih metode penelitian yang tepat bagi penelitian bidang ilmu manajemen, Jurnal ekonologi Ilmu Manajemen, 5, 288-289</w:t>
      </w:r>
    </w:p>
    <w:p w14:paraId="40B58800" w14:textId="77777777" w:rsidR="00D60D89" w:rsidRPr="00D60D89" w:rsidRDefault="00D60D89" w:rsidP="00D60D89">
      <w:pPr>
        <w:pStyle w:val="references"/>
        <w:rPr>
          <w:rFonts w:eastAsia="Arial Narrow"/>
          <w:lang w:val="id-ID"/>
        </w:rPr>
      </w:pPr>
      <w:r w:rsidRPr="00D60D89">
        <w:rPr>
          <w:rFonts w:eastAsia="Arial Narrow"/>
          <w:lang w:val="id-ID"/>
        </w:rPr>
        <w:t>Fathurrahman, A., Sumardi, S., Yusuf, A. E., &amp; Harijanto, S. (2019). Peningkatan Efektivtas Pembelajaran   Melalui   Peningkatan   Kompetensi   Pedagogik   Dan   Teamwork. Jurnal Manajemen Pendidikan, 7(2), 843–850. https://doi.org/10.33751/jmp.v7i2.1334</w:t>
      </w:r>
    </w:p>
    <w:p w14:paraId="0F2F4B0F" w14:textId="77777777" w:rsidR="00D60D89" w:rsidRPr="00D60D89" w:rsidRDefault="00D60D89" w:rsidP="00D60D89">
      <w:pPr>
        <w:pStyle w:val="references"/>
        <w:rPr>
          <w:rFonts w:eastAsia="Arial Narrow"/>
          <w:lang w:val="id-ID"/>
        </w:rPr>
      </w:pPr>
      <w:r w:rsidRPr="00D60D89">
        <w:rPr>
          <w:rFonts w:eastAsia="Arial Narrow"/>
          <w:lang w:val="id-ID"/>
        </w:rPr>
        <w:t>Handayani, S (2016). Pengaruh Perhatian Orangtua dan Minat Belajar Matematika Terhadap Prestasi Belajar Matematika Siswa. Ilmiah Pendidikan MIPA, 6, 143.</w:t>
      </w:r>
    </w:p>
    <w:p w14:paraId="245F36DF" w14:textId="77777777" w:rsidR="00D60D89" w:rsidRPr="00D60D89" w:rsidRDefault="00D60D89" w:rsidP="00D60D89">
      <w:pPr>
        <w:pStyle w:val="references"/>
        <w:rPr>
          <w:rFonts w:eastAsia="Arial Narrow"/>
          <w:lang w:val="id-ID"/>
        </w:rPr>
      </w:pPr>
      <w:r w:rsidRPr="00D60D89">
        <w:rPr>
          <w:rFonts w:eastAsia="Arial Narrow"/>
          <w:lang w:val="id-ID"/>
        </w:rPr>
        <w:t>Kemdikbud. 2013. Model Pengembangan Berbasis Proyek (Project Based Learning). Diakses Pada Tanggal 30 Juli 2021 Pukul 13.03 WIB. (http://www.staff.uny.ac.id).</w:t>
      </w:r>
    </w:p>
    <w:p w14:paraId="73C8DA3B" w14:textId="77777777" w:rsidR="00D60D89" w:rsidRPr="00D60D89" w:rsidRDefault="00D60D89" w:rsidP="00D60D89">
      <w:pPr>
        <w:pStyle w:val="references"/>
        <w:rPr>
          <w:rFonts w:eastAsia="Arial Narrow"/>
          <w:lang w:val="id-ID"/>
        </w:rPr>
      </w:pPr>
      <w:r w:rsidRPr="00D60D89">
        <w:rPr>
          <w:rFonts w:eastAsia="Arial Narrow"/>
          <w:lang w:val="id-ID"/>
        </w:rPr>
        <w:t>Liu, Y., &amp; Kulacki, F. A. (2019). Experimental design. In SpringerBriefs in Applied Sciences and Technology (pp. 49–63). https://doi.org/10.1007/978-3-030-02616-5_5</w:t>
      </w:r>
    </w:p>
    <w:p w14:paraId="7B6905BD" w14:textId="77777777" w:rsidR="00D60D89" w:rsidRPr="00D60D89" w:rsidRDefault="00D60D89" w:rsidP="00D60D89">
      <w:pPr>
        <w:pStyle w:val="references"/>
        <w:rPr>
          <w:rFonts w:eastAsia="Arial Narrow"/>
          <w:lang w:val="id-ID"/>
        </w:rPr>
      </w:pPr>
      <w:r w:rsidRPr="00D60D89">
        <w:rPr>
          <w:rFonts w:eastAsia="Arial Narrow"/>
          <w:lang w:val="id-ID"/>
        </w:rPr>
        <w:t>Mufid, Mufid (2017) Strategi dan pertimbangan etis dalam penulisan proposal penelitian ilmu perpustakaan dan informasi. Tik Ilmu : Jurnal Ilmu Perpustakaan dan Informasi, 2, 131-144.</w:t>
      </w:r>
    </w:p>
    <w:p w14:paraId="070E0AB1" w14:textId="77777777" w:rsidR="00D60D89" w:rsidRPr="00D60D89" w:rsidRDefault="00D60D89" w:rsidP="00D60D89">
      <w:pPr>
        <w:pStyle w:val="references"/>
        <w:rPr>
          <w:rFonts w:eastAsia="Arial Narrow"/>
          <w:lang w:val="id-ID"/>
        </w:rPr>
      </w:pPr>
      <w:r w:rsidRPr="00D60D89">
        <w:rPr>
          <w:rFonts w:eastAsia="Arial Narrow"/>
          <w:lang w:val="id-ID"/>
        </w:rPr>
        <w:t>Munir. (2009). Pembelajaran jarak jauh berbasis teknologi informasi dan komunikasi. Bandung: Penerbit Alfabeta</w:t>
      </w:r>
    </w:p>
    <w:p w14:paraId="40BCD27C" w14:textId="77777777" w:rsidR="00D60D89" w:rsidRPr="00D60D89" w:rsidRDefault="00D60D89" w:rsidP="00D60D89">
      <w:pPr>
        <w:pStyle w:val="references"/>
        <w:rPr>
          <w:rFonts w:eastAsia="Arial Narrow"/>
          <w:lang w:val="id-ID"/>
        </w:rPr>
      </w:pPr>
      <w:r w:rsidRPr="00D60D89">
        <w:rPr>
          <w:rFonts w:eastAsia="Arial Narrow"/>
          <w:lang w:val="id-ID"/>
        </w:rPr>
        <w:t>Rohmawati, A. (2015). Efektivitas Pembelajaran. Jurnal Pendidikan Usia Dini, 9(1).</w:t>
      </w:r>
    </w:p>
    <w:p w14:paraId="26E3C301" w14:textId="77777777" w:rsidR="00D60D89" w:rsidRPr="00D60D89" w:rsidRDefault="00D60D89" w:rsidP="00D60D89">
      <w:pPr>
        <w:pStyle w:val="references"/>
        <w:rPr>
          <w:rFonts w:eastAsia="Arial Narrow"/>
          <w:lang w:val="id-ID"/>
        </w:rPr>
      </w:pPr>
      <w:r w:rsidRPr="00D60D89">
        <w:rPr>
          <w:rFonts w:eastAsia="Arial Narrow"/>
          <w:lang w:val="id-ID"/>
        </w:rPr>
        <w:t xml:space="preserve">Sari, P (2015). Memotivasi belajar dengan menggunakan e-learning. Ummul Quro, 6, 2-3. </w:t>
      </w:r>
    </w:p>
    <w:p w14:paraId="0ABCBCAE" w14:textId="77777777" w:rsidR="00D60D89" w:rsidRPr="00D60D89" w:rsidRDefault="00D60D89" w:rsidP="00D60D89">
      <w:pPr>
        <w:pStyle w:val="references"/>
        <w:rPr>
          <w:rFonts w:eastAsia="Arial Narrow"/>
          <w:lang w:val="id-ID"/>
        </w:rPr>
      </w:pPr>
      <w:r w:rsidRPr="00D60D89">
        <w:rPr>
          <w:rFonts w:eastAsia="Arial Narrow"/>
          <w:lang w:val="id-ID"/>
        </w:rPr>
        <w:t xml:space="preserve">Soekartawi. (2003). Prinsip dasar e-learning teori dan aplikasinya di Indonesia. Jurnal </w:t>
      </w:r>
      <w:r w:rsidRPr="00D60D89">
        <w:rPr>
          <w:rFonts w:eastAsia="Arial Narrow"/>
          <w:lang w:val="id-ID"/>
        </w:rPr>
        <w:tab/>
        <w:t>Teknodik, No.12/VII/TEKNODIK/Oktober 2003, 5-27.</w:t>
      </w:r>
    </w:p>
    <w:p w14:paraId="059F2559" w14:textId="77777777" w:rsidR="00D60D89" w:rsidRPr="00D60D89" w:rsidRDefault="00D60D89" w:rsidP="00D60D89">
      <w:pPr>
        <w:pStyle w:val="references"/>
        <w:rPr>
          <w:rFonts w:eastAsia="Arial Narrow"/>
          <w:lang w:val="id-ID"/>
        </w:rPr>
      </w:pPr>
      <w:r w:rsidRPr="00D60D89">
        <w:rPr>
          <w:rFonts w:eastAsia="Arial Narrow"/>
          <w:lang w:val="id-ID"/>
        </w:rPr>
        <w:t>Sutirman. 2013. Media &amp; Model- Model Pembelajaran Inovatif. Yogyakarta: Graha Ilmu.</w:t>
      </w:r>
    </w:p>
    <w:p w14:paraId="7642C2DB" w14:textId="45687B68" w:rsidR="00425B43" w:rsidRPr="00425B43" w:rsidRDefault="00D60D89" w:rsidP="00D60D89">
      <w:pPr>
        <w:pStyle w:val="references"/>
        <w:rPr>
          <w:rFonts w:eastAsia="Arial Narrow"/>
          <w:lang w:val="id-ID"/>
        </w:rPr>
      </w:pPr>
      <w:r w:rsidRPr="00D60D89">
        <w:rPr>
          <w:rFonts w:eastAsia="Arial Narrow"/>
          <w:lang w:val="id-ID"/>
        </w:rPr>
        <w:t>Thomas, John W. A Review of Research on Project-Based Learning. International Online Journal of Educational Sciences. 2000.</w:t>
      </w:r>
      <w:r w:rsidR="00425B43" w:rsidRPr="00425B43">
        <w:rPr>
          <w:rFonts w:eastAsia="Arial Narrow"/>
          <w:lang w:val="id-ID"/>
        </w:rPr>
        <w:t>.</w:t>
      </w:r>
    </w:p>
    <w:p w14:paraId="44861B32" w14:textId="29F9DDCD" w:rsidR="00544B47" w:rsidRDefault="00544B47" w:rsidP="00425B43">
      <w:pPr>
        <w:pStyle w:val="references"/>
        <w:numPr>
          <w:ilvl w:val="0"/>
          <w:numId w:val="0"/>
        </w:numPr>
        <w:ind w:left="360"/>
      </w:pPr>
    </w:p>
    <w:p w14:paraId="7984623F" w14:textId="77777777" w:rsidR="00544B47" w:rsidRPr="008B1A39" w:rsidRDefault="00544B47" w:rsidP="00544B47">
      <w:pPr>
        <w:pStyle w:val="references"/>
        <w:numPr>
          <w:ilvl w:val="0"/>
          <w:numId w:val="0"/>
        </w:numPr>
        <w:ind w:left="360"/>
        <w:rPr>
          <w:i/>
          <w:iCs/>
        </w:rPr>
      </w:pPr>
    </w:p>
    <w:sectPr w:rsidR="00544B47" w:rsidRPr="008B1A39" w:rsidSect="00D60D89">
      <w:headerReference w:type="even" r:id="rId11"/>
      <w:headerReference w:type="default" r:id="rId12"/>
      <w:footerReference w:type="even" r:id="rId13"/>
      <w:footerReference w:type="default" r:id="rId14"/>
      <w:headerReference w:type="first" r:id="rId15"/>
      <w:footerReference w:type="first" r:id="rId16"/>
      <w:pgSz w:w="11907" w:h="16840" w:code="9"/>
      <w:pgMar w:top="1276" w:right="1418" w:bottom="1418" w:left="1701" w:header="737" w:footer="390" w:gutter="0"/>
      <w:pgNumType w:start="4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E5C58" w14:textId="77777777" w:rsidR="00B72510" w:rsidRDefault="00B72510" w:rsidP="001D3718">
      <w:pPr>
        <w:spacing w:after="0" w:line="240" w:lineRule="auto"/>
      </w:pPr>
      <w:r>
        <w:separator/>
      </w:r>
    </w:p>
  </w:endnote>
  <w:endnote w:type="continuationSeparator" w:id="0">
    <w:p w14:paraId="0953C3A5" w14:textId="77777777" w:rsidR="00B72510" w:rsidRDefault="00B72510" w:rsidP="001D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unicode">
    <w:altName w:val="Times New Roman"/>
    <w:charset w:val="00"/>
    <w:family w:val="auto"/>
    <w:pitch w:val="variable"/>
    <w:sig w:usb0="00000001" w:usb1="5000E4FF" w:usb2="00008004" w:usb3="00000000" w:csb0="8000009B"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dobe Garamond Pro">
    <w:altName w:val="Times New Roman"/>
    <w:panose1 w:val="00000000000000000000"/>
    <w:charset w:val="00"/>
    <w:family w:val="roman"/>
    <w:notTrueType/>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Myungjo Std M">
    <w:altName w:val="HGPMinchoE"/>
    <w:panose1 w:val="00000000000000000000"/>
    <w:charset w:val="80"/>
    <w:family w:val="roman"/>
    <w:notTrueType/>
    <w:pitch w:val="variable"/>
    <w:sig w:usb0="00000203" w:usb1="29D72C10" w:usb2="00000010" w:usb3="00000000" w:csb0="002A0005" w:csb1="00000000"/>
  </w:font>
  <w:font w:name="EB Garamond">
    <w:altName w:val="EB Garamond"/>
    <w:charset w:val="00"/>
    <w:family w:val="auto"/>
    <w:pitch w:val="variable"/>
    <w:sig w:usb0="E00002FF" w:usb1="02000413" w:usb2="00000000" w:usb3="00000000" w:csb0="0000019F" w:csb1="00000000"/>
  </w:font>
  <w:font w:name="Jost">
    <w:altName w:val="Times New Roman"/>
    <w:charset w:val="00"/>
    <w:family w:val="auto"/>
    <w:pitch w:val="default"/>
  </w:font>
  <w:font w:name="Adobe garamon pro">
    <w:altName w:val="Times New Roman"/>
    <w:panose1 w:val="00000000000000000000"/>
    <w:charset w:val="00"/>
    <w:family w:val="roman"/>
    <w:notTrueType/>
    <w:pitch w:val="default"/>
  </w:font>
  <w:font w:name="Centaur">
    <w:panose1 w:val="020305040502050203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1EB17" w14:textId="5D201156" w:rsidR="00DC0376" w:rsidRPr="00425B43" w:rsidRDefault="00D60D89" w:rsidP="00425B43">
    <w:pPr>
      <w:pStyle w:val="Footer"/>
      <w:jc w:val="center"/>
    </w:pPr>
    <w:r>
      <w:rPr>
        <w:rFonts w:ascii="Centaur" w:hAnsi="Centaur"/>
        <w:noProof/>
        <w:color w:val="000000"/>
        <w:sz w:val="18"/>
        <w:szCs w:val="18"/>
        <w:lang w:val="en-GB"/>
      </w:rPr>
      <w:t xml:space="preserve">Luni dan Joko </w:t>
    </w:r>
    <w:r w:rsidRPr="00C47F5A">
      <w:rPr>
        <w:rFonts w:ascii="Centaur" w:hAnsi="Centaur"/>
        <w:noProof/>
        <w:color w:val="000000"/>
        <w:sz w:val="18"/>
        <w:szCs w:val="18"/>
        <w:lang w:val="en-GB"/>
      </w:rPr>
      <w:t xml:space="preserve"> </w:t>
    </w:r>
    <w:r w:rsidRPr="00230196">
      <w:rPr>
        <w:rFonts w:ascii="Centaur" w:hAnsi="Centaur"/>
        <w:noProof/>
        <w:color w:val="000000"/>
        <w:sz w:val="18"/>
        <w:szCs w:val="18"/>
      </w:rPr>
      <w:t>(</w:t>
    </w:r>
    <w:r>
      <w:rPr>
        <w:rFonts w:ascii="Centaur" w:hAnsi="Centaur"/>
        <w:noProof/>
        <w:color w:val="000000"/>
        <w:sz w:val="18"/>
        <w:szCs w:val="18"/>
        <w:lang w:val="en-GB"/>
      </w:rPr>
      <w:t>Pengaruh PjBL Berbasis E Learning Terhadap Minat Belajar Siswa Kelas 3 SDN Sunggapan…)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9BBD0" w14:textId="71BCCCEE" w:rsidR="00DC0376" w:rsidRDefault="00DB03CE" w:rsidP="00544B47">
    <w:pPr>
      <w:jc w:val="center"/>
    </w:pPr>
    <w:r w:rsidRPr="00230196">
      <w:rPr>
        <w:noProof/>
      </w:rPr>
      <mc:AlternateContent>
        <mc:Choice Requires="wps">
          <w:drawing>
            <wp:anchor distT="4294967295" distB="4294967295" distL="114300" distR="114300" simplePos="0" relativeHeight="251657216" behindDoc="0" locked="0" layoutInCell="1" allowOverlap="1" wp14:anchorId="795CEAA5" wp14:editId="068F0510">
              <wp:simplePos x="0" y="0"/>
              <wp:positionH relativeFrom="column">
                <wp:posOffset>0</wp:posOffset>
              </wp:positionH>
              <wp:positionV relativeFrom="paragraph">
                <wp:posOffset>-117476</wp:posOffset>
              </wp:positionV>
              <wp:extent cx="5608320" cy="0"/>
              <wp:effectExtent l="0" t="0" r="30480" b="19050"/>
              <wp:wrapNone/>
              <wp:docPr id="208" name="Straight Connector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8E0A123" id="Straight Connector 208"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9.25pt" to="441.6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" strokecolor="#5b9bd5 [3204]" strokeweight="1.5pt">
              <v:stroke joinstyle="miter"/>
              <o:lock v:ext="edit" shapetype="f"/>
            </v:line>
          </w:pict>
        </mc:Fallback>
      </mc:AlternateContent>
    </w:r>
    <w:r w:rsidR="00586B00" w:rsidRPr="00586B00">
      <w:rPr>
        <w:rFonts w:ascii="Centaur" w:hAnsi="Centaur"/>
        <w:noProof/>
        <w:color w:val="000000"/>
        <w:sz w:val="18"/>
        <w:szCs w:val="18"/>
        <w:lang w:val="en-GB"/>
      </w:rPr>
      <w:t xml:space="preserve"> </w:t>
    </w:r>
    <w:r w:rsidR="00D60D89">
      <w:rPr>
        <w:rFonts w:ascii="Centaur" w:hAnsi="Centaur"/>
        <w:noProof/>
        <w:color w:val="000000"/>
        <w:sz w:val="18"/>
        <w:szCs w:val="18"/>
        <w:lang w:val="en-GB"/>
      </w:rPr>
      <w:t xml:space="preserve">Luni dan Joko </w:t>
    </w:r>
    <w:r w:rsidR="00613347" w:rsidRPr="00C47F5A">
      <w:rPr>
        <w:rFonts w:ascii="Centaur" w:hAnsi="Centaur"/>
        <w:noProof/>
        <w:color w:val="000000"/>
        <w:sz w:val="18"/>
        <w:szCs w:val="18"/>
        <w:lang w:val="en-GB"/>
      </w:rPr>
      <w:t xml:space="preserve"> </w:t>
    </w:r>
    <w:r w:rsidR="00613347" w:rsidRPr="00230196">
      <w:rPr>
        <w:rFonts w:ascii="Centaur" w:hAnsi="Centaur"/>
        <w:noProof/>
        <w:color w:val="000000"/>
        <w:sz w:val="18"/>
        <w:szCs w:val="18"/>
      </w:rPr>
      <w:t>(</w:t>
    </w:r>
    <w:r w:rsidR="00D60D89">
      <w:rPr>
        <w:rFonts w:ascii="Centaur" w:hAnsi="Centaur"/>
        <w:noProof/>
        <w:color w:val="000000"/>
        <w:sz w:val="18"/>
        <w:szCs w:val="18"/>
        <w:lang w:val="en-GB"/>
      </w:rPr>
      <w:t>Pengaruh PjBL Berbasis E Learning Terhadap Minat Belajar Siswa Kelas 3 SDN Sunggapan</w:t>
    </w:r>
    <w:r w:rsidR="00613347">
      <w:rPr>
        <w:rFonts w:ascii="Centaur" w:hAnsi="Centaur"/>
        <w:noProof/>
        <w:color w:val="000000"/>
        <w:sz w:val="18"/>
        <w:szCs w:val="18"/>
        <w:lang w:val="en-GB"/>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B2A91" w14:textId="7630CEE0" w:rsidR="00DB03CE" w:rsidRDefault="00DB03CE" w:rsidP="00721937">
    <w:pPr>
      <w:pStyle w:val="Footer"/>
      <w:tabs>
        <w:tab w:val="clear" w:pos="9360"/>
        <w:tab w:val="left" w:pos="567"/>
        <w:tab w:val="right" w:pos="8788"/>
      </w:tabs>
      <w:ind w:firstLine="426"/>
      <w:rPr>
        <w:rStyle w:val="Hyperlink"/>
      </w:rPr>
    </w:pPr>
    <w:r>
      <w:rPr>
        <w:noProof/>
      </w:rPr>
      <mc:AlternateContent>
        <mc:Choice Requires="wps">
          <w:drawing>
            <wp:anchor distT="4294967295" distB="4294967295" distL="114300" distR="114300" simplePos="0" relativeHeight="251655168" behindDoc="0" locked="0" layoutInCell="1" allowOverlap="1" wp14:anchorId="356BF624" wp14:editId="356F5E6C">
              <wp:simplePos x="0" y="0"/>
              <wp:positionH relativeFrom="column">
                <wp:posOffset>-6350</wp:posOffset>
              </wp:positionH>
              <wp:positionV relativeFrom="paragraph">
                <wp:posOffset>-88901</wp:posOffset>
              </wp:positionV>
              <wp:extent cx="5608320" cy="0"/>
              <wp:effectExtent l="0" t="0" r="30480" b="19050"/>
              <wp:wrapNone/>
              <wp:docPr id="206" name="Straight Connector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B5863FF" id="Straight Connector 206"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7pt" to="44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" strokecolor="#5b9bd5 [3204]" strokeweight="1.5pt">
              <v:stroke joinstyle="miter"/>
              <o:lock v:ext="edit" shapetype="f"/>
            </v:line>
          </w:pict>
        </mc:Fallback>
      </mc:AlternateContent>
    </w:r>
    <w:r w:rsidR="00D65E85">
      <w:rPr>
        <w:b/>
        <w:noProof/>
      </w:rPr>
      <w:tab/>
    </w:r>
    <w:r w:rsidR="00721937">
      <w:tab/>
    </w:r>
  </w:p>
  <w:p w14:paraId="2C1CE50D" w14:textId="77777777" w:rsidR="00064617" w:rsidRPr="00033E8E" w:rsidRDefault="00064617" w:rsidP="00721937">
    <w:pPr>
      <w:pStyle w:val="Footer"/>
      <w:tabs>
        <w:tab w:val="clear" w:pos="9360"/>
        <w:tab w:val="left" w:pos="567"/>
        <w:tab w:val="right" w:pos="8788"/>
      </w:tabs>
      <w:ind w:firstLine="426"/>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C6D7E" w14:textId="77777777" w:rsidR="00B72510" w:rsidRDefault="00B72510" w:rsidP="001D3718">
      <w:pPr>
        <w:spacing w:after="0" w:line="240" w:lineRule="auto"/>
      </w:pPr>
      <w:r>
        <w:separator/>
      </w:r>
    </w:p>
  </w:footnote>
  <w:footnote w:type="continuationSeparator" w:id="0">
    <w:p w14:paraId="5CD90D47" w14:textId="77777777" w:rsidR="00B72510" w:rsidRDefault="00B72510" w:rsidP="001D37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803"/>
      <w:gridCol w:w="5975"/>
    </w:tblGrid>
    <w:tr w:rsidR="00DB03CE" w14:paraId="744A0845" w14:textId="77777777" w:rsidTr="00C176B1">
      <w:trPr>
        <w:trHeight w:val="484"/>
      </w:trPr>
      <w:tc>
        <w:tcPr>
          <w:tcW w:w="2803" w:type="dxa"/>
          <w:shd w:val="clear" w:color="auto" w:fill="auto"/>
          <w:vAlign w:val="center"/>
        </w:tcPr>
        <w:p w14:paraId="44974808" w14:textId="77777777" w:rsidR="00DB03CE" w:rsidRPr="001513A4" w:rsidRDefault="00DB03CE" w:rsidP="00C176B1">
          <w:pPr>
            <w:pStyle w:val="Footer"/>
            <w:spacing w:after="0" w:line="240" w:lineRule="auto"/>
            <w:ind w:left="-114"/>
            <w:rPr>
              <w:b/>
            </w:rPr>
          </w:pPr>
          <w:r w:rsidRPr="001F3CC7">
            <w:rPr>
              <w:b/>
            </w:rPr>
            <w:fldChar w:fldCharType="begin"/>
          </w:r>
          <w:r w:rsidRPr="001F3CC7">
            <w:rPr>
              <w:b/>
            </w:rPr>
            <w:instrText xml:space="preserve"> PAGE   \* MERGEFORMAT </w:instrText>
          </w:r>
          <w:r w:rsidRPr="001F3CC7">
            <w:rPr>
              <w:b/>
            </w:rPr>
            <w:fldChar w:fldCharType="separate"/>
          </w:r>
          <w:r w:rsidR="00D234B2">
            <w:rPr>
              <w:b/>
              <w:noProof/>
            </w:rPr>
            <w:t>6</w:t>
          </w:r>
          <w:r w:rsidRPr="001F3CC7">
            <w:rPr>
              <w:b/>
              <w:noProof/>
            </w:rPr>
            <w:fldChar w:fldCharType="end"/>
          </w:r>
        </w:p>
        <w:p w14:paraId="7AB32DB3" w14:textId="7E0463DC" w:rsidR="00DB03CE" w:rsidRDefault="00C176B1" w:rsidP="00C176B1">
          <w:pPr>
            <w:pStyle w:val="Header"/>
            <w:ind w:left="-110"/>
          </w:pPr>
          <w:r w:rsidRPr="00A95008">
            <w:rPr>
              <w:sz w:val="16"/>
              <w:szCs w:val="16"/>
            </w:rPr>
            <w:t xml:space="preserve">ISSN </w:t>
          </w:r>
          <w:proofErr w:type="spellStart"/>
          <w:r w:rsidR="00FB4569">
            <w:rPr>
              <w:sz w:val="16"/>
              <w:szCs w:val="16"/>
            </w:rPr>
            <w:t>xxxx-xxxx</w:t>
          </w:r>
          <w:proofErr w:type="spellEnd"/>
          <w:r w:rsidRPr="00A95008">
            <w:rPr>
              <w:sz w:val="16"/>
              <w:szCs w:val="16"/>
            </w:rPr>
            <w:t xml:space="preserve"> (print) | </w:t>
          </w:r>
          <w:proofErr w:type="spellStart"/>
          <w:r w:rsidR="00FB4569">
            <w:rPr>
              <w:sz w:val="16"/>
              <w:szCs w:val="16"/>
            </w:rPr>
            <w:t>xxxx-xxxx</w:t>
          </w:r>
          <w:proofErr w:type="spellEnd"/>
          <w:r w:rsidRPr="00A95008">
            <w:rPr>
              <w:sz w:val="16"/>
              <w:szCs w:val="16"/>
            </w:rPr>
            <w:t xml:space="preserve"> (online)</w:t>
          </w:r>
        </w:p>
      </w:tc>
      <w:tc>
        <w:tcPr>
          <w:tcW w:w="5975" w:type="dxa"/>
          <w:shd w:val="clear" w:color="auto" w:fill="auto"/>
          <w:vAlign w:val="bottom"/>
        </w:tcPr>
        <w:p w14:paraId="7A883934" w14:textId="77777777" w:rsidR="00FB4569" w:rsidRDefault="00FB4569" w:rsidP="00FB4569">
          <w:pPr>
            <w:pStyle w:val="Header"/>
            <w:jc w:val="right"/>
            <w:rPr>
              <w:rFonts w:ascii="Adobe Garamond Pro" w:hAnsi="Adobe Garamond Pro"/>
              <w:b/>
              <w:bCs/>
              <w:szCs w:val="12"/>
            </w:rPr>
          </w:pPr>
          <w:r>
            <w:rPr>
              <w:rFonts w:ascii="Adobe Garamond Pro" w:hAnsi="Adobe Garamond Pro"/>
              <w:b/>
              <w:bCs/>
              <w:szCs w:val="12"/>
            </w:rPr>
            <w:t xml:space="preserve">SENAPADMA </w:t>
          </w:r>
        </w:p>
        <w:p w14:paraId="6C235763" w14:textId="77777777" w:rsidR="00FB4569" w:rsidRDefault="00FB4569" w:rsidP="00FB4569">
          <w:pPr>
            <w:pStyle w:val="Header"/>
            <w:jc w:val="right"/>
            <w:rPr>
              <w:rFonts w:ascii="Adobe Garamond Pro" w:hAnsi="Adobe Garamond Pro"/>
              <w:b/>
              <w:bCs/>
              <w:szCs w:val="12"/>
            </w:rPr>
          </w:pPr>
          <w:r>
            <w:rPr>
              <w:rFonts w:ascii="Adobe Garamond Pro" w:hAnsi="Adobe Garamond Pro"/>
              <w:b/>
              <w:bCs/>
              <w:szCs w:val="12"/>
            </w:rPr>
            <w:t xml:space="preserve">Seminar Nasional Pendidikan Dasar dan </w:t>
          </w:r>
          <w:proofErr w:type="spellStart"/>
          <w:r>
            <w:rPr>
              <w:rFonts w:ascii="Adobe Garamond Pro" w:hAnsi="Adobe Garamond Pro"/>
              <w:b/>
              <w:bCs/>
              <w:szCs w:val="12"/>
            </w:rPr>
            <w:t>Menengah</w:t>
          </w:r>
          <w:proofErr w:type="spellEnd"/>
          <w:r w:rsidRPr="00C176B1">
            <w:rPr>
              <w:rFonts w:ascii="Adobe Garamond Pro" w:hAnsi="Adobe Garamond Pro"/>
              <w:b/>
              <w:bCs/>
              <w:szCs w:val="12"/>
            </w:rPr>
            <w:t xml:space="preserve"> </w:t>
          </w:r>
        </w:p>
        <w:p w14:paraId="1220181F" w14:textId="01F0104E" w:rsidR="00DB03CE" w:rsidRPr="00230196" w:rsidRDefault="00D60D89" w:rsidP="00FB4569">
          <w:pPr>
            <w:pStyle w:val="Header"/>
            <w:jc w:val="right"/>
            <w:rPr>
              <w:sz w:val="16"/>
            </w:rPr>
          </w:pPr>
          <w:r w:rsidRPr="002D7760">
            <w:rPr>
              <w:sz w:val="16"/>
              <w:lang w:val="id-ID"/>
            </w:rPr>
            <w:t>Vol. 1.</w:t>
          </w:r>
          <w:r w:rsidRPr="002D7760">
            <w:rPr>
              <w:sz w:val="16"/>
            </w:rPr>
            <w:t xml:space="preserve">, </w:t>
          </w:r>
          <w:proofErr w:type="spellStart"/>
          <w:r>
            <w:rPr>
              <w:sz w:val="16"/>
            </w:rPr>
            <w:t>Oktober</w:t>
          </w:r>
          <w:proofErr w:type="spellEnd"/>
          <w:r>
            <w:rPr>
              <w:sz w:val="16"/>
            </w:rPr>
            <w:t xml:space="preserve"> 2021</w:t>
          </w:r>
          <w:r w:rsidRPr="002D7760">
            <w:rPr>
              <w:sz w:val="16"/>
            </w:rPr>
            <w:t xml:space="preserve">, pp. </w:t>
          </w:r>
          <w:r>
            <w:rPr>
              <w:sz w:val="16"/>
            </w:rPr>
            <w:t>43 - 50</w:t>
          </w:r>
        </w:p>
      </w:tc>
    </w:tr>
  </w:tbl>
  <w:p w14:paraId="2B246B25" w14:textId="1CFF5107" w:rsidR="00975F06" w:rsidRPr="00793330" w:rsidRDefault="00C176B1" w:rsidP="00793330">
    <w:pPr>
      <w:pStyle w:val="Header"/>
      <w:rPr>
        <w:rFonts w:ascii="Cambria" w:hAnsi="Cambria"/>
        <w:lang w:val="id-ID"/>
      </w:rPr>
    </w:pPr>
    <w:r>
      <w:rPr>
        <w:noProof/>
        <w:color w:val="BDD6EE" w:themeColor="accent1" w:themeTint="66"/>
      </w:rPr>
      <w:drawing>
        <wp:anchor distT="0" distB="0" distL="114300" distR="114300" simplePos="0" relativeHeight="251671552" behindDoc="1" locked="0" layoutInCell="1" allowOverlap="1" wp14:anchorId="38F55397" wp14:editId="3694A1FF">
          <wp:simplePos x="0" y="0"/>
          <wp:positionH relativeFrom="page">
            <wp:posOffset>13335</wp:posOffset>
          </wp:positionH>
          <wp:positionV relativeFrom="page">
            <wp:posOffset>23495</wp:posOffset>
          </wp:positionV>
          <wp:extent cx="7562215" cy="95250"/>
          <wp:effectExtent l="0" t="0" r="63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95250"/>
                  </a:xfrm>
                  <a:prstGeom prst="rect">
                    <a:avLst/>
                  </a:prstGeom>
                  <a:noFill/>
                </pic:spPr>
              </pic:pic>
            </a:graphicData>
          </a:graphic>
          <wp14:sizeRelH relativeFrom="page">
            <wp14:pctWidth>0</wp14:pctWidth>
          </wp14:sizeRelH>
          <wp14:sizeRelV relativeFrom="page">
            <wp14:pctHeight>0</wp14:pctHeight>
          </wp14:sizeRelV>
        </wp:anchor>
      </w:drawing>
    </w:r>
    <w:r w:rsidR="00DB03CE">
      <w:rPr>
        <w:noProof/>
      </w:rPr>
      <mc:AlternateContent>
        <mc:Choice Requires="wps">
          <w:drawing>
            <wp:anchor distT="4294967295" distB="4294967295" distL="114300" distR="114300" simplePos="0" relativeHeight="251663360" behindDoc="0" locked="0" layoutInCell="1" allowOverlap="1" wp14:anchorId="7F177AD1" wp14:editId="42CF9332">
              <wp:simplePos x="0" y="0"/>
              <wp:positionH relativeFrom="column">
                <wp:posOffset>0</wp:posOffset>
              </wp:positionH>
              <wp:positionV relativeFrom="paragraph">
                <wp:posOffset>55245</wp:posOffset>
              </wp:positionV>
              <wp:extent cx="5608320" cy="0"/>
              <wp:effectExtent l="0" t="0" r="3048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66A14C0" id="Straight Connector 20"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35pt" to="441.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" strokecolor="#70ad47 [3209]" strokeweight="1.5pt">
              <v:stroke joinstyle="miter"/>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820" w:type="dxa"/>
      <w:tblLook w:val="04A0" w:firstRow="1" w:lastRow="0" w:firstColumn="1" w:lastColumn="0" w:noHBand="0" w:noVBand="1"/>
    </w:tblPr>
    <w:tblGrid>
      <w:gridCol w:w="5940"/>
      <w:gridCol w:w="2880"/>
    </w:tblGrid>
    <w:tr w:rsidR="00C02F8E" w14:paraId="0928CE82" w14:textId="77777777" w:rsidTr="00C02F8E">
      <w:tc>
        <w:tcPr>
          <w:tcW w:w="5940" w:type="dxa"/>
          <w:vAlign w:val="center"/>
        </w:tcPr>
        <w:p w14:paraId="78E88167" w14:textId="77777777" w:rsidR="00C02F8E" w:rsidRDefault="00C02F8E" w:rsidP="00C02F8E">
          <w:pPr>
            <w:pStyle w:val="NameJifo"/>
            <w:rPr>
              <w:b/>
              <w:bCs/>
              <w:sz w:val="22"/>
              <w:szCs w:val="14"/>
            </w:rPr>
          </w:pPr>
          <w:r>
            <w:rPr>
              <w:b/>
              <w:bCs/>
              <w:sz w:val="22"/>
              <w:szCs w:val="14"/>
            </w:rPr>
            <w:t>SENAPADMA</w:t>
          </w:r>
        </w:p>
        <w:p w14:paraId="29070A5C" w14:textId="0AB933F9" w:rsidR="00C02F8E" w:rsidRPr="00C176B1" w:rsidRDefault="00C02F8E" w:rsidP="00C02F8E">
          <w:pPr>
            <w:pStyle w:val="NameJifo"/>
            <w:rPr>
              <w:b/>
              <w:bCs/>
              <w:sz w:val="18"/>
              <w:szCs w:val="12"/>
            </w:rPr>
          </w:pPr>
          <w:r w:rsidRPr="0051430D">
            <w:rPr>
              <w:bCs/>
              <w:noProof/>
              <w:sz w:val="22"/>
              <w:lang w:eastAsia="id-ID"/>
            </w:rPr>
            <w:t>Seminar Nasional Pendidikan Dasar dan Menengah</w:t>
          </w:r>
        </w:p>
      </w:tc>
      <w:tc>
        <w:tcPr>
          <w:tcW w:w="2880" w:type="dxa"/>
          <w:vMerge w:val="restart"/>
          <w:shd w:val="clear" w:color="auto" w:fill="auto"/>
          <w:vAlign w:val="bottom"/>
        </w:tcPr>
        <w:p w14:paraId="55D707C0" w14:textId="77777777" w:rsidR="00C02F8E" w:rsidRPr="001513A4" w:rsidRDefault="00C02F8E" w:rsidP="00C02F8E">
          <w:pPr>
            <w:pStyle w:val="Footer"/>
            <w:spacing w:after="0" w:line="240" w:lineRule="auto"/>
            <w:jc w:val="right"/>
            <w:rPr>
              <w:b/>
            </w:rPr>
          </w:pPr>
          <w:r w:rsidRPr="001F3CC7">
            <w:rPr>
              <w:b/>
            </w:rPr>
            <w:fldChar w:fldCharType="begin"/>
          </w:r>
          <w:r w:rsidRPr="001F3CC7">
            <w:rPr>
              <w:b/>
            </w:rPr>
            <w:instrText xml:space="preserve"> PAGE   \* MERGEFORMAT </w:instrText>
          </w:r>
          <w:r w:rsidRPr="001F3CC7">
            <w:rPr>
              <w:b/>
            </w:rPr>
            <w:fldChar w:fldCharType="separate"/>
          </w:r>
          <w:r>
            <w:rPr>
              <w:b/>
              <w:noProof/>
            </w:rPr>
            <w:t>5</w:t>
          </w:r>
          <w:r w:rsidRPr="001F3CC7">
            <w:rPr>
              <w:b/>
              <w:noProof/>
            </w:rPr>
            <w:fldChar w:fldCharType="end"/>
          </w:r>
        </w:p>
        <w:p w14:paraId="3551409E" w14:textId="6D823588" w:rsidR="00C02F8E" w:rsidRPr="00230196" w:rsidRDefault="00C742B2" w:rsidP="00C02F8E">
          <w:pPr>
            <w:pStyle w:val="Header"/>
            <w:jc w:val="right"/>
            <w:rPr>
              <w:sz w:val="16"/>
            </w:rPr>
          </w:pPr>
          <w:r w:rsidRPr="00C742B2">
            <w:rPr>
              <w:sz w:val="16"/>
              <w:szCs w:val="16"/>
            </w:rPr>
            <w:t xml:space="preserve">ISSN </w:t>
          </w:r>
          <w:proofErr w:type="spellStart"/>
          <w:r w:rsidRPr="00C742B2">
            <w:rPr>
              <w:sz w:val="16"/>
              <w:szCs w:val="16"/>
            </w:rPr>
            <w:t>xxxx-xxxx</w:t>
          </w:r>
          <w:proofErr w:type="spellEnd"/>
          <w:r w:rsidRPr="00C742B2">
            <w:rPr>
              <w:sz w:val="16"/>
              <w:szCs w:val="16"/>
            </w:rPr>
            <w:t xml:space="preserve"> (print) | </w:t>
          </w:r>
          <w:proofErr w:type="spellStart"/>
          <w:r w:rsidRPr="00C742B2">
            <w:rPr>
              <w:sz w:val="16"/>
              <w:szCs w:val="16"/>
            </w:rPr>
            <w:t>xxxx-xxxx</w:t>
          </w:r>
          <w:proofErr w:type="spellEnd"/>
          <w:r w:rsidRPr="00C742B2">
            <w:rPr>
              <w:sz w:val="16"/>
              <w:szCs w:val="16"/>
            </w:rPr>
            <w:t xml:space="preserve"> (online)</w:t>
          </w:r>
        </w:p>
      </w:tc>
    </w:tr>
    <w:tr w:rsidR="00C02F8E" w14:paraId="32D22B9C" w14:textId="77777777" w:rsidTr="00C02F8E">
      <w:tc>
        <w:tcPr>
          <w:tcW w:w="5940" w:type="dxa"/>
          <w:vAlign w:val="center"/>
        </w:tcPr>
        <w:p w14:paraId="42A05DE6" w14:textId="3A8EC75E" w:rsidR="00C02F8E" w:rsidRPr="00D55AC4" w:rsidRDefault="008A4E19" w:rsidP="00C02F8E">
          <w:pPr>
            <w:pStyle w:val="Header"/>
            <w:ind w:left="-110"/>
            <w:rPr>
              <w:szCs w:val="18"/>
              <w:lang w:val="id-ID"/>
            </w:rPr>
          </w:pPr>
          <w:r w:rsidRPr="002D7760">
            <w:rPr>
              <w:sz w:val="16"/>
              <w:lang w:val="id-ID"/>
            </w:rPr>
            <w:t>Vol. 1.</w:t>
          </w:r>
          <w:r w:rsidRPr="002D7760">
            <w:rPr>
              <w:sz w:val="16"/>
            </w:rPr>
            <w:t xml:space="preserve">, </w:t>
          </w:r>
          <w:proofErr w:type="spellStart"/>
          <w:r>
            <w:rPr>
              <w:sz w:val="16"/>
            </w:rPr>
            <w:t>Oktober</w:t>
          </w:r>
          <w:proofErr w:type="spellEnd"/>
          <w:r>
            <w:rPr>
              <w:sz w:val="16"/>
            </w:rPr>
            <w:t xml:space="preserve"> 2021</w:t>
          </w:r>
          <w:r w:rsidRPr="002D7760">
            <w:rPr>
              <w:sz w:val="16"/>
            </w:rPr>
            <w:t xml:space="preserve">, pp. </w:t>
          </w:r>
          <w:r>
            <w:rPr>
              <w:sz w:val="16"/>
            </w:rPr>
            <w:t>43 - 50</w:t>
          </w:r>
        </w:p>
      </w:tc>
      <w:tc>
        <w:tcPr>
          <w:tcW w:w="2880" w:type="dxa"/>
          <w:vMerge/>
          <w:shd w:val="clear" w:color="auto" w:fill="auto"/>
        </w:tcPr>
        <w:p w14:paraId="4222242A" w14:textId="77777777" w:rsidR="00C02F8E" w:rsidRDefault="00C02F8E" w:rsidP="00C02F8E">
          <w:pPr>
            <w:pStyle w:val="Header"/>
          </w:pPr>
        </w:p>
      </w:tc>
    </w:tr>
  </w:tbl>
  <w:p w14:paraId="43DFDD08" w14:textId="77777777" w:rsidR="00DB03CE" w:rsidRPr="00F33154" w:rsidRDefault="00DB03CE" w:rsidP="00F33154">
    <w:pPr>
      <w:pStyle w:val="Header"/>
      <w:rPr>
        <w:rFonts w:ascii="Cambria" w:hAnsi="Cambria"/>
        <w:lang w:val="id-ID"/>
      </w:rPr>
    </w:pPr>
    <w:r>
      <w:rPr>
        <w:noProof/>
      </w:rPr>
      <mc:AlternateContent>
        <mc:Choice Requires="wps">
          <w:drawing>
            <wp:anchor distT="4294967295" distB="4294967295" distL="114300" distR="114300" simplePos="0" relativeHeight="251656192" behindDoc="0" locked="0" layoutInCell="1" allowOverlap="1" wp14:anchorId="304EB4F7" wp14:editId="56812C5D">
              <wp:simplePos x="0" y="0"/>
              <wp:positionH relativeFrom="column">
                <wp:posOffset>0</wp:posOffset>
              </wp:positionH>
              <wp:positionV relativeFrom="paragraph">
                <wp:posOffset>55245</wp:posOffset>
              </wp:positionV>
              <wp:extent cx="5608320" cy="0"/>
              <wp:effectExtent l="0" t="0" r="30480" b="19050"/>
              <wp:wrapNone/>
              <wp:docPr id="207" name="Straight Connector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w="1905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5ECF94C" id="Straight Connector 207"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35pt" to="441.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" strokecolor="#70ad47 [3209]" strokeweight="1.5pt">
              <v:stroke joinstyle="miter"/>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31" w:type="dxa"/>
      <w:tblLook w:val="04A0" w:firstRow="1" w:lastRow="0" w:firstColumn="1" w:lastColumn="0" w:noHBand="0" w:noVBand="1"/>
    </w:tblPr>
    <w:tblGrid>
      <w:gridCol w:w="5444"/>
      <w:gridCol w:w="3031"/>
      <w:gridCol w:w="456"/>
    </w:tblGrid>
    <w:tr w:rsidR="00A95008" w:rsidRPr="00FF54B9" w14:paraId="2A81424A" w14:textId="77777777" w:rsidTr="00C47F5A">
      <w:trPr>
        <w:trHeight w:val="195"/>
      </w:trPr>
      <w:tc>
        <w:tcPr>
          <w:tcW w:w="5444" w:type="dxa"/>
          <w:shd w:val="clear" w:color="auto" w:fill="auto"/>
          <w:vAlign w:val="center"/>
        </w:tcPr>
        <w:p w14:paraId="0F638861" w14:textId="77777777" w:rsidR="005D3E97" w:rsidRDefault="005D3E97" w:rsidP="005D3E97">
          <w:pPr>
            <w:pStyle w:val="NameJifo"/>
            <w:rPr>
              <w:b/>
              <w:bCs/>
              <w:sz w:val="22"/>
              <w:szCs w:val="14"/>
            </w:rPr>
          </w:pPr>
          <w:r>
            <w:rPr>
              <w:b/>
              <w:bCs/>
              <w:sz w:val="22"/>
              <w:szCs w:val="14"/>
            </w:rPr>
            <w:t>SENAPADMA</w:t>
          </w:r>
        </w:p>
        <w:p w14:paraId="071981D2" w14:textId="7873B678" w:rsidR="00A95008" w:rsidRPr="00894877" w:rsidRDefault="005D3E97" w:rsidP="005D3E97">
          <w:pPr>
            <w:pStyle w:val="NameJifo"/>
            <w:rPr>
              <w:b/>
              <w:bCs/>
              <w:noProof/>
              <w:lang w:val="id-ID" w:eastAsia="id-ID"/>
            </w:rPr>
          </w:pPr>
          <w:r w:rsidRPr="0051430D">
            <w:rPr>
              <w:bCs/>
              <w:noProof/>
              <w:sz w:val="22"/>
              <w:lang w:eastAsia="id-ID"/>
            </w:rPr>
            <w:t>Seminar Nasional Pendidikan Dasar dan Menengah</w:t>
          </w:r>
        </w:p>
      </w:tc>
      <w:tc>
        <w:tcPr>
          <w:tcW w:w="3031" w:type="dxa"/>
          <w:shd w:val="clear" w:color="auto" w:fill="auto"/>
          <w:vAlign w:val="center"/>
        </w:tcPr>
        <w:p w14:paraId="7895FF8C" w14:textId="70772D55" w:rsidR="00A95008" w:rsidRPr="00A95008" w:rsidRDefault="00FB4569" w:rsidP="00FB4569">
          <w:pPr>
            <w:pStyle w:val="NameJifo"/>
            <w:ind w:left="0"/>
            <w:jc w:val="right"/>
            <w:rPr>
              <w:rFonts w:ascii="Arial Narrow" w:hAnsi="Arial Narrow"/>
              <w:noProof/>
              <w:sz w:val="16"/>
              <w:szCs w:val="16"/>
              <w:lang w:val="id-ID" w:eastAsia="id-ID"/>
            </w:rPr>
          </w:pPr>
          <w:r w:rsidRPr="00FB4569">
            <w:rPr>
              <w:sz w:val="14"/>
              <w:szCs w:val="14"/>
            </w:rPr>
            <w:t xml:space="preserve">ISSN </w:t>
          </w:r>
          <w:proofErr w:type="spellStart"/>
          <w:r w:rsidRPr="00FB4569">
            <w:rPr>
              <w:sz w:val="14"/>
              <w:szCs w:val="14"/>
            </w:rPr>
            <w:t>xxxx-xxxx</w:t>
          </w:r>
          <w:proofErr w:type="spellEnd"/>
          <w:r w:rsidRPr="00FB4569">
            <w:rPr>
              <w:sz w:val="14"/>
              <w:szCs w:val="14"/>
            </w:rPr>
            <w:t xml:space="preserve"> (print) | </w:t>
          </w:r>
          <w:proofErr w:type="spellStart"/>
          <w:r w:rsidRPr="00FB4569">
            <w:rPr>
              <w:sz w:val="14"/>
              <w:szCs w:val="14"/>
            </w:rPr>
            <w:t>xxxx-xxxx</w:t>
          </w:r>
          <w:proofErr w:type="spellEnd"/>
          <w:r w:rsidRPr="00FB4569">
            <w:rPr>
              <w:sz w:val="14"/>
              <w:szCs w:val="14"/>
            </w:rPr>
            <w:t xml:space="preserve"> (online)</w:t>
          </w:r>
        </w:p>
      </w:tc>
      <w:tc>
        <w:tcPr>
          <w:tcW w:w="456" w:type="dxa"/>
          <w:vMerge w:val="restart"/>
          <w:vAlign w:val="center"/>
        </w:tcPr>
        <w:p w14:paraId="2D7988C9" w14:textId="77777777" w:rsidR="00A95008" w:rsidRPr="001513A4" w:rsidRDefault="00A95008" w:rsidP="00C176B1">
          <w:pPr>
            <w:pStyle w:val="Footer"/>
            <w:spacing w:after="0" w:line="240" w:lineRule="auto"/>
            <w:jc w:val="center"/>
            <w:rPr>
              <w:b/>
            </w:rPr>
          </w:pPr>
          <w:r w:rsidRPr="001F3CC7">
            <w:rPr>
              <w:b/>
            </w:rPr>
            <w:fldChar w:fldCharType="begin"/>
          </w:r>
          <w:r w:rsidRPr="001F3CC7">
            <w:rPr>
              <w:b/>
            </w:rPr>
            <w:instrText xml:space="preserve"> PAGE   \* MERGEFORMAT </w:instrText>
          </w:r>
          <w:r w:rsidRPr="001F3CC7">
            <w:rPr>
              <w:b/>
            </w:rPr>
            <w:fldChar w:fldCharType="separate"/>
          </w:r>
          <w:r w:rsidR="00D234B2">
            <w:rPr>
              <w:b/>
              <w:noProof/>
            </w:rPr>
            <w:t>1</w:t>
          </w:r>
          <w:r w:rsidRPr="001F3CC7">
            <w:rPr>
              <w:b/>
              <w:noProof/>
            </w:rPr>
            <w:fldChar w:fldCharType="end"/>
          </w:r>
        </w:p>
      </w:tc>
    </w:tr>
    <w:tr w:rsidR="00A95008" w:rsidRPr="00642E35" w14:paraId="7B15A7C1" w14:textId="77777777" w:rsidTr="00C47F5A">
      <w:trPr>
        <w:trHeight w:val="52"/>
      </w:trPr>
      <w:tc>
        <w:tcPr>
          <w:tcW w:w="5444" w:type="dxa"/>
          <w:shd w:val="clear" w:color="auto" w:fill="auto"/>
          <w:vAlign w:val="center"/>
        </w:tcPr>
        <w:p w14:paraId="3BD8DE5C" w14:textId="6BE52331" w:rsidR="00A95008" w:rsidRPr="005D3E97" w:rsidRDefault="00A95008" w:rsidP="00C176B1">
          <w:pPr>
            <w:pStyle w:val="Header"/>
            <w:ind w:left="-108"/>
            <w:rPr>
              <w:sz w:val="16"/>
              <w:lang w:val="en-GB"/>
            </w:rPr>
          </w:pPr>
          <w:r w:rsidRPr="002D7760">
            <w:rPr>
              <w:sz w:val="16"/>
              <w:lang w:val="id-ID"/>
            </w:rPr>
            <w:t xml:space="preserve">Vol. </w:t>
          </w:r>
          <w:r w:rsidRPr="002D7760">
            <w:rPr>
              <w:sz w:val="16"/>
              <w:lang w:val="id-ID"/>
            </w:rPr>
            <w:t>1.</w:t>
          </w:r>
          <w:r w:rsidRPr="002D7760">
            <w:rPr>
              <w:sz w:val="16"/>
            </w:rPr>
            <w:t xml:space="preserve">, </w:t>
          </w:r>
          <w:proofErr w:type="spellStart"/>
          <w:r w:rsidR="005D3E97">
            <w:rPr>
              <w:sz w:val="16"/>
            </w:rPr>
            <w:t>Oktober</w:t>
          </w:r>
          <w:proofErr w:type="spellEnd"/>
          <w:r w:rsidR="005D3E97">
            <w:rPr>
              <w:sz w:val="16"/>
            </w:rPr>
            <w:t xml:space="preserve"> 202</w:t>
          </w:r>
          <w:r w:rsidR="00D92B1D">
            <w:rPr>
              <w:sz w:val="16"/>
            </w:rPr>
            <w:t>1</w:t>
          </w:r>
          <w:r w:rsidRPr="002D7760">
            <w:rPr>
              <w:sz w:val="16"/>
            </w:rPr>
            <w:t xml:space="preserve">, pp. </w:t>
          </w:r>
          <w:r w:rsidR="00D60D89">
            <w:rPr>
              <w:sz w:val="16"/>
            </w:rPr>
            <w:t>43 - 50</w:t>
          </w:r>
        </w:p>
      </w:tc>
      <w:tc>
        <w:tcPr>
          <w:tcW w:w="3031" w:type="dxa"/>
          <w:shd w:val="clear" w:color="auto" w:fill="auto"/>
          <w:vAlign w:val="center"/>
        </w:tcPr>
        <w:p w14:paraId="09D74239" w14:textId="52DE3F11" w:rsidR="00A95008" w:rsidRPr="00894877" w:rsidRDefault="00B72510" w:rsidP="000E2498">
          <w:pPr>
            <w:spacing w:after="0" w:line="240" w:lineRule="auto"/>
            <w:jc w:val="right"/>
            <w:rPr>
              <w:rFonts w:ascii="Arial Narrow" w:hAnsi="Arial Narrow"/>
              <w:sz w:val="16"/>
              <w:szCs w:val="16"/>
            </w:rPr>
          </w:pPr>
          <w:hyperlink r:id="rId1" w:history="1">
            <w:r w:rsidR="00FB4569" w:rsidRPr="00104B5B">
              <w:t xml:space="preserve"> </w:t>
            </w:r>
            <w:r w:rsidR="00FB4569" w:rsidRPr="00FB4569">
              <w:rPr>
                <w:rStyle w:val="Hyperlink"/>
                <w:rFonts w:ascii="Arial Narrow" w:hAnsi="Arial Narrow"/>
                <w:sz w:val="16"/>
                <w:szCs w:val="16"/>
              </w:rPr>
              <w:t>https://senapadma.nusaputra.ac.id/index</w:t>
            </w:r>
            <w:r w:rsidR="00064617" w:rsidRPr="00695287">
              <w:rPr>
                <w:rStyle w:val="Hyperlink"/>
                <w:rFonts w:ascii="Arial Narrow" w:hAnsi="Arial Narrow"/>
                <w:sz w:val="16"/>
                <w:szCs w:val="16"/>
              </w:rPr>
              <w:t xml:space="preserve"> </w:t>
            </w:r>
          </w:hyperlink>
          <w:r w:rsidR="00894877">
            <w:rPr>
              <w:rFonts w:ascii="Arial Narrow" w:hAnsi="Arial Narrow"/>
              <w:sz w:val="16"/>
              <w:szCs w:val="16"/>
            </w:rPr>
            <w:t xml:space="preserve"> </w:t>
          </w:r>
        </w:p>
      </w:tc>
      <w:tc>
        <w:tcPr>
          <w:tcW w:w="456" w:type="dxa"/>
          <w:vMerge/>
        </w:tcPr>
        <w:p w14:paraId="22142D2C" w14:textId="77777777" w:rsidR="00A95008" w:rsidRPr="002D7760" w:rsidRDefault="00A95008" w:rsidP="00C176B1">
          <w:pPr>
            <w:pStyle w:val="Header"/>
            <w:ind w:left="-108"/>
            <w:rPr>
              <w:sz w:val="16"/>
              <w:lang w:val="id-ID"/>
            </w:rPr>
          </w:pPr>
        </w:p>
      </w:tc>
    </w:tr>
  </w:tbl>
  <w:p w14:paraId="08D18EDA" w14:textId="77777777" w:rsidR="00DB03CE" w:rsidRPr="001513A4" w:rsidRDefault="004C5EAB" w:rsidP="00684FEA">
    <w:pPr>
      <w:pStyle w:val="Header"/>
      <w:rPr>
        <w:rFonts w:ascii="Centaur" w:hAnsi="Centaur"/>
        <w:color w:val="BDD6EE" w:themeColor="accent1" w:themeTint="66"/>
      </w:rPr>
    </w:pPr>
    <w:r>
      <w:rPr>
        <w:noProof/>
        <w:color w:val="BDD6EE" w:themeColor="accent1" w:themeTint="66"/>
      </w:rPr>
      <w:drawing>
        <wp:anchor distT="0" distB="0" distL="114300" distR="114300" simplePos="0" relativeHeight="251667456" behindDoc="1" locked="0" layoutInCell="1" allowOverlap="1" wp14:anchorId="0672734C" wp14:editId="7B0F67E6">
          <wp:simplePos x="0" y="0"/>
          <wp:positionH relativeFrom="page">
            <wp:posOffset>0</wp:posOffset>
          </wp:positionH>
          <wp:positionV relativeFrom="page">
            <wp:posOffset>0</wp:posOffset>
          </wp:positionV>
          <wp:extent cx="7562215" cy="95250"/>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BEBA8EAE-BF5A-486C-A8C5-ECC9F3942E4B}">
                        <a14:imgProps xmlns:a14="http://schemas.microsoft.com/office/drawing/2010/main">
                          <a14:imgLayer r:embed="rId3">
                            <a14:imgEffect>
                              <a14:saturation sat="200000"/>
                            </a14:imgEffect>
                          </a14:imgLayer>
                        </a14:imgProps>
                      </a:ext>
                      <a:ext uri="{28A0092B-C50C-407E-A947-70E740481C1C}">
                        <a14:useLocalDpi xmlns:a14="http://schemas.microsoft.com/office/drawing/2010/main" val="0"/>
                      </a:ext>
                    </a:extLst>
                  </a:blip>
                  <a:srcRect/>
                  <a:stretch>
                    <a:fillRect/>
                  </a:stretch>
                </pic:blipFill>
                <pic:spPr bwMode="auto">
                  <a:xfrm>
                    <a:off x="0" y="0"/>
                    <a:ext cx="7562215" cy="95250"/>
                  </a:xfrm>
                  <a:prstGeom prst="rect">
                    <a:avLst/>
                  </a:prstGeom>
                  <a:noFill/>
                </pic:spPr>
              </pic:pic>
            </a:graphicData>
          </a:graphic>
          <wp14:sizeRelH relativeFrom="page">
            <wp14:pctWidth>0</wp14:pctWidth>
          </wp14:sizeRelH>
          <wp14:sizeRelV relativeFrom="page">
            <wp14:pctHeight>0</wp14:pctHeight>
          </wp14:sizeRelV>
        </wp:anchor>
      </w:drawing>
    </w:r>
    <w:r w:rsidR="00DB03CE" w:rsidRPr="001513A4">
      <w:rPr>
        <w:noProof/>
        <w:color w:val="BDD6EE" w:themeColor="accent1" w:themeTint="66"/>
      </w:rPr>
      <mc:AlternateContent>
        <mc:Choice Requires="wps">
          <w:drawing>
            <wp:anchor distT="4294967295" distB="4294967295" distL="114300" distR="114300" simplePos="0" relativeHeight="251658240" behindDoc="0" locked="0" layoutInCell="1" allowOverlap="1" wp14:anchorId="6384B213" wp14:editId="74B06B6D">
              <wp:simplePos x="0" y="0"/>
              <wp:positionH relativeFrom="column">
                <wp:posOffset>-6350</wp:posOffset>
              </wp:positionH>
              <wp:positionV relativeFrom="paragraph">
                <wp:posOffset>55879</wp:posOffset>
              </wp:positionV>
              <wp:extent cx="5608320" cy="0"/>
              <wp:effectExtent l="0" t="0" r="30480" b="19050"/>
              <wp:wrapNone/>
              <wp:docPr id="205" name="Straight Connector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08320" cy="0"/>
                      </a:xfrm>
                      <a:prstGeom prst="line">
                        <a:avLst/>
                      </a:prstGeom>
                      <a:ln>
                        <a:solidFill>
                          <a:schemeClr val="accent6"/>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B7164E5" id="Straight Connector 205"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pt,4.4pt" to="441.1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" strokecolor="#70ad47 [3209]" strokeweight="1.5pt">
              <v:stroke joinstyle="miter"/>
              <o:lock v:ext="edit" shapetype="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D642EC"/>
    <w:multiLevelType w:val="hybridMultilevel"/>
    <w:tmpl w:val="CF3819A4"/>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89603E"/>
    <w:multiLevelType w:val="multilevel"/>
    <w:tmpl w:val="2C3A0622"/>
    <w:lvl w:ilvl="0">
      <w:start w:val="1"/>
      <w:numFmt w:val="decimal"/>
      <w:pStyle w:val="Heading1"/>
      <w:lvlText w:val="%1."/>
      <w:lvlJc w:val="left"/>
      <w:pPr>
        <w:ind w:left="360" w:hanging="360"/>
      </w:p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4CC2021A"/>
    <w:multiLevelType w:val="multilevel"/>
    <w:tmpl w:val="37D0B7A6"/>
    <w:lvl w:ilvl="0">
      <w:start w:val="3"/>
      <w:numFmt w:val="decimal"/>
      <w:lvlText w:val="%1."/>
      <w:lvlJc w:val="left"/>
      <w:pPr>
        <w:ind w:left="360" w:hanging="360"/>
      </w:pPr>
      <w:rPr>
        <w:rFonts w:hint="default"/>
      </w:rPr>
    </w:lvl>
    <w:lvl w:ilvl="1">
      <w:start w:val="1"/>
      <w:numFmt w:val="decimal"/>
      <w:pStyle w:val="Heading2"/>
      <w:lvlText w:val="%1.%2."/>
      <w:lvlJc w:val="left"/>
      <w:pPr>
        <w:ind w:left="786"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2CA544A"/>
    <w:multiLevelType w:val="singleLevel"/>
    <w:tmpl w:val="E56E452E"/>
    <w:lvl w:ilvl="0">
      <w:start w:val="1"/>
      <w:numFmt w:val="decimal"/>
      <w:pStyle w:val="references"/>
      <w:lvlText w:val="[%1]"/>
      <w:lvlJc w:val="left"/>
      <w:pPr>
        <w:ind w:left="360" w:hanging="360"/>
      </w:pPr>
      <w:rPr>
        <w:rFonts w:ascii="Junicode" w:hAnsi="Junicode" w:cs="Times New Roman" w:hint="default"/>
        <w:b w:val="0"/>
        <w:bCs w:val="0"/>
        <w:i w:val="0"/>
        <w:iCs w:val="0"/>
        <w:sz w:val="20"/>
        <w:szCs w:val="20"/>
      </w:rPr>
    </w:lvl>
  </w:abstractNum>
  <w:abstractNum w:abstractNumId="5" w15:restartNumberingAfterBreak="0">
    <w:nsid w:val="6C402C58"/>
    <w:multiLevelType w:val="hybridMultilevel"/>
    <w:tmpl w:val="4C1AF264"/>
    <w:lvl w:ilvl="0" w:tplc="434E57BC">
      <w:start w:val="1"/>
      <w:numFmt w:val="decimal"/>
      <w:pStyle w:val="figurecaption"/>
      <w:lvlText w:val="Fig. %1."/>
      <w:lvlJc w:val="left"/>
      <w:pPr>
        <w:ind w:left="720" w:hanging="360"/>
      </w:pPr>
      <w:rPr>
        <w:rFonts w:ascii="Junicode" w:hAnsi="Junicode" w:cs="Times New Roman" w:hint="default"/>
        <w:b/>
        <w:bCs w:val="0"/>
        <w:i w:val="0"/>
        <w:iCs w:val="0"/>
        <w:caps w:val="0"/>
        <w:vanish w:val="0"/>
        <w:color w:val="auto"/>
        <w:sz w:val="20"/>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6CD32DA8"/>
    <w:multiLevelType w:val="singleLevel"/>
    <w:tmpl w:val="9B7A4496"/>
    <w:lvl w:ilvl="0">
      <w:start w:val="1"/>
      <w:numFmt w:val="decimal"/>
      <w:pStyle w:val="tablehead"/>
      <w:lvlText w:val="Table %1. "/>
      <w:lvlJc w:val="left"/>
      <w:pPr>
        <w:ind w:left="360" w:hanging="360"/>
      </w:pPr>
      <w:rPr>
        <w:rFonts w:ascii="Junicode" w:hAnsi="Junicode" w:cs="Times New Roman" w:hint="default"/>
        <w:b/>
        <w:bCs w:val="0"/>
        <w:i w:val="0"/>
        <w:iCs w:val="0"/>
        <w:caps w:val="0"/>
        <w:strike w:val="0"/>
        <w:dstrike w:val="0"/>
        <w:vanish w:val="0"/>
        <w:color w:val="000000"/>
        <w:sz w:val="20"/>
        <w:szCs w:val="16"/>
        <w:vertAlign w:val="baseline"/>
      </w:rPr>
    </w:lvl>
  </w:abstractNum>
  <w:abstractNum w:abstractNumId="7" w15:restartNumberingAfterBreak="0">
    <w:nsid w:val="753716DE"/>
    <w:multiLevelType w:val="multilevel"/>
    <w:tmpl w:val="0426A4D8"/>
    <w:lvl w:ilvl="0">
      <w:start w:val="1"/>
      <w:numFmt w:val="decimal"/>
      <w:lvlText w:val="%1."/>
      <w:lvlJc w:val="left"/>
      <w:pPr>
        <w:ind w:left="360" w:hanging="360"/>
      </w:pPr>
      <w:rPr>
        <w:b/>
        <w:i w:val="0"/>
        <w:smallCaps w:val="0"/>
        <w:strike w:val="0"/>
        <w:color w:val="000000"/>
        <w:sz w:val="22"/>
        <w:szCs w:val="22"/>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rPr>
    </w:lvl>
    <w:lvl w:ilvl="4">
      <w:start w:val="1"/>
      <w:numFmt w:val="decimal"/>
      <w:lvlText w:val=""/>
      <w:lvlJc w:val="left"/>
      <w:pPr>
        <w:ind w:left="2880" w:hanging="2880"/>
      </w:pPr>
    </w:lvl>
    <w:lvl w:ilvl="5">
      <w:start w:val="1"/>
      <w:numFmt w:val="lowerLetter"/>
      <w:lvlText w:val="(%6)"/>
      <w:lvlJc w:val="left"/>
      <w:pPr>
        <w:ind w:left="3600" w:hanging="3600"/>
      </w:pPr>
    </w:lvl>
    <w:lvl w:ilvl="6">
      <w:start w:val="1"/>
      <w:numFmt w:val="lowerRoman"/>
      <w:lvlText w:val="(%7)"/>
      <w:lvlJc w:val="left"/>
      <w:pPr>
        <w:ind w:left="4320" w:hanging="4320"/>
      </w:pPr>
    </w:lvl>
    <w:lvl w:ilvl="7">
      <w:start w:val="1"/>
      <w:numFmt w:val="lowerLetter"/>
      <w:lvlText w:val="(%8)"/>
      <w:lvlJc w:val="left"/>
      <w:pPr>
        <w:ind w:left="5040" w:hanging="5040"/>
      </w:pPr>
    </w:lvl>
    <w:lvl w:ilvl="8">
      <w:start w:val="1"/>
      <w:numFmt w:val="lowerRoman"/>
      <w:lvlText w:val="(%9)"/>
      <w:lvlJc w:val="left"/>
      <w:pPr>
        <w:ind w:left="5760" w:hanging="5760"/>
      </w:pPr>
    </w:lvl>
  </w:abstractNum>
  <w:abstractNum w:abstractNumId="8" w15:restartNumberingAfterBreak="0">
    <w:nsid w:val="7BC92347"/>
    <w:multiLevelType w:val="hybridMultilevel"/>
    <w:tmpl w:val="728E50AC"/>
    <w:lvl w:ilvl="0" w:tplc="226A8E1C">
      <w:start w:val="2"/>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abstractNumId w:val="1"/>
  </w:num>
  <w:num w:numId="2">
    <w:abstractNumId w:val="5"/>
  </w:num>
  <w:num w:numId="3">
    <w:abstractNumId w:val="2"/>
  </w:num>
  <w:num w:numId="4">
    <w:abstractNumId w:val="4"/>
  </w:num>
  <w:num w:numId="5">
    <w:abstractNumId w:val="6"/>
  </w:num>
  <w:num w:numId="6">
    <w:abstractNumId w:val="9"/>
  </w:num>
  <w:num w:numId="7">
    <w:abstractNumId w:val="3"/>
  </w:num>
  <w:num w:numId="8">
    <w:abstractNumId w:val="7"/>
  </w:num>
  <w:num w:numId="9">
    <w:abstractNumId w:val="0"/>
  </w:num>
  <w:num w:numId="10">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7"/>
  <w:evenAndOddHeaders/>
  <w:drawingGridHorizontalSpacing w:val="110"/>
  <w:displayHorizontalDrawingGridEvery w:val="2"/>
  <w:displayVerticalDrawingGridEvery w:val="2"/>
  <w:characterSpacingControl w:val="doNotCompress"/>
  <w:hdrShapeDefaults>
    <o:shapedefaults v:ext="edit" spidmax="2050">
      <o:colormru v:ext="edit" colors="#d38a5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AyNza0NLIwMjY1sbRU0lEKTi0uzszPAykwNqwFABpSBegtAAAA"/>
  </w:docVars>
  <w:rsids>
    <w:rsidRoot w:val="001D3718"/>
    <w:rsid w:val="00015765"/>
    <w:rsid w:val="00020824"/>
    <w:rsid w:val="00024A44"/>
    <w:rsid w:val="00025785"/>
    <w:rsid w:val="00033E8E"/>
    <w:rsid w:val="0004057D"/>
    <w:rsid w:val="000413BE"/>
    <w:rsid w:val="00044CA8"/>
    <w:rsid w:val="000457D0"/>
    <w:rsid w:val="000511F2"/>
    <w:rsid w:val="00056433"/>
    <w:rsid w:val="0005797C"/>
    <w:rsid w:val="00064617"/>
    <w:rsid w:val="0006660B"/>
    <w:rsid w:val="0007464A"/>
    <w:rsid w:val="0007604B"/>
    <w:rsid w:val="000763F0"/>
    <w:rsid w:val="000815F8"/>
    <w:rsid w:val="00097A8D"/>
    <w:rsid w:val="000A4079"/>
    <w:rsid w:val="000B6F8A"/>
    <w:rsid w:val="000B70A4"/>
    <w:rsid w:val="000C306A"/>
    <w:rsid w:val="000C70AD"/>
    <w:rsid w:val="000D0AC6"/>
    <w:rsid w:val="000D1045"/>
    <w:rsid w:val="000D6A1D"/>
    <w:rsid w:val="000E1D58"/>
    <w:rsid w:val="000E2498"/>
    <w:rsid w:val="000E64B7"/>
    <w:rsid w:val="000F270E"/>
    <w:rsid w:val="000F5AF4"/>
    <w:rsid w:val="00114A1C"/>
    <w:rsid w:val="001202B1"/>
    <w:rsid w:val="001366C8"/>
    <w:rsid w:val="001379BD"/>
    <w:rsid w:val="00141E1E"/>
    <w:rsid w:val="00142C0F"/>
    <w:rsid w:val="00145CF2"/>
    <w:rsid w:val="00146B2B"/>
    <w:rsid w:val="001513A4"/>
    <w:rsid w:val="00155A16"/>
    <w:rsid w:val="00161E06"/>
    <w:rsid w:val="00164E50"/>
    <w:rsid w:val="00180844"/>
    <w:rsid w:val="001812B4"/>
    <w:rsid w:val="00195933"/>
    <w:rsid w:val="001B39B1"/>
    <w:rsid w:val="001B40CB"/>
    <w:rsid w:val="001C06A6"/>
    <w:rsid w:val="001C5C6A"/>
    <w:rsid w:val="001D16ED"/>
    <w:rsid w:val="001D3718"/>
    <w:rsid w:val="001D3CF1"/>
    <w:rsid w:val="001D4870"/>
    <w:rsid w:val="001E3530"/>
    <w:rsid w:val="001E43A2"/>
    <w:rsid w:val="001F0D82"/>
    <w:rsid w:val="001F3CC7"/>
    <w:rsid w:val="001F661B"/>
    <w:rsid w:val="00201F81"/>
    <w:rsid w:val="00204753"/>
    <w:rsid w:val="00225ABE"/>
    <w:rsid w:val="00230196"/>
    <w:rsid w:val="00233B2C"/>
    <w:rsid w:val="002576EC"/>
    <w:rsid w:val="002605E4"/>
    <w:rsid w:val="002709E6"/>
    <w:rsid w:val="0027672B"/>
    <w:rsid w:val="00277EC0"/>
    <w:rsid w:val="00281D88"/>
    <w:rsid w:val="002940EA"/>
    <w:rsid w:val="002A3F6E"/>
    <w:rsid w:val="002C41CE"/>
    <w:rsid w:val="002D1BFB"/>
    <w:rsid w:val="002D6C52"/>
    <w:rsid w:val="002D7760"/>
    <w:rsid w:val="002E39F0"/>
    <w:rsid w:val="002E49A6"/>
    <w:rsid w:val="002E7447"/>
    <w:rsid w:val="002F659D"/>
    <w:rsid w:val="00302CF4"/>
    <w:rsid w:val="00305A23"/>
    <w:rsid w:val="00313BD4"/>
    <w:rsid w:val="003144A6"/>
    <w:rsid w:val="0031720F"/>
    <w:rsid w:val="00324E3B"/>
    <w:rsid w:val="003267DD"/>
    <w:rsid w:val="00331DAF"/>
    <w:rsid w:val="003549B4"/>
    <w:rsid w:val="003603F9"/>
    <w:rsid w:val="00374478"/>
    <w:rsid w:val="00397542"/>
    <w:rsid w:val="003C5709"/>
    <w:rsid w:val="003C7559"/>
    <w:rsid w:val="003C7B89"/>
    <w:rsid w:val="003D126F"/>
    <w:rsid w:val="003D1790"/>
    <w:rsid w:val="003E54A5"/>
    <w:rsid w:val="003F5645"/>
    <w:rsid w:val="003F5A31"/>
    <w:rsid w:val="0040540B"/>
    <w:rsid w:val="004178F0"/>
    <w:rsid w:val="00422637"/>
    <w:rsid w:val="00423D4C"/>
    <w:rsid w:val="00425144"/>
    <w:rsid w:val="00425B43"/>
    <w:rsid w:val="004656D4"/>
    <w:rsid w:val="0046585A"/>
    <w:rsid w:val="00465E46"/>
    <w:rsid w:val="00475E24"/>
    <w:rsid w:val="0048713A"/>
    <w:rsid w:val="00492DC6"/>
    <w:rsid w:val="004A213C"/>
    <w:rsid w:val="004B4C0D"/>
    <w:rsid w:val="004C0D7A"/>
    <w:rsid w:val="004C4F1F"/>
    <w:rsid w:val="004C5EAB"/>
    <w:rsid w:val="004D3498"/>
    <w:rsid w:val="004D57FF"/>
    <w:rsid w:val="004F05D0"/>
    <w:rsid w:val="004F2FC2"/>
    <w:rsid w:val="004F52CD"/>
    <w:rsid w:val="005028BB"/>
    <w:rsid w:val="005064E2"/>
    <w:rsid w:val="00512A3D"/>
    <w:rsid w:val="00530B39"/>
    <w:rsid w:val="00537B9A"/>
    <w:rsid w:val="00542C87"/>
    <w:rsid w:val="00544B47"/>
    <w:rsid w:val="00555602"/>
    <w:rsid w:val="00556474"/>
    <w:rsid w:val="00586B00"/>
    <w:rsid w:val="005A57D0"/>
    <w:rsid w:val="005B6CD6"/>
    <w:rsid w:val="005C2462"/>
    <w:rsid w:val="005D3E97"/>
    <w:rsid w:val="005E24F9"/>
    <w:rsid w:val="005E2CF0"/>
    <w:rsid w:val="005E5D12"/>
    <w:rsid w:val="005F47CC"/>
    <w:rsid w:val="0060651D"/>
    <w:rsid w:val="00607F93"/>
    <w:rsid w:val="00613347"/>
    <w:rsid w:val="00614129"/>
    <w:rsid w:val="00617001"/>
    <w:rsid w:val="00620770"/>
    <w:rsid w:val="006255DF"/>
    <w:rsid w:val="006345C1"/>
    <w:rsid w:val="006351E7"/>
    <w:rsid w:val="006372E4"/>
    <w:rsid w:val="006419EF"/>
    <w:rsid w:val="00642E35"/>
    <w:rsid w:val="00652478"/>
    <w:rsid w:val="0065280A"/>
    <w:rsid w:val="00664A1F"/>
    <w:rsid w:val="006720CD"/>
    <w:rsid w:val="00672C89"/>
    <w:rsid w:val="00684CD6"/>
    <w:rsid w:val="00684FEA"/>
    <w:rsid w:val="00685268"/>
    <w:rsid w:val="0069257F"/>
    <w:rsid w:val="0069353F"/>
    <w:rsid w:val="006B0ABA"/>
    <w:rsid w:val="006D1D0F"/>
    <w:rsid w:val="006E07B2"/>
    <w:rsid w:val="006E1E83"/>
    <w:rsid w:val="006E4948"/>
    <w:rsid w:val="006E6CC6"/>
    <w:rsid w:val="006E71AD"/>
    <w:rsid w:val="006F1B07"/>
    <w:rsid w:val="006F2B02"/>
    <w:rsid w:val="006F4F5D"/>
    <w:rsid w:val="006F7730"/>
    <w:rsid w:val="00715FB0"/>
    <w:rsid w:val="00721937"/>
    <w:rsid w:val="00723D58"/>
    <w:rsid w:val="00725E69"/>
    <w:rsid w:val="00735AC0"/>
    <w:rsid w:val="0073618E"/>
    <w:rsid w:val="00746482"/>
    <w:rsid w:val="00747CEE"/>
    <w:rsid w:val="007544CE"/>
    <w:rsid w:val="00755AFF"/>
    <w:rsid w:val="00755CE9"/>
    <w:rsid w:val="00756F93"/>
    <w:rsid w:val="00760DB7"/>
    <w:rsid w:val="00774D02"/>
    <w:rsid w:val="0077771D"/>
    <w:rsid w:val="0079054B"/>
    <w:rsid w:val="00790D51"/>
    <w:rsid w:val="00793330"/>
    <w:rsid w:val="00794DA8"/>
    <w:rsid w:val="00796453"/>
    <w:rsid w:val="007A579F"/>
    <w:rsid w:val="007B2D50"/>
    <w:rsid w:val="007C0127"/>
    <w:rsid w:val="007C056B"/>
    <w:rsid w:val="007C202B"/>
    <w:rsid w:val="007C7377"/>
    <w:rsid w:val="007D5DD0"/>
    <w:rsid w:val="007D7DA7"/>
    <w:rsid w:val="007E04CB"/>
    <w:rsid w:val="007E3DB0"/>
    <w:rsid w:val="007E4EA4"/>
    <w:rsid w:val="007F39B3"/>
    <w:rsid w:val="007F7BF5"/>
    <w:rsid w:val="00802875"/>
    <w:rsid w:val="00812FA6"/>
    <w:rsid w:val="00831FEC"/>
    <w:rsid w:val="0083486C"/>
    <w:rsid w:val="00843CBA"/>
    <w:rsid w:val="00856998"/>
    <w:rsid w:val="008575B3"/>
    <w:rsid w:val="008708A0"/>
    <w:rsid w:val="008739BE"/>
    <w:rsid w:val="00874926"/>
    <w:rsid w:val="00875677"/>
    <w:rsid w:val="00883BF2"/>
    <w:rsid w:val="00892EB2"/>
    <w:rsid w:val="00892F10"/>
    <w:rsid w:val="008934E2"/>
    <w:rsid w:val="00894877"/>
    <w:rsid w:val="008963B5"/>
    <w:rsid w:val="008A4E19"/>
    <w:rsid w:val="008B1A39"/>
    <w:rsid w:val="008D7EDA"/>
    <w:rsid w:val="008E4966"/>
    <w:rsid w:val="008F66ED"/>
    <w:rsid w:val="00900203"/>
    <w:rsid w:val="00906FF4"/>
    <w:rsid w:val="0092077B"/>
    <w:rsid w:val="00940DC8"/>
    <w:rsid w:val="0094202B"/>
    <w:rsid w:val="0094490F"/>
    <w:rsid w:val="00950195"/>
    <w:rsid w:val="0095333C"/>
    <w:rsid w:val="009615EE"/>
    <w:rsid w:val="00962C1B"/>
    <w:rsid w:val="00975F06"/>
    <w:rsid w:val="00987E31"/>
    <w:rsid w:val="00991537"/>
    <w:rsid w:val="009976D6"/>
    <w:rsid w:val="009A2856"/>
    <w:rsid w:val="009A75CC"/>
    <w:rsid w:val="009B30CE"/>
    <w:rsid w:val="009B4B30"/>
    <w:rsid w:val="009C10E2"/>
    <w:rsid w:val="009C2430"/>
    <w:rsid w:val="009D10B1"/>
    <w:rsid w:val="009E56C1"/>
    <w:rsid w:val="009E6D9C"/>
    <w:rsid w:val="009E76C1"/>
    <w:rsid w:val="009F0194"/>
    <w:rsid w:val="009F3996"/>
    <w:rsid w:val="009F754C"/>
    <w:rsid w:val="00A03FB9"/>
    <w:rsid w:val="00A12464"/>
    <w:rsid w:val="00A2390E"/>
    <w:rsid w:val="00A25627"/>
    <w:rsid w:val="00A50C2E"/>
    <w:rsid w:val="00A70AF0"/>
    <w:rsid w:val="00A75141"/>
    <w:rsid w:val="00A8244F"/>
    <w:rsid w:val="00A82E17"/>
    <w:rsid w:val="00A84B8C"/>
    <w:rsid w:val="00A87A4C"/>
    <w:rsid w:val="00A9119C"/>
    <w:rsid w:val="00A94C3D"/>
    <w:rsid w:val="00A95008"/>
    <w:rsid w:val="00AA29DC"/>
    <w:rsid w:val="00AA50A8"/>
    <w:rsid w:val="00AB74E6"/>
    <w:rsid w:val="00AC0ABA"/>
    <w:rsid w:val="00AE19A6"/>
    <w:rsid w:val="00AE2FC2"/>
    <w:rsid w:val="00B3474F"/>
    <w:rsid w:val="00B40E86"/>
    <w:rsid w:val="00B44EBC"/>
    <w:rsid w:val="00B46423"/>
    <w:rsid w:val="00B47B8A"/>
    <w:rsid w:val="00B50271"/>
    <w:rsid w:val="00B5142A"/>
    <w:rsid w:val="00B6194A"/>
    <w:rsid w:val="00B678BE"/>
    <w:rsid w:val="00B67B0E"/>
    <w:rsid w:val="00B72510"/>
    <w:rsid w:val="00B7583B"/>
    <w:rsid w:val="00B90499"/>
    <w:rsid w:val="00B9228C"/>
    <w:rsid w:val="00B9475F"/>
    <w:rsid w:val="00BA5995"/>
    <w:rsid w:val="00BA7DEF"/>
    <w:rsid w:val="00BC070D"/>
    <w:rsid w:val="00BC3179"/>
    <w:rsid w:val="00BC5C83"/>
    <w:rsid w:val="00BD291A"/>
    <w:rsid w:val="00BF73C8"/>
    <w:rsid w:val="00C014A3"/>
    <w:rsid w:val="00C0267B"/>
    <w:rsid w:val="00C02F8E"/>
    <w:rsid w:val="00C05630"/>
    <w:rsid w:val="00C0600A"/>
    <w:rsid w:val="00C176B1"/>
    <w:rsid w:val="00C17D14"/>
    <w:rsid w:val="00C21114"/>
    <w:rsid w:val="00C22665"/>
    <w:rsid w:val="00C33350"/>
    <w:rsid w:val="00C37320"/>
    <w:rsid w:val="00C37B8C"/>
    <w:rsid w:val="00C4153E"/>
    <w:rsid w:val="00C45AAE"/>
    <w:rsid w:val="00C47F5A"/>
    <w:rsid w:val="00C57255"/>
    <w:rsid w:val="00C578A0"/>
    <w:rsid w:val="00C61423"/>
    <w:rsid w:val="00C6402F"/>
    <w:rsid w:val="00C717E5"/>
    <w:rsid w:val="00C742B2"/>
    <w:rsid w:val="00C7557D"/>
    <w:rsid w:val="00C766A2"/>
    <w:rsid w:val="00C85568"/>
    <w:rsid w:val="00C90CD0"/>
    <w:rsid w:val="00C931E6"/>
    <w:rsid w:val="00CA5F05"/>
    <w:rsid w:val="00CA6438"/>
    <w:rsid w:val="00CA76EC"/>
    <w:rsid w:val="00CB1011"/>
    <w:rsid w:val="00CB1424"/>
    <w:rsid w:val="00CB7726"/>
    <w:rsid w:val="00CC13C0"/>
    <w:rsid w:val="00CD367F"/>
    <w:rsid w:val="00CE696A"/>
    <w:rsid w:val="00CF1B1E"/>
    <w:rsid w:val="00CF3AC2"/>
    <w:rsid w:val="00D03D05"/>
    <w:rsid w:val="00D11934"/>
    <w:rsid w:val="00D15DDD"/>
    <w:rsid w:val="00D16341"/>
    <w:rsid w:val="00D21459"/>
    <w:rsid w:val="00D234B2"/>
    <w:rsid w:val="00D25BE5"/>
    <w:rsid w:val="00D271E9"/>
    <w:rsid w:val="00D55AC4"/>
    <w:rsid w:val="00D60ADF"/>
    <w:rsid w:val="00D60D89"/>
    <w:rsid w:val="00D621D9"/>
    <w:rsid w:val="00D64E14"/>
    <w:rsid w:val="00D65E85"/>
    <w:rsid w:val="00D739C8"/>
    <w:rsid w:val="00D76512"/>
    <w:rsid w:val="00D77905"/>
    <w:rsid w:val="00D85D3B"/>
    <w:rsid w:val="00D92B1D"/>
    <w:rsid w:val="00D95025"/>
    <w:rsid w:val="00DB03CE"/>
    <w:rsid w:val="00DB2E34"/>
    <w:rsid w:val="00DB7D62"/>
    <w:rsid w:val="00DC0376"/>
    <w:rsid w:val="00DC1178"/>
    <w:rsid w:val="00DC581A"/>
    <w:rsid w:val="00DC652B"/>
    <w:rsid w:val="00DC7202"/>
    <w:rsid w:val="00DD77C7"/>
    <w:rsid w:val="00DE7C4B"/>
    <w:rsid w:val="00E077A1"/>
    <w:rsid w:val="00E224B8"/>
    <w:rsid w:val="00E32091"/>
    <w:rsid w:val="00E42BA0"/>
    <w:rsid w:val="00E473C6"/>
    <w:rsid w:val="00E5012B"/>
    <w:rsid w:val="00E52BFD"/>
    <w:rsid w:val="00E53CCE"/>
    <w:rsid w:val="00E55540"/>
    <w:rsid w:val="00E60BC3"/>
    <w:rsid w:val="00E923EF"/>
    <w:rsid w:val="00E93E6A"/>
    <w:rsid w:val="00E95A00"/>
    <w:rsid w:val="00EA1ED3"/>
    <w:rsid w:val="00EA6E86"/>
    <w:rsid w:val="00EC0CFB"/>
    <w:rsid w:val="00EC29FF"/>
    <w:rsid w:val="00EC31EF"/>
    <w:rsid w:val="00EC3CED"/>
    <w:rsid w:val="00ED61F6"/>
    <w:rsid w:val="00EF06E6"/>
    <w:rsid w:val="00EF76C5"/>
    <w:rsid w:val="00F01BB3"/>
    <w:rsid w:val="00F02B99"/>
    <w:rsid w:val="00F10C95"/>
    <w:rsid w:val="00F1724E"/>
    <w:rsid w:val="00F17727"/>
    <w:rsid w:val="00F30191"/>
    <w:rsid w:val="00F31B1A"/>
    <w:rsid w:val="00F33154"/>
    <w:rsid w:val="00F47C91"/>
    <w:rsid w:val="00F54852"/>
    <w:rsid w:val="00F63E66"/>
    <w:rsid w:val="00F719F2"/>
    <w:rsid w:val="00F7624D"/>
    <w:rsid w:val="00F76EFB"/>
    <w:rsid w:val="00F773A6"/>
    <w:rsid w:val="00F82F72"/>
    <w:rsid w:val="00F91C88"/>
    <w:rsid w:val="00FA3FDB"/>
    <w:rsid w:val="00FB0C09"/>
    <w:rsid w:val="00FB194F"/>
    <w:rsid w:val="00FB4569"/>
    <w:rsid w:val="00FC1E52"/>
    <w:rsid w:val="00FD1055"/>
    <w:rsid w:val="00FD2CA1"/>
    <w:rsid w:val="00FD4BAA"/>
    <w:rsid w:val="00FD4D2E"/>
    <w:rsid w:val="00FF105D"/>
    <w:rsid w:val="00FF54B9"/>
    <w:rsid w:val="00FF6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38a5d"/>
    </o:shapedefaults>
    <o:shapelayout v:ext="edit">
      <o:idmap v:ext="edit" data="2"/>
    </o:shapelayout>
  </w:shapeDefaults>
  <w:decimalSymbol w:val=","/>
  <w:listSeparator w:val=";"/>
  <w14:docId w14:val="2E051FE0"/>
  <w15:chartTrackingRefBased/>
  <w15:docId w15:val="{3AA2BBA9-108B-487A-B326-26D08C307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
    <w:qFormat/>
    <w:rsid w:val="002E7447"/>
    <w:pPr>
      <w:keepNext/>
      <w:keepLines/>
      <w:numPr>
        <w:numId w:val="3"/>
      </w:numPr>
      <w:tabs>
        <w:tab w:val="left" w:pos="216"/>
      </w:tabs>
      <w:spacing w:before="360" w:after="80" w:line="240" w:lineRule="auto"/>
      <w:outlineLvl w:val="0"/>
    </w:pPr>
    <w:rPr>
      <w:rFonts w:ascii="Junicode" w:eastAsia="MS Mincho" w:hAnsi="Junicode"/>
      <w:b/>
      <w:noProof/>
      <w:sz w:val="26"/>
      <w:szCs w:val="20"/>
    </w:rPr>
  </w:style>
  <w:style w:type="paragraph" w:styleId="Heading2">
    <w:name w:val="heading 2"/>
    <w:basedOn w:val="Normal"/>
    <w:next w:val="Normal"/>
    <w:link w:val="Heading2Char"/>
    <w:autoRedefine/>
    <w:uiPriority w:val="99"/>
    <w:qFormat/>
    <w:rsid w:val="002E7447"/>
    <w:pPr>
      <w:keepNext/>
      <w:keepLines/>
      <w:numPr>
        <w:ilvl w:val="1"/>
        <w:numId w:val="7"/>
      </w:numPr>
      <w:tabs>
        <w:tab w:val="left" w:pos="454"/>
      </w:tabs>
      <w:spacing w:before="120" w:after="60" w:line="240" w:lineRule="auto"/>
      <w:ind w:left="284" w:hanging="284"/>
      <w:outlineLvl w:val="1"/>
    </w:pPr>
    <w:rPr>
      <w:rFonts w:ascii="Junicode" w:eastAsia="MS Mincho" w:hAnsi="Junicode"/>
      <w:b/>
      <w:iCs/>
      <w:noProof/>
      <w:szCs w:val="20"/>
    </w:rPr>
  </w:style>
  <w:style w:type="paragraph" w:styleId="Heading3">
    <w:name w:val="heading 3"/>
    <w:basedOn w:val="Normal"/>
    <w:next w:val="Normal"/>
    <w:link w:val="Heading3Char"/>
    <w:uiPriority w:val="9"/>
    <w:qFormat/>
    <w:rsid w:val="002E7447"/>
    <w:pPr>
      <w:numPr>
        <w:ilvl w:val="2"/>
        <w:numId w:val="3"/>
      </w:numPr>
      <w:spacing w:after="0" w:line="240" w:lineRule="exact"/>
      <w:jc w:val="both"/>
      <w:outlineLvl w:val="2"/>
    </w:pPr>
    <w:rPr>
      <w:rFonts w:ascii="Junicode" w:eastAsia="MS Mincho" w:hAnsi="Junicode"/>
      <w:iCs/>
      <w:noProof/>
      <w:sz w:val="20"/>
      <w:szCs w:val="20"/>
    </w:rPr>
  </w:style>
  <w:style w:type="paragraph" w:styleId="Heading4">
    <w:name w:val="heading 4"/>
    <w:basedOn w:val="Normal"/>
    <w:next w:val="Normal"/>
    <w:link w:val="Heading4Char"/>
    <w:uiPriority w:val="9"/>
    <w:qFormat/>
    <w:rsid w:val="00537B9A"/>
    <w:pPr>
      <w:numPr>
        <w:ilvl w:val="3"/>
        <w:numId w:val="3"/>
      </w:numPr>
      <w:tabs>
        <w:tab w:val="left" w:pos="821"/>
      </w:tabs>
      <w:spacing w:before="40" w:after="40" w:line="240" w:lineRule="auto"/>
      <w:jc w:val="both"/>
      <w:outlineLvl w:val="3"/>
    </w:pPr>
    <w:rPr>
      <w:rFonts w:ascii="Times New Roman" w:eastAsia="MS Mincho" w:hAnsi="Times New Roman"/>
      <w:i/>
      <w:iCs/>
      <w:noProof/>
      <w:sz w:val="20"/>
      <w:szCs w:val="20"/>
    </w:rPr>
  </w:style>
  <w:style w:type="paragraph" w:styleId="Heading5">
    <w:name w:val="heading 5"/>
    <w:basedOn w:val="Normal"/>
    <w:next w:val="Normal"/>
    <w:link w:val="Heading5Char"/>
    <w:uiPriority w:val="99"/>
    <w:qFormat/>
    <w:rsid w:val="005A57D0"/>
    <w:pPr>
      <w:tabs>
        <w:tab w:val="left" w:pos="360"/>
      </w:tabs>
      <w:spacing w:before="160" w:after="80" w:line="240" w:lineRule="auto"/>
      <w:jc w:val="center"/>
      <w:outlineLvl w:val="4"/>
    </w:pPr>
    <w:rPr>
      <w:rFonts w:ascii="Junicode" w:eastAsia="Times New Roman" w:hAnsi="Junicode"/>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Affiliation">
    <w:name w:val="AuthorAffiliation"/>
    <w:next w:val="Normal"/>
    <w:rsid w:val="00F47C91"/>
    <w:pPr>
      <w:suppressAutoHyphens/>
      <w:spacing w:line="200" w:lineRule="exact"/>
    </w:pPr>
    <w:rPr>
      <w:rFonts w:ascii="Arial" w:eastAsia="SimSun" w:hAnsi="Arial"/>
      <w:noProof/>
      <w:sz w:val="14"/>
      <w:lang w:eastAsia="en-US"/>
    </w:rPr>
  </w:style>
  <w:style w:type="paragraph" w:customStyle="1" w:styleId="Author">
    <w:name w:val="Author"/>
    <w:next w:val="Normal"/>
    <w:rsid w:val="00F82F72"/>
    <w:pPr>
      <w:keepNext/>
      <w:suppressAutoHyphens/>
      <w:spacing w:after="160" w:line="300" w:lineRule="exact"/>
    </w:pPr>
    <w:rPr>
      <w:rFonts w:ascii="Arial Narrow" w:eastAsia="SimSun" w:hAnsi="Arial Narrow"/>
      <w:noProof/>
      <w:sz w:val="22"/>
      <w:lang w:eastAsia="en-US"/>
    </w:rPr>
  </w:style>
  <w:style w:type="paragraph" w:styleId="Title">
    <w:name w:val="Title"/>
    <w:aliases w:val="notused"/>
    <w:basedOn w:val="Normal"/>
    <w:next w:val="Normal"/>
    <w:link w:val="TitleChar"/>
    <w:uiPriority w:val="10"/>
    <w:rsid w:val="007C7377"/>
    <w:pPr>
      <w:spacing w:before="240" w:after="60"/>
      <w:jc w:val="center"/>
      <w:outlineLvl w:val="0"/>
    </w:pPr>
    <w:rPr>
      <w:rFonts w:ascii="Calibri Light" w:eastAsia="Times New Roman" w:hAnsi="Calibri Light"/>
      <w:b/>
      <w:bCs/>
      <w:kern w:val="28"/>
      <w:sz w:val="32"/>
      <w:szCs w:val="32"/>
    </w:rPr>
  </w:style>
  <w:style w:type="paragraph" w:customStyle="1" w:styleId="TitleIJAIN">
    <w:name w:val="Title IJAIN"/>
    <w:next w:val="Author"/>
    <w:autoRedefine/>
    <w:rsid w:val="005E5D12"/>
    <w:pPr>
      <w:suppressAutoHyphens/>
      <w:spacing w:before="360" w:after="240"/>
      <w:ind w:left="2160" w:right="1984"/>
      <w:jc w:val="center"/>
    </w:pPr>
    <w:rPr>
      <w:rFonts w:ascii="Times New Roman" w:eastAsia="SimSun" w:hAnsi="Times New Roman"/>
      <w:sz w:val="32"/>
      <w:szCs w:val="32"/>
      <w:lang w:eastAsia="en-US"/>
    </w:rPr>
  </w:style>
  <w:style w:type="paragraph" w:customStyle="1" w:styleId="AbstractHead">
    <w:name w:val="AbstractHead"/>
    <w:rsid w:val="00230196"/>
    <w:rPr>
      <w:rFonts w:ascii="Arial Narrow" w:eastAsia="Times New Roman" w:hAnsi="Arial Narrow"/>
      <w:b/>
      <w:smallCaps/>
      <w:spacing w:val="24"/>
      <w:lang w:eastAsia="en-US"/>
    </w:rPr>
  </w:style>
  <w:style w:type="paragraph" w:customStyle="1" w:styleId="AbstractText">
    <w:name w:val="AbstractText"/>
    <w:rsid w:val="00FB0C09"/>
    <w:pPr>
      <w:spacing w:after="80" w:line="200" w:lineRule="exact"/>
      <w:jc w:val="both"/>
    </w:pPr>
    <w:rPr>
      <w:rFonts w:ascii="Arial Narrow" w:eastAsia="Times New Roman" w:hAnsi="Arial Narrow"/>
      <w:sz w:val="18"/>
      <w:lang w:val="en" w:eastAsia="en-US"/>
    </w:rPr>
  </w:style>
  <w:style w:type="paragraph" w:customStyle="1" w:styleId="Articlehistory">
    <w:name w:val="Articlehistory"/>
    <w:rsid w:val="00D621D9"/>
    <w:pPr>
      <w:spacing w:line="200" w:lineRule="exact"/>
    </w:pPr>
    <w:rPr>
      <w:rFonts w:ascii="Ebrima" w:eastAsia="Times New Roman" w:hAnsi="Ebrima"/>
      <w:sz w:val="14"/>
      <w:lang w:eastAsia="en-US"/>
    </w:rPr>
  </w:style>
  <w:style w:type="paragraph" w:customStyle="1" w:styleId="ArticleinfoHead">
    <w:name w:val="ArticleinfoHead"/>
    <w:rsid w:val="005064E2"/>
    <w:rPr>
      <w:rFonts w:ascii="Times New Roman" w:eastAsia="Times New Roman" w:hAnsi="Times New Roman"/>
      <w:smallCaps/>
      <w:spacing w:val="24"/>
      <w:sz w:val="18"/>
      <w:lang w:eastAsia="en-US"/>
    </w:rPr>
  </w:style>
  <w:style w:type="paragraph" w:customStyle="1" w:styleId="Keyword">
    <w:name w:val="Keyword"/>
    <w:rsid w:val="00F47C91"/>
    <w:pPr>
      <w:spacing w:line="200" w:lineRule="exact"/>
    </w:pPr>
    <w:rPr>
      <w:rFonts w:ascii="Arial Narrow" w:eastAsia="Times New Roman" w:hAnsi="Arial Narrow"/>
      <w:sz w:val="14"/>
      <w:lang w:eastAsia="en-US"/>
    </w:rPr>
  </w:style>
  <w:style w:type="paragraph" w:customStyle="1" w:styleId="KeywordHead">
    <w:name w:val="KeywordHead"/>
    <w:next w:val="Keyword"/>
    <w:rsid w:val="005A57D0"/>
    <w:pPr>
      <w:spacing w:line="200" w:lineRule="exact"/>
    </w:pPr>
    <w:rPr>
      <w:rFonts w:ascii="Junicode" w:eastAsia="Times New Roman" w:hAnsi="Junicode"/>
      <w:i/>
      <w:noProof/>
      <w:sz w:val="18"/>
      <w:lang w:eastAsia="en-US"/>
    </w:rPr>
  </w:style>
  <w:style w:type="character" w:customStyle="1" w:styleId="Heading1Char">
    <w:name w:val="Heading 1 Char"/>
    <w:link w:val="Heading1"/>
    <w:uiPriority w:val="9"/>
    <w:rsid w:val="002E7447"/>
    <w:rPr>
      <w:rFonts w:ascii="Junicode" w:eastAsia="MS Mincho" w:hAnsi="Junicode"/>
      <w:b/>
      <w:noProof/>
      <w:sz w:val="26"/>
      <w:lang w:eastAsia="en-US"/>
    </w:rPr>
  </w:style>
  <w:style w:type="character" w:customStyle="1" w:styleId="Heading2Char">
    <w:name w:val="Heading 2 Char"/>
    <w:link w:val="Heading2"/>
    <w:uiPriority w:val="99"/>
    <w:rsid w:val="002E7447"/>
    <w:rPr>
      <w:rFonts w:ascii="Junicode" w:eastAsia="MS Mincho" w:hAnsi="Junicode"/>
      <w:b/>
      <w:iCs/>
      <w:noProof/>
      <w:sz w:val="22"/>
      <w:lang w:eastAsia="en-US"/>
    </w:rPr>
  </w:style>
  <w:style w:type="character" w:customStyle="1" w:styleId="Heading3Char">
    <w:name w:val="Heading 3 Char"/>
    <w:link w:val="Heading3"/>
    <w:uiPriority w:val="9"/>
    <w:rsid w:val="002E7447"/>
    <w:rPr>
      <w:rFonts w:ascii="Junicode" w:eastAsia="MS Mincho" w:hAnsi="Junicode"/>
      <w:iCs/>
      <w:noProof/>
      <w:lang w:eastAsia="en-US"/>
    </w:rPr>
  </w:style>
  <w:style w:type="character" w:customStyle="1" w:styleId="Heading4Char">
    <w:name w:val="Heading 4 Char"/>
    <w:link w:val="Heading4"/>
    <w:uiPriority w:val="9"/>
    <w:rsid w:val="00537B9A"/>
    <w:rPr>
      <w:rFonts w:ascii="Times New Roman" w:eastAsia="MS Mincho" w:hAnsi="Times New Roman"/>
      <w:i/>
      <w:iCs/>
      <w:noProof/>
      <w:lang w:eastAsia="en-US"/>
    </w:rPr>
  </w:style>
  <w:style w:type="character" w:customStyle="1" w:styleId="Heading5Char">
    <w:name w:val="Heading 5 Char"/>
    <w:link w:val="Heading5"/>
    <w:uiPriority w:val="99"/>
    <w:rsid w:val="005A57D0"/>
    <w:rPr>
      <w:rFonts w:ascii="Junicode" w:eastAsia="Times New Roman" w:hAnsi="Junicode"/>
      <w:b/>
      <w:noProof/>
      <w:sz w:val="22"/>
    </w:rPr>
  </w:style>
  <w:style w:type="paragraph" w:styleId="BodyText">
    <w:name w:val="Body Text"/>
    <w:basedOn w:val="Normal"/>
    <w:link w:val="BodyTextChar"/>
    <w:uiPriority w:val="99"/>
    <w:rsid w:val="00AB74E6"/>
    <w:pPr>
      <w:tabs>
        <w:tab w:val="left" w:pos="288"/>
      </w:tabs>
      <w:spacing w:after="120" w:line="228" w:lineRule="auto"/>
      <w:ind w:firstLine="288"/>
      <w:jc w:val="both"/>
    </w:pPr>
    <w:rPr>
      <w:rFonts w:ascii="Adobe Garamond Pro" w:eastAsia="MS Mincho" w:hAnsi="Adobe Garamond Pro"/>
      <w:spacing w:val="-1"/>
      <w:szCs w:val="20"/>
    </w:rPr>
  </w:style>
  <w:style w:type="character" w:customStyle="1" w:styleId="BodyTextChar">
    <w:name w:val="Body Text Char"/>
    <w:link w:val="BodyText"/>
    <w:uiPriority w:val="99"/>
    <w:rsid w:val="00AB74E6"/>
    <w:rPr>
      <w:rFonts w:ascii="Adobe Garamond Pro" w:eastAsia="MS Mincho" w:hAnsi="Adobe Garamond Pro"/>
      <w:spacing w:val="-1"/>
      <w:sz w:val="22"/>
      <w:lang w:eastAsia="en-US"/>
    </w:rPr>
  </w:style>
  <w:style w:type="paragraph" w:customStyle="1" w:styleId="bulletlist">
    <w:name w:val="bullet list"/>
    <w:basedOn w:val="BodyText"/>
    <w:rsid w:val="00537B9A"/>
    <w:pPr>
      <w:numPr>
        <w:numId w:val="1"/>
      </w:numPr>
      <w:tabs>
        <w:tab w:val="clear" w:pos="648"/>
      </w:tabs>
      <w:ind w:left="576" w:hanging="288"/>
    </w:pPr>
  </w:style>
  <w:style w:type="paragraph" w:customStyle="1" w:styleId="equation">
    <w:name w:val="equation"/>
    <w:basedOn w:val="Normal"/>
    <w:qFormat/>
    <w:rsid w:val="00044CA8"/>
    <w:pPr>
      <w:tabs>
        <w:tab w:val="center" w:pos="5670"/>
        <w:tab w:val="right" w:pos="8789"/>
      </w:tabs>
      <w:spacing w:before="240" w:after="240" w:line="216" w:lineRule="auto"/>
      <w:ind w:firstLine="397"/>
      <w:jc w:val="center"/>
    </w:pPr>
    <w:rPr>
      <w:rFonts w:ascii="Symbol" w:eastAsia="Times New Roman" w:hAnsi="Symbol" w:cs="Symbol"/>
      <w:sz w:val="20"/>
      <w:szCs w:val="20"/>
    </w:rPr>
  </w:style>
  <w:style w:type="paragraph" w:customStyle="1" w:styleId="figurecaption">
    <w:name w:val="figure caption"/>
    <w:rsid w:val="00F47C91"/>
    <w:pPr>
      <w:numPr>
        <w:numId w:val="2"/>
      </w:numPr>
      <w:tabs>
        <w:tab w:val="left" w:pos="533"/>
      </w:tabs>
      <w:spacing w:before="80" w:after="200"/>
      <w:ind w:left="360"/>
      <w:jc w:val="center"/>
    </w:pPr>
    <w:rPr>
      <w:rFonts w:ascii="Arial Narrow" w:eastAsia="Times New Roman" w:hAnsi="Arial Narrow"/>
      <w:noProof/>
      <w:szCs w:val="16"/>
      <w:lang w:eastAsia="en-US"/>
    </w:rPr>
  </w:style>
  <w:style w:type="paragraph" w:customStyle="1" w:styleId="references">
    <w:name w:val="references"/>
    <w:uiPriority w:val="99"/>
    <w:rsid w:val="00145CF2"/>
    <w:pPr>
      <w:numPr>
        <w:numId w:val="4"/>
      </w:numPr>
      <w:spacing w:after="120" w:line="240" w:lineRule="exact"/>
      <w:jc w:val="both"/>
    </w:pPr>
    <w:rPr>
      <w:rFonts w:ascii="Arial Narrow" w:eastAsia="Times New Roman" w:hAnsi="Arial Narrow"/>
      <w:noProof/>
      <w:szCs w:val="16"/>
      <w:lang w:eastAsia="en-US"/>
    </w:rPr>
  </w:style>
  <w:style w:type="paragraph" w:customStyle="1" w:styleId="sponsors">
    <w:name w:val="sponsors"/>
    <w:rsid w:val="00537B9A"/>
    <w:pPr>
      <w:framePr w:wrap="auto" w:hAnchor="text" w:x="615" w:y="2239"/>
      <w:pBdr>
        <w:top w:val="single" w:sz="4" w:space="2" w:color="auto"/>
      </w:pBdr>
      <w:ind w:firstLine="288"/>
    </w:pPr>
    <w:rPr>
      <w:rFonts w:ascii="Times New Roman" w:eastAsia="Times New Roman" w:hAnsi="Times New Roman"/>
      <w:sz w:val="16"/>
      <w:szCs w:val="16"/>
      <w:lang w:eastAsia="en-US"/>
    </w:rPr>
  </w:style>
  <w:style w:type="paragraph" w:customStyle="1" w:styleId="tablecolhead">
    <w:name w:val="table col head"/>
    <w:basedOn w:val="Normal"/>
    <w:uiPriority w:val="99"/>
    <w:rsid w:val="005A57D0"/>
    <w:pPr>
      <w:spacing w:after="0" w:line="240" w:lineRule="auto"/>
      <w:jc w:val="center"/>
    </w:pPr>
    <w:rPr>
      <w:rFonts w:ascii="Junicode" w:eastAsia="Times New Roman" w:hAnsi="Junicode"/>
      <w:b/>
      <w:bCs/>
      <w:sz w:val="20"/>
      <w:szCs w:val="16"/>
    </w:rPr>
  </w:style>
  <w:style w:type="paragraph" w:customStyle="1" w:styleId="tablecolsubhead">
    <w:name w:val="table col subhead"/>
    <w:basedOn w:val="tablecolhead"/>
    <w:uiPriority w:val="99"/>
    <w:rsid w:val="001D4870"/>
    <w:rPr>
      <w:i/>
      <w:iCs/>
      <w:sz w:val="19"/>
      <w:szCs w:val="15"/>
    </w:rPr>
  </w:style>
  <w:style w:type="paragraph" w:customStyle="1" w:styleId="tablecopy">
    <w:name w:val="table copy"/>
    <w:uiPriority w:val="99"/>
    <w:rsid w:val="005A57D0"/>
    <w:pPr>
      <w:jc w:val="center"/>
    </w:pPr>
    <w:rPr>
      <w:rFonts w:ascii="Junicode" w:eastAsia="Times New Roman" w:hAnsi="Junicode"/>
      <w:noProof/>
      <w:sz w:val="18"/>
      <w:szCs w:val="16"/>
      <w:lang w:eastAsia="en-US"/>
    </w:rPr>
  </w:style>
  <w:style w:type="paragraph" w:customStyle="1" w:styleId="tablefootnote">
    <w:name w:val="table footnote"/>
    <w:uiPriority w:val="99"/>
    <w:rsid w:val="005A57D0"/>
    <w:pPr>
      <w:numPr>
        <w:numId w:val="6"/>
      </w:numPr>
      <w:tabs>
        <w:tab w:val="left" w:pos="29"/>
      </w:tabs>
      <w:spacing w:before="60" w:after="30"/>
      <w:ind w:left="360"/>
      <w:jc w:val="right"/>
    </w:pPr>
    <w:rPr>
      <w:rFonts w:ascii="Junicode" w:eastAsia="MS Mincho" w:hAnsi="Junicode"/>
      <w:sz w:val="16"/>
      <w:szCs w:val="12"/>
      <w:lang w:eastAsia="en-US"/>
    </w:rPr>
  </w:style>
  <w:style w:type="paragraph" w:customStyle="1" w:styleId="tablehead">
    <w:name w:val="table head"/>
    <w:uiPriority w:val="99"/>
    <w:rsid w:val="00D234B2"/>
    <w:pPr>
      <w:numPr>
        <w:numId w:val="5"/>
      </w:numPr>
      <w:spacing w:before="240" w:after="120"/>
      <w:jc w:val="center"/>
    </w:pPr>
    <w:rPr>
      <w:rFonts w:ascii="Arial Narrow" w:eastAsia="Times New Roman" w:hAnsi="Arial Narrow"/>
      <w:noProof/>
      <w:szCs w:val="16"/>
      <w:lang w:eastAsia="en-US"/>
    </w:rPr>
  </w:style>
  <w:style w:type="paragraph" w:styleId="Header">
    <w:name w:val="header"/>
    <w:basedOn w:val="Normal"/>
    <w:link w:val="HeaderChar"/>
    <w:uiPriority w:val="99"/>
    <w:unhideWhenUsed/>
    <w:rsid w:val="00230196"/>
    <w:pPr>
      <w:tabs>
        <w:tab w:val="center" w:pos="4111"/>
        <w:tab w:val="right" w:pos="8789"/>
      </w:tabs>
      <w:spacing w:after="0" w:line="240" w:lineRule="auto"/>
    </w:pPr>
    <w:rPr>
      <w:rFonts w:ascii="Arial Narrow" w:hAnsi="Arial Narrow"/>
      <w:sz w:val="18"/>
    </w:rPr>
  </w:style>
  <w:style w:type="character" w:customStyle="1" w:styleId="HeaderChar">
    <w:name w:val="Header Char"/>
    <w:link w:val="Header"/>
    <w:uiPriority w:val="99"/>
    <w:rsid w:val="00230196"/>
    <w:rPr>
      <w:rFonts w:ascii="Arial Narrow" w:hAnsi="Arial Narrow"/>
      <w:sz w:val="18"/>
      <w:szCs w:val="22"/>
      <w:lang w:eastAsia="en-US"/>
    </w:rPr>
  </w:style>
  <w:style w:type="paragraph" w:styleId="Footer">
    <w:name w:val="footer"/>
    <w:basedOn w:val="Normal"/>
    <w:link w:val="FooterChar"/>
    <w:uiPriority w:val="99"/>
    <w:unhideWhenUsed/>
    <w:rsid w:val="005B6CD6"/>
    <w:pPr>
      <w:tabs>
        <w:tab w:val="center" w:pos="4680"/>
        <w:tab w:val="right" w:pos="9360"/>
      </w:tabs>
    </w:pPr>
    <w:rPr>
      <w:rFonts w:ascii="Adobe Garamond Pro" w:hAnsi="Adobe Garamond Pro"/>
    </w:rPr>
  </w:style>
  <w:style w:type="character" w:customStyle="1" w:styleId="FooterChar">
    <w:name w:val="Footer Char"/>
    <w:link w:val="Footer"/>
    <w:uiPriority w:val="99"/>
    <w:rsid w:val="005B6CD6"/>
    <w:rPr>
      <w:rFonts w:ascii="Adobe Garamond Pro" w:hAnsi="Adobe Garamond Pro"/>
      <w:sz w:val="22"/>
      <w:szCs w:val="22"/>
      <w:lang w:eastAsia="en-US"/>
    </w:rPr>
  </w:style>
  <w:style w:type="character" w:styleId="Hyperlink">
    <w:name w:val="Hyperlink"/>
    <w:uiPriority w:val="99"/>
    <w:unhideWhenUsed/>
    <w:rsid w:val="00894877"/>
    <w:rPr>
      <w:color w:val="0563C1"/>
      <w:u w:val="none"/>
    </w:rPr>
  </w:style>
  <w:style w:type="paragraph" w:customStyle="1" w:styleId="figure">
    <w:name w:val="figure"/>
    <w:basedOn w:val="tablefootnote"/>
    <w:qFormat/>
    <w:rsid w:val="002F659D"/>
    <w:pPr>
      <w:numPr>
        <w:numId w:val="0"/>
      </w:numPr>
      <w:ind w:left="360" w:hanging="360"/>
      <w:jc w:val="center"/>
    </w:pPr>
  </w:style>
  <w:style w:type="paragraph" w:customStyle="1" w:styleId="Paragraph">
    <w:name w:val="Paragraph"/>
    <w:rsid w:val="007C7377"/>
    <w:pPr>
      <w:spacing w:after="120" w:line="220" w:lineRule="exact"/>
      <w:ind w:firstLine="289"/>
      <w:jc w:val="both"/>
    </w:pPr>
    <w:rPr>
      <w:rFonts w:ascii="Times New Roman" w:eastAsia="Times New Roman" w:hAnsi="Times New Roman"/>
      <w:lang w:eastAsia="en-US"/>
    </w:rPr>
  </w:style>
  <w:style w:type="character" w:customStyle="1" w:styleId="TitleChar">
    <w:name w:val="Title Char"/>
    <w:aliases w:val="notused Char"/>
    <w:link w:val="Title"/>
    <w:uiPriority w:val="10"/>
    <w:rsid w:val="007C7377"/>
    <w:rPr>
      <w:rFonts w:ascii="Calibri Light" w:eastAsia="Times New Roman" w:hAnsi="Calibri Light" w:cs="Times New Roman"/>
      <w:b/>
      <w:bCs/>
      <w:kern w:val="28"/>
      <w:sz w:val="32"/>
      <w:szCs w:val="32"/>
    </w:rPr>
  </w:style>
  <w:style w:type="paragraph" w:customStyle="1" w:styleId="Headernum">
    <w:name w:val="Headernum"/>
    <w:basedOn w:val="Header"/>
    <w:qFormat/>
    <w:rsid w:val="00684FEA"/>
    <w:pPr>
      <w:tabs>
        <w:tab w:val="clear" w:pos="8789"/>
        <w:tab w:val="right" w:pos="8788"/>
      </w:tabs>
    </w:pPr>
    <w:rPr>
      <w:sz w:val="16"/>
      <w:szCs w:val="16"/>
    </w:rPr>
  </w:style>
  <w:style w:type="paragraph" w:customStyle="1" w:styleId="copyright">
    <w:name w:val="copyright"/>
    <w:basedOn w:val="AbstractText"/>
    <w:qFormat/>
    <w:rsid w:val="00FD4D2E"/>
    <w:pPr>
      <w:framePr w:hSpace="187" w:wrap="around" w:vAnchor="text" w:hAnchor="text" w:y="1"/>
      <w:spacing w:after="0"/>
      <w:suppressOverlap/>
      <w:jc w:val="right"/>
    </w:pPr>
    <w:rPr>
      <w:sz w:val="16"/>
      <w:szCs w:val="14"/>
    </w:rPr>
  </w:style>
  <w:style w:type="paragraph" w:customStyle="1" w:styleId="Copyright0">
    <w:name w:val="Copyright"/>
    <w:basedOn w:val="AbstractText"/>
    <w:qFormat/>
    <w:rsid w:val="00F47C91"/>
    <w:pPr>
      <w:framePr w:hSpace="187" w:wrap="around" w:vAnchor="text" w:hAnchor="text" w:y="1"/>
      <w:spacing w:after="0"/>
      <w:suppressOverlap/>
      <w:jc w:val="right"/>
    </w:pPr>
    <w:rPr>
      <w:sz w:val="17"/>
      <w:szCs w:val="14"/>
    </w:rPr>
  </w:style>
  <w:style w:type="paragraph" w:customStyle="1" w:styleId="ArticlehistoryHead">
    <w:name w:val="ArticlehistoryHead"/>
    <w:basedOn w:val="Articlehistory"/>
    <w:qFormat/>
    <w:rsid w:val="00D621D9"/>
    <w:pPr>
      <w:framePr w:hSpace="187" w:wrap="around" w:vAnchor="text" w:hAnchor="text" w:y="1"/>
      <w:suppressOverlap/>
    </w:pPr>
    <w:rPr>
      <w:b/>
    </w:rPr>
  </w:style>
  <w:style w:type="table" w:styleId="TableGrid">
    <w:name w:val="Table Grid"/>
    <w:basedOn w:val="TableNormal"/>
    <w:uiPriority w:val="39"/>
    <w:rsid w:val="00CC13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DB7D62"/>
    <w:rPr>
      <w:color w:val="605E5C"/>
      <w:shd w:val="clear" w:color="auto" w:fill="E1DFDD"/>
    </w:rPr>
  </w:style>
  <w:style w:type="character" w:styleId="CommentReference">
    <w:name w:val="annotation reference"/>
    <w:uiPriority w:val="99"/>
    <w:semiHidden/>
    <w:unhideWhenUsed/>
    <w:rsid w:val="00B7583B"/>
    <w:rPr>
      <w:sz w:val="16"/>
      <w:szCs w:val="16"/>
    </w:rPr>
  </w:style>
  <w:style w:type="paragraph" w:styleId="CommentText">
    <w:name w:val="annotation text"/>
    <w:basedOn w:val="Normal"/>
    <w:link w:val="CommentTextChar"/>
    <w:uiPriority w:val="99"/>
    <w:semiHidden/>
    <w:unhideWhenUsed/>
    <w:rsid w:val="00B7583B"/>
    <w:rPr>
      <w:sz w:val="20"/>
      <w:szCs w:val="20"/>
    </w:rPr>
  </w:style>
  <w:style w:type="character" w:customStyle="1" w:styleId="CommentTextChar">
    <w:name w:val="Comment Text Char"/>
    <w:basedOn w:val="DefaultParagraphFont"/>
    <w:link w:val="CommentText"/>
    <w:uiPriority w:val="99"/>
    <w:semiHidden/>
    <w:rsid w:val="00B7583B"/>
  </w:style>
  <w:style w:type="paragraph" w:styleId="CommentSubject">
    <w:name w:val="annotation subject"/>
    <w:basedOn w:val="CommentText"/>
    <w:next w:val="CommentText"/>
    <w:link w:val="CommentSubjectChar"/>
    <w:uiPriority w:val="99"/>
    <w:semiHidden/>
    <w:unhideWhenUsed/>
    <w:rsid w:val="00B7583B"/>
    <w:rPr>
      <w:b/>
      <w:bCs/>
    </w:rPr>
  </w:style>
  <w:style w:type="character" w:customStyle="1" w:styleId="CommentSubjectChar">
    <w:name w:val="Comment Subject Char"/>
    <w:link w:val="CommentSubject"/>
    <w:uiPriority w:val="99"/>
    <w:semiHidden/>
    <w:rsid w:val="00B7583B"/>
    <w:rPr>
      <w:b/>
      <w:bCs/>
    </w:rPr>
  </w:style>
  <w:style w:type="paragraph" w:styleId="BalloonText">
    <w:name w:val="Balloon Text"/>
    <w:basedOn w:val="Normal"/>
    <w:link w:val="BalloonTextChar"/>
    <w:uiPriority w:val="99"/>
    <w:semiHidden/>
    <w:unhideWhenUsed/>
    <w:rsid w:val="00B7583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7583B"/>
    <w:rPr>
      <w:rFonts w:ascii="Segoe UI" w:hAnsi="Segoe UI" w:cs="Segoe UI"/>
      <w:sz w:val="18"/>
      <w:szCs w:val="18"/>
    </w:rPr>
  </w:style>
  <w:style w:type="character" w:styleId="PlaceholderText">
    <w:name w:val="Placeholder Text"/>
    <w:uiPriority w:val="99"/>
    <w:semiHidden/>
    <w:rsid w:val="008934E2"/>
    <w:rPr>
      <w:color w:val="808080"/>
    </w:rPr>
  </w:style>
  <w:style w:type="paragraph" w:customStyle="1" w:styleId="table">
    <w:name w:val="table"/>
    <w:basedOn w:val="tablehead"/>
    <w:qFormat/>
    <w:rsid w:val="00EC0CFB"/>
    <w:pPr>
      <w:ind w:left="851" w:hanging="851"/>
    </w:pPr>
    <w:rPr>
      <w:rFonts w:ascii="Cambria" w:hAnsi="Cambria" w:cs="Arial"/>
    </w:rPr>
  </w:style>
  <w:style w:type="character" w:styleId="Strong">
    <w:name w:val="Strong"/>
    <w:aliases w:val="Abstract"/>
    <w:uiPriority w:val="22"/>
    <w:qFormat/>
    <w:rsid w:val="002C41CE"/>
    <w:rPr>
      <w:b/>
      <w:sz w:val="24"/>
      <w:szCs w:val="24"/>
    </w:rPr>
  </w:style>
  <w:style w:type="character" w:styleId="IntenseEmphasis">
    <w:name w:val="Intense Emphasis"/>
    <w:aliases w:val="Abstract Text"/>
    <w:uiPriority w:val="21"/>
    <w:qFormat/>
    <w:rsid w:val="002C41CE"/>
    <w:rPr>
      <w:sz w:val="20"/>
      <w:szCs w:val="20"/>
    </w:rPr>
  </w:style>
  <w:style w:type="paragraph" w:customStyle="1" w:styleId="Dewaruci">
    <w:name w:val="Dewaruci"/>
    <w:basedOn w:val="TitleIJAIN"/>
    <w:rsid w:val="00033E8E"/>
    <w:pPr>
      <w:spacing w:after="0"/>
    </w:pPr>
  </w:style>
  <w:style w:type="paragraph" w:styleId="NoSpacing">
    <w:name w:val="No Spacing"/>
    <w:uiPriority w:val="1"/>
    <w:qFormat/>
    <w:rsid w:val="00892EB2"/>
    <w:rPr>
      <w:sz w:val="22"/>
      <w:szCs w:val="22"/>
      <w:lang w:eastAsia="en-US"/>
    </w:rPr>
  </w:style>
  <w:style w:type="paragraph" w:customStyle="1" w:styleId="JIFOTitle">
    <w:name w:val="JIFO Title"/>
    <w:basedOn w:val="NoSpacing"/>
    <w:qFormat/>
    <w:rsid w:val="00F47C91"/>
    <w:rPr>
      <w:rFonts w:ascii="Verdana" w:hAnsi="Verdana"/>
      <w:sz w:val="32"/>
      <w:szCs w:val="32"/>
    </w:rPr>
  </w:style>
  <w:style w:type="paragraph" w:customStyle="1" w:styleId="PendhapaTITLE">
    <w:name w:val="Pendhapa TITLE"/>
    <w:basedOn w:val="JIFOTitle"/>
    <w:qFormat/>
    <w:rsid w:val="00F47C91"/>
    <w:pPr>
      <w:spacing w:before="240"/>
    </w:pPr>
    <w:rPr>
      <w:sz w:val="30"/>
    </w:rPr>
  </w:style>
  <w:style w:type="paragraph" w:customStyle="1" w:styleId="History">
    <w:name w:val="History"/>
    <w:basedOn w:val="Normal"/>
    <w:qFormat/>
    <w:rsid w:val="00F47C91"/>
    <w:pPr>
      <w:widowControl w:val="0"/>
      <w:autoSpaceDE w:val="0"/>
      <w:autoSpaceDN w:val="0"/>
      <w:adjustRightInd w:val="0"/>
      <w:spacing w:line="240" w:lineRule="auto"/>
      <w:jc w:val="both"/>
    </w:pPr>
    <w:rPr>
      <w:rFonts w:ascii="Adobe Myungjo Std M" w:eastAsia="MS Mincho" w:hAnsi="Adobe Myungjo Std M"/>
      <w:sz w:val="16"/>
      <w:szCs w:val="18"/>
      <w:lang w:eastAsia="ja-JP"/>
    </w:rPr>
  </w:style>
  <w:style w:type="paragraph" w:customStyle="1" w:styleId="NameJifo">
    <w:name w:val="Name_Jifo"/>
    <w:basedOn w:val="Header"/>
    <w:qFormat/>
    <w:rsid w:val="005B6CD6"/>
    <w:pPr>
      <w:ind w:left="-108"/>
    </w:pPr>
    <w:rPr>
      <w:rFonts w:ascii="Adobe Garamond Pro" w:hAnsi="Adobe Garamond Pro"/>
      <w:sz w:val="24"/>
      <w:szCs w:val="20"/>
    </w:rPr>
  </w:style>
  <w:style w:type="character" w:customStyle="1" w:styleId="UnresolvedMention2">
    <w:name w:val="Unresolved Mention2"/>
    <w:basedOn w:val="DefaultParagraphFont"/>
    <w:uiPriority w:val="99"/>
    <w:semiHidden/>
    <w:unhideWhenUsed/>
    <w:rsid w:val="00894877"/>
    <w:rPr>
      <w:color w:val="605E5C"/>
      <w:shd w:val="clear" w:color="auto" w:fill="E1DFDD"/>
    </w:rPr>
  </w:style>
  <w:style w:type="paragraph" w:styleId="ListParagraph">
    <w:name w:val="List Paragraph"/>
    <w:basedOn w:val="Normal"/>
    <w:uiPriority w:val="34"/>
    <w:qFormat/>
    <w:rsid w:val="00586B00"/>
    <w:pPr>
      <w:spacing w:after="200" w:line="276"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2605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creativecommons.org/licenses/by-sa/4.0/"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4.png"/><Relationship Id="rId1" Type="http://schemas.openxmlformats.org/officeDocument/2006/relationships/hyperlink" Target="https://belaindika.nusaputra.ac.id/index%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28E09-A153-4BDB-B8FF-96BCA4CB1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3596</Words>
  <Characters>20502</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24050</CharactersWithSpaces>
  <SharedDoc>false</SharedDoc>
  <HLinks>
    <vt:vector size="24" baseType="variant">
      <vt:variant>
        <vt:i4>3801135</vt:i4>
      </vt:variant>
      <vt:variant>
        <vt:i4>0</vt:i4>
      </vt:variant>
      <vt:variant>
        <vt:i4>0</vt:i4>
      </vt:variant>
      <vt:variant>
        <vt:i4>5</vt:i4>
      </vt:variant>
      <vt:variant>
        <vt:lpwstr>http://creativecommons.org/licenses/by-sa/4.0/</vt:lpwstr>
      </vt:variant>
      <vt:variant>
        <vt:lpwstr/>
      </vt:variant>
      <vt:variant>
        <vt:i4>458835</vt:i4>
      </vt:variant>
      <vt:variant>
        <vt:i4>3</vt:i4>
      </vt:variant>
      <vt:variant>
        <vt:i4>0</vt:i4>
      </vt:variant>
      <vt:variant>
        <vt:i4>5</vt:i4>
      </vt:variant>
      <vt:variant>
        <vt:lpwstr>https://jurnal.isi-ska.ac.id/index.php/dewaruci/</vt:lpwstr>
      </vt:variant>
      <vt:variant>
        <vt:lpwstr/>
      </vt:variant>
      <vt:variant>
        <vt:i4>3801135</vt:i4>
      </vt:variant>
      <vt:variant>
        <vt:i4>-1</vt:i4>
      </vt:variant>
      <vt:variant>
        <vt:i4>1027</vt:i4>
      </vt:variant>
      <vt:variant>
        <vt:i4>4</vt:i4>
      </vt:variant>
      <vt:variant>
        <vt:lpwstr>http://creativecommons.org/licenses/by-sa/4.0/</vt:lpwstr>
      </vt:variant>
      <vt:variant>
        <vt:lpwstr/>
      </vt:variant>
      <vt:variant>
        <vt:i4>5832719</vt:i4>
      </vt:variant>
      <vt:variant>
        <vt:i4>-1</vt:i4>
      </vt:variant>
      <vt:variant>
        <vt:i4>1027</vt:i4>
      </vt:variant>
      <vt:variant>
        <vt:i4>1</vt:i4>
      </vt:variant>
      <vt:variant>
        <vt:lpwstr>https://licensebuttons.net/l/by-sa/3.0/88x31.png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 Andini</dc:creator>
  <cp:keywords/>
  <cp:lastModifiedBy>joko suprapmanto</cp:lastModifiedBy>
  <cp:revision>2</cp:revision>
  <cp:lastPrinted>2022-09-15T06:26:00Z</cp:lastPrinted>
  <dcterms:created xsi:type="dcterms:W3CDTF">2022-09-15T06:55:00Z</dcterms:created>
  <dcterms:modified xsi:type="dcterms:W3CDTF">2022-09-15T06:55:00Z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c783c123-c89d-3c8e-9f88-c02ff5b9262e</vt:lpwstr>
  </property>
  <property fmtid="{D5CDD505-2E9C-101B-9397-08002B2CF9AE}" pid="24" name="Mendeley Citation Style_1">
    <vt:lpwstr>http://www.zotero.org/styles/chicago-author-date</vt:lpwstr>
  </property>
</Properties>
</file>